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3.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4.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AD9" w:rsidRDefault="000E52BA" w:rsidP="000E52BA">
      <w:pPr>
        <w:pStyle w:val="a6"/>
        <w:spacing w:line="360" w:lineRule="auto"/>
        <w:rPr>
          <w:rFonts w:ascii="Arial" w:hAnsi="Arial" w:cs="Arial"/>
          <w:b/>
          <w:sz w:val="20"/>
          <w:szCs w:val="20"/>
          <w:lang w:val="en-US"/>
        </w:rPr>
      </w:pPr>
      <w:bookmarkStart w:id="0" w:name="_GoBack"/>
      <w:r>
        <w:rPr>
          <w:noProof/>
          <w:lang w:eastAsia="ru-RU"/>
        </w:rPr>
        <w:drawing>
          <wp:inline distT="0" distB="0" distL="0" distR="0" wp14:anchorId="0BFCF0FC" wp14:editId="01B5B603">
            <wp:extent cx="2076450" cy="666750"/>
            <wp:effectExtent l="0" t="0" r="0" b="0"/>
            <wp:docPr id="1" name="Рисунок 1"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6450" cy="666750"/>
                    </a:xfrm>
                    <a:prstGeom prst="rect">
                      <a:avLst/>
                    </a:prstGeom>
                    <a:noFill/>
                    <a:ln>
                      <a:noFill/>
                    </a:ln>
                  </pic:spPr>
                </pic:pic>
              </a:graphicData>
            </a:graphic>
          </wp:inline>
        </w:drawing>
      </w:r>
    </w:p>
    <w:p w:rsidR="00ED1AD9" w:rsidRDefault="00ED1AD9" w:rsidP="00ED1AD9">
      <w:pPr>
        <w:pStyle w:val="a6"/>
        <w:spacing w:line="360" w:lineRule="auto"/>
        <w:ind w:left="5390"/>
        <w:rPr>
          <w:rFonts w:ascii="Arial" w:hAnsi="Arial" w:cs="Arial"/>
          <w:b/>
          <w:sz w:val="20"/>
          <w:szCs w:val="20"/>
        </w:rPr>
      </w:pPr>
    </w:p>
    <w:p w:rsidR="00ED1AD9" w:rsidRDefault="00ED1AD9" w:rsidP="00ED1AD9">
      <w:pPr>
        <w:pStyle w:val="a6"/>
        <w:spacing w:line="360" w:lineRule="auto"/>
        <w:ind w:left="5390"/>
        <w:rPr>
          <w:rFonts w:ascii="Arial" w:hAnsi="Arial" w:cs="Arial"/>
          <w:b/>
          <w:sz w:val="20"/>
          <w:szCs w:val="20"/>
        </w:rPr>
      </w:pPr>
    </w:p>
    <w:p w:rsidR="000E20EB" w:rsidRDefault="000E20EB" w:rsidP="000E20EB">
      <w:pPr>
        <w:pStyle w:val="a6"/>
        <w:spacing w:line="360" w:lineRule="auto"/>
        <w:rPr>
          <w:rFonts w:ascii="Arial" w:hAnsi="Arial" w:cs="Arial"/>
          <w:b/>
          <w:sz w:val="20"/>
          <w:szCs w:val="20"/>
        </w:rPr>
      </w:pPr>
    </w:p>
    <w:p w:rsidR="000E20EB" w:rsidRDefault="000E20EB" w:rsidP="00ED1AD9">
      <w:pPr>
        <w:pStyle w:val="a6"/>
        <w:spacing w:line="360" w:lineRule="auto"/>
        <w:ind w:left="5390"/>
        <w:rPr>
          <w:rFonts w:ascii="Arial" w:hAnsi="Arial" w:cs="Arial"/>
          <w:b/>
          <w:sz w:val="20"/>
          <w:szCs w:val="20"/>
        </w:rPr>
      </w:pPr>
    </w:p>
    <w:p w:rsidR="00ED1AD9" w:rsidRPr="00660A27" w:rsidRDefault="00ED1AD9" w:rsidP="00ED1AD9">
      <w:pPr>
        <w:pStyle w:val="a6"/>
        <w:spacing w:line="360" w:lineRule="auto"/>
        <w:ind w:left="5390"/>
        <w:rPr>
          <w:rFonts w:ascii="Arial" w:hAnsi="Arial" w:cs="Arial"/>
          <w:b/>
          <w:sz w:val="20"/>
          <w:szCs w:val="20"/>
        </w:rPr>
      </w:pPr>
      <w:r w:rsidRPr="00660A27">
        <w:rPr>
          <w:rFonts w:ascii="Arial" w:hAnsi="Arial" w:cs="Arial"/>
          <w:b/>
          <w:sz w:val="20"/>
          <w:szCs w:val="20"/>
        </w:rPr>
        <w:t>УТВЕРЖДЕН</w:t>
      </w:r>
      <w:r w:rsidR="00C61F4D">
        <w:rPr>
          <w:rFonts w:ascii="Arial" w:hAnsi="Arial" w:cs="Arial"/>
          <w:b/>
          <w:sz w:val="20"/>
          <w:szCs w:val="20"/>
        </w:rPr>
        <w:t>А</w:t>
      </w:r>
    </w:p>
    <w:p w:rsidR="00ED1AD9" w:rsidRPr="00660A27" w:rsidRDefault="00BF42FD" w:rsidP="00ED1AD9">
      <w:pPr>
        <w:pStyle w:val="a6"/>
        <w:spacing w:line="360" w:lineRule="auto"/>
        <w:ind w:left="5390"/>
        <w:rPr>
          <w:rFonts w:ascii="Arial" w:hAnsi="Arial" w:cs="Arial"/>
          <w:b/>
          <w:sz w:val="20"/>
          <w:szCs w:val="20"/>
        </w:rPr>
      </w:pPr>
      <w:r>
        <w:rPr>
          <w:rFonts w:ascii="Arial" w:hAnsi="Arial" w:cs="Arial"/>
          <w:b/>
          <w:sz w:val="20"/>
          <w:szCs w:val="20"/>
        </w:rPr>
        <w:t>Приказом от «06</w:t>
      </w:r>
      <w:r w:rsidR="00ED1AD9">
        <w:rPr>
          <w:rFonts w:ascii="Arial" w:hAnsi="Arial" w:cs="Arial"/>
          <w:b/>
          <w:sz w:val="20"/>
          <w:szCs w:val="20"/>
        </w:rPr>
        <w:t>»</w:t>
      </w:r>
      <w:r>
        <w:rPr>
          <w:rFonts w:ascii="Arial" w:hAnsi="Arial" w:cs="Arial"/>
          <w:b/>
          <w:sz w:val="20"/>
          <w:szCs w:val="20"/>
        </w:rPr>
        <w:t xml:space="preserve"> сентября </w:t>
      </w:r>
      <w:r w:rsidR="00ED1AD9">
        <w:rPr>
          <w:rFonts w:ascii="Arial" w:hAnsi="Arial" w:cs="Arial"/>
          <w:b/>
          <w:sz w:val="20"/>
          <w:szCs w:val="20"/>
        </w:rPr>
        <w:t>20</w:t>
      </w:r>
      <w:r>
        <w:rPr>
          <w:rFonts w:ascii="Arial" w:hAnsi="Arial" w:cs="Arial"/>
          <w:b/>
          <w:sz w:val="20"/>
          <w:szCs w:val="20"/>
        </w:rPr>
        <w:t xml:space="preserve">16 </w:t>
      </w:r>
      <w:r w:rsidR="00ED1AD9">
        <w:rPr>
          <w:rFonts w:ascii="Arial" w:hAnsi="Arial" w:cs="Arial"/>
          <w:b/>
          <w:sz w:val="20"/>
          <w:szCs w:val="20"/>
        </w:rPr>
        <w:t>г.</w:t>
      </w:r>
      <w:r w:rsidR="00ED1AD9" w:rsidRPr="00660A27">
        <w:rPr>
          <w:rFonts w:ascii="Arial" w:hAnsi="Arial" w:cs="Arial"/>
          <w:b/>
          <w:sz w:val="20"/>
          <w:szCs w:val="20"/>
        </w:rPr>
        <w:t xml:space="preserve"> №</w:t>
      </w:r>
      <w:r>
        <w:rPr>
          <w:rFonts w:ascii="Arial" w:hAnsi="Arial" w:cs="Arial"/>
          <w:b/>
          <w:sz w:val="20"/>
          <w:szCs w:val="20"/>
        </w:rPr>
        <w:t>255</w:t>
      </w:r>
      <w:r w:rsidR="00ED1AD9">
        <w:rPr>
          <w:rFonts w:ascii="Arial" w:hAnsi="Arial" w:cs="Arial"/>
          <w:b/>
          <w:sz w:val="20"/>
          <w:szCs w:val="20"/>
        </w:rPr>
        <w:t xml:space="preserve">     </w:t>
      </w:r>
    </w:p>
    <w:p w:rsidR="00ED1AD9" w:rsidRPr="00660A27" w:rsidRDefault="00ED1AD9" w:rsidP="00ED1AD9">
      <w:pPr>
        <w:pStyle w:val="a6"/>
        <w:spacing w:line="360" w:lineRule="auto"/>
        <w:ind w:left="5390"/>
        <w:rPr>
          <w:rFonts w:ascii="Arial" w:hAnsi="Arial" w:cs="Arial"/>
          <w:b/>
          <w:sz w:val="20"/>
          <w:szCs w:val="20"/>
        </w:rPr>
      </w:pPr>
      <w:r w:rsidRPr="00660A27">
        <w:rPr>
          <w:rFonts w:ascii="Arial" w:hAnsi="Arial" w:cs="Arial"/>
          <w:b/>
          <w:sz w:val="20"/>
          <w:szCs w:val="20"/>
        </w:rPr>
        <w:t>Введен</w:t>
      </w:r>
      <w:r w:rsidR="00C61F4D">
        <w:rPr>
          <w:rFonts w:ascii="Arial" w:hAnsi="Arial" w:cs="Arial"/>
          <w:b/>
          <w:sz w:val="20"/>
          <w:szCs w:val="20"/>
        </w:rPr>
        <w:t>а</w:t>
      </w:r>
      <w:r w:rsidRPr="00660A27">
        <w:rPr>
          <w:rFonts w:ascii="Arial" w:hAnsi="Arial" w:cs="Arial"/>
          <w:b/>
          <w:sz w:val="20"/>
          <w:szCs w:val="20"/>
        </w:rPr>
        <w:t xml:space="preserve"> в действие </w:t>
      </w:r>
      <w:r w:rsidR="00BF42FD">
        <w:rPr>
          <w:rFonts w:ascii="Arial" w:hAnsi="Arial" w:cs="Arial"/>
          <w:b/>
          <w:sz w:val="20"/>
          <w:szCs w:val="20"/>
        </w:rPr>
        <w:t>«06</w:t>
      </w:r>
      <w:r>
        <w:rPr>
          <w:rFonts w:ascii="Arial" w:hAnsi="Arial" w:cs="Arial"/>
          <w:b/>
          <w:sz w:val="20"/>
          <w:szCs w:val="20"/>
        </w:rPr>
        <w:t>»</w:t>
      </w:r>
      <w:r w:rsidR="00BF42FD">
        <w:rPr>
          <w:rFonts w:ascii="Arial" w:hAnsi="Arial" w:cs="Arial"/>
          <w:b/>
          <w:sz w:val="20"/>
          <w:szCs w:val="20"/>
        </w:rPr>
        <w:t xml:space="preserve"> сентября </w:t>
      </w:r>
      <w:r>
        <w:rPr>
          <w:rFonts w:ascii="Arial" w:hAnsi="Arial" w:cs="Arial"/>
          <w:b/>
          <w:sz w:val="20"/>
          <w:szCs w:val="20"/>
        </w:rPr>
        <w:t>20</w:t>
      </w:r>
      <w:r w:rsidR="00BF42FD">
        <w:rPr>
          <w:rFonts w:ascii="Arial" w:hAnsi="Arial" w:cs="Arial"/>
          <w:b/>
          <w:sz w:val="20"/>
          <w:szCs w:val="20"/>
        </w:rPr>
        <w:t xml:space="preserve">16 </w:t>
      </w:r>
      <w:r>
        <w:rPr>
          <w:rFonts w:ascii="Arial" w:hAnsi="Arial" w:cs="Arial"/>
          <w:b/>
          <w:sz w:val="20"/>
          <w:szCs w:val="20"/>
        </w:rPr>
        <w:t>г.</w:t>
      </w:r>
    </w:p>
    <w:p w:rsidR="00ED1AD9" w:rsidRDefault="00ED1AD9" w:rsidP="007E6A8A">
      <w:pPr>
        <w:jc w:val="center"/>
      </w:pPr>
    </w:p>
    <w:p w:rsidR="00ED1AD9" w:rsidRDefault="00ED1AD9" w:rsidP="007E6A8A">
      <w:pPr>
        <w:jc w:val="center"/>
      </w:pPr>
    </w:p>
    <w:p w:rsidR="004758E8" w:rsidRPr="009E7FEB" w:rsidRDefault="004758E8" w:rsidP="004758E8">
      <w:pPr>
        <w:jc w:val="center"/>
        <w:rPr>
          <w:rFonts w:ascii="Arial" w:hAnsi="Arial" w:cs="Arial"/>
          <w:color w:val="808080"/>
          <w:sz w:val="20"/>
          <w:szCs w:val="20"/>
        </w:rPr>
      </w:pPr>
    </w:p>
    <w:p w:rsidR="004758E8" w:rsidRPr="009E7FEB" w:rsidRDefault="004758E8" w:rsidP="004758E8">
      <w:pPr>
        <w:jc w:val="center"/>
        <w:rPr>
          <w:rFonts w:ascii="Arial" w:hAnsi="Arial" w:cs="Arial"/>
          <w:color w:val="808080"/>
          <w:sz w:val="20"/>
          <w:szCs w:val="20"/>
        </w:rPr>
      </w:pPr>
    </w:p>
    <w:p w:rsidR="00ED1AD9" w:rsidRDefault="00ED1AD9" w:rsidP="007E6A8A">
      <w:pPr>
        <w:jc w:val="center"/>
      </w:pPr>
    </w:p>
    <w:p w:rsidR="00ED1AD9" w:rsidRDefault="00ED1AD9" w:rsidP="007E6A8A">
      <w:pPr>
        <w:jc w:val="center"/>
      </w:pPr>
    </w:p>
    <w:p w:rsidR="00ED1AD9" w:rsidRDefault="00ED1AD9" w:rsidP="007E6A8A">
      <w:pPr>
        <w:jc w:val="center"/>
      </w:pPr>
    </w:p>
    <w:p w:rsidR="00ED1AD9" w:rsidRDefault="00ED1AD9" w:rsidP="007E6A8A">
      <w:pPr>
        <w:jc w:val="center"/>
      </w:pPr>
    </w:p>
    <w:p w:rsidR="0006777E" w:rsidRPr="009B3682" w:rsidRDefault="009B3682" w:rsidP="004758E8">
      <w:pPr>
        <w:jc w:val="center"/>
        <w:rPr>
          <w:rFonts w:ascii="EuropeDemiC" w:hAnsi="EuropeDemiC"/>
          <w:b/>
          <w:caps/>
          <w:spacing w:val="-4"/>
          <w:sz w:val="36"/>
          <w:szCs w:val="36"/>
        </w:rPr>
      </w:pPr>
      <w:r w:rsidRPr="009B3682">
        <w:rPr>
          <w:rFonts w:ascii="EuropeDemiC" w:hAnsi="EuropeDemiC"/>
          <w:b/>
          <w:caps/>
          <w:spacing w:val="-4"/>
          <w:sz w:val="36"/>
          <w:szCs w:val="36"/>
        </w:rPr>
        <w:t>инструкция</w:t>
      </w:r>
    </w:p>
    <w:p w:rsidR="007721FE" w:rsidRDefault="0006777E" w:rsidP="004758E8">
      <w:pPr>
        <w:jc w:val="center"/>
        <w:rPr>
          <w:rFonts w:ascii="EuropeDemiC" w:hAnsi="EuropeDemiC"/>
          <w:b/>
          <w:spacing w:val="-4"/>
          <w:sz w:val="36"/>
          <w:szCs w:val="36"/>
        </w:rPr>
      </w:pPr>
      <w:r w:rsidRPr="0006777E">
        <w:rPr>
          <w:rFonts w:ascii="EuropeDemiC" w:hAnsi="EuropeDemiC"/>
          <w:b/>
          <w:color w:val="BFBFBF" w:themeColor="background1" w:themeShade="BF"/>
          <w:spacing w:val="-4"/>
          <w:sz w:val="36"/>
          <w:szCs w:val="36"/>
        </w:rPr>
        <w:t xml:space="preserve"> </w:t>
      </w:r>
      <w:r w:rsidR="000E20EB" w:rsidRPr="007721FE">
        <w:rPr>
          <w:rFonts w:ascii="Arial" w:hAnsi="Arial"/>
          <w:b/>
          <w:noProof/>
          <w:color w:val="0066FF"/>
          <w:lang w:eastAsia="ru-RU"/>
        </w:rPr>
        <mc:AlternateContent>
          <mc:Choice Requires="wps">
            <w:drawing>
              <wp:anchor distT="0" distB="0" distL="114300" distR="114300" simplePos="0" relativeHeight="251659264" behindDoc="0" locked="0" layoutInCell="1" allowOverlap="1" wp14:anchorId="5E7AC890" wp14:editId="276D1AB9">
                <wp:simplePos x="0" y="0"/>
                <wp:positionH relativeFrom="column">
                  <wp:posOffset>235585</wp:posOffset>
                </wp:positionH>
                <wp:positionV relativeFrom="paragraph">
                  <wp:posOffset>264795</wp:posOffset>
                </wp:positionV>
                <wp:extent cx="5793105" cy="6985"/>
                <wp:effectExtent l="0" t="0" r="36195" b="31115"/>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793105" cy="6985"/>
                        </a:xfrm>
                        <a:prstGeom prst="line">
                          <a:avLst/>
                        </a:prstGeom>
                        <a:ln w="19050">
                          <a:solidFill>
                            <a:srgbClr val="1A74B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D061DC" id="Прямая соединительная линия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8.55pt,20.85pt" to="474.7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" strokecolor="#1a74b2" strokeweight="1.5pt"/>
            </w:pict>
          </mc:Fallback>
        </mc:AlternateContent>
      </w:r>
      <w:r w:rsidR="007721FE">
        <w:rPr>
          <w:rFonts w:ascii="EuropeDemiC" w:hAnsi="EuropeDemiC"/>
          <w:b/>
          <w:spacing w:val="-4"/>
          <w:sz w:val="36"/>
          <w:szCs w:val="36"/>
        </w:rPr>
        <w:t xml:space="preserve">ООО «СЛАВНЕФТЬ </w:t>
      </w:r>
      <w:r w:rsidR="00220222">
        <w:rPr>
          <w:rFonts w:ascii="EuropeDemiC" w:hAnsi="EuropeDemiC"/>
          <w:b/>
          <w:spacing w:val="-4"/>
          <w:sz w:val="36"/>
          <w:szCs w:val="36"/>
        </w:rPr>
        <w:t>–</w:t>
      </w:r>
      <w:r w:rsidR="007721FE">
        <w:rPr>
          <w:rFonts w:ascii="EuropeDemiC" w:hAnsi="EuropeDemiC"/>
          <w:b/>
          <w:spacing w:val="-4"/>
          <w:sz w:val="36"/>
          <w:szCs w:val="36"/>
        </w:rPr>
        <w:t xml:space="preserve"> КРАСНОЯРСКНЕ</w:t>
      </w:r>
      <w:r w:rsidR="000C3A6D">
        <w:rPr>
          <w:rFonts w:ascii="EuropeDemiC" w:hAnsi="EuropeDemiC"/>
          <w:b/>
          <w:spacing w:val="-4"/>
          <w:sz w:val="36"/>
          <w:szCs w:val="36"/>
        </w:rPr>
        <w:t>ФТЕ</w:t>
      </w:r>
      <w:r w:rsidR="007721FE">
        <w:rPr>
          <w:rFonts w:ascii="EuropeDemiC" w:hAnsi="EuropeDemiC"/>
          <w:b/>
          <w:spacing w:val="-4"/>
          <w:sz w:val="36"/>
          <w:szCs w:val="36"/>
        </w:rPr>
        <w:t>ГАЗ</w:t>
      </w:r>
      <w:r w:rsidR="00220222">
        <w:rPr>
          <w:rFonts w:ascii="EuropeDemiC" w:hAnsi="EuropeDemiC"/>
          <w:b/>
          <w:spacing w:val="-4"/>
          <w:sz w:val="36"/>
          <w:szCs w:val="36"/>
        </w:rPr>
        <w:t>»</w:t>
      </w:r>
    </w:p>
    <w:p w:rsidR="007721FE" w:rsidRPr="0084209F" w:rsidRDefault="007721FE" w:rsidP="007721FE">
      <w:pPr>
        <w:spacing w:before="120"/>
        <w:jc w:val="center"/>
        <w:rPr>
          <w:rFonts w:ascii="Arial" w:hAnsi="Arial" w:cs="Arial"/>
          <w:b/>
          <w:spacing w:val="-4"/>
        </w:rPr>
      </w:pPr>
    </w:p>
    <w:p w:rsidR="009B3682" w:rsidRPr="009B3682" w:rsidRDefault="009B3682" w:rsidP="004758E8">
      <w:pPr>
        <w:spacing w:before="120"/>
        <w:jc w:val="center"/>
        <w:rPr>
          <w:rFonts w:ascii="Arial" w:hAnsi="Arial"/>
          <w:b/>
          <w:caps/>
        </w:rPr>
      </w:pPr>
      <w:r w:rsidRPr="009B3682">
        <w:rPr>
          <w:rFonts w:ascii="Arial" w:hAnsi="Arial"/>
          <w:b/>
          <w:caps/>
        </w:rPr>
        <w:t>порядок оповещения по сигналам гражданской обороны</w:t>
      </w:r>
    </w:p>
    <w:p w:rsidR="00ED1AD9" w:rsidRPr="00431820" w:rsidRDefault="00ED1AD9" w:rsidP="007E6A8A">
      <w:pPr>
        <w:jc w:val="center"/>
        <w:rPr>
          <w:rFonts w:ascii="Arial" w:hAnsi="Arial" w:cs="Arial"/>
          <w:b/>
          <w:caps/>
        </w:rPr>
      </w:pPr>
    </w:p>
    <w:p w:rsidR="004758E8" w:rsidRPr="006C63D8" w:rsidRDefault="004758E8" w:rsidP="004758E8">
      <w:pPr>
        <w:jc w:val="center"/>
        <w:rPr>
          <w:rFonts w:ascii="Arial" w:hAnsi="Arial" w:cs="Arial"/>
          <w:b/>
          <w:caps/>
        </w:rPr>
      </w:pPr>
      <w:bookmarkStart w:id="1" w:name="_Toc148949889"/>
      <w:bookmarkStart w:id="2" w:name="_Toc165971688"/>
      <w:bookmarkStart w:id="3" w:name="_Toc166065960"/>
      <w:bookmarkStart w:id="4" w:name="_Toc166066656"/>
      <w:bookmarkStart w:id="5" w:name="_Toc166067067"/>
      <w:r w:rsidRPr="006C63D8">
        <w:rPr>
          <w:rFonts w:ascii="Arial" w:hAnsi="Arial" w:cs="Arial"/>
          <w:b/>
          <w:caps/>
        </w:rPr>
        <w:t xml:space="preserve">№ </w:t>
      </w:r>
      <w:bookmarkEnd w:id="1"/>
      <w:bookmarkEnd w:id="2"/>
      <w:bookmarkEnd w:id="3"/>
      <w:bookmarkEnd w:id="4"/>
      <w:bookmarkEnd w:id="5"/>
      <w:r w:rsidR="00431820" w:rsidRPr="00431820">
        <w:rPr>
          <w:rFonts w:ascii="Arial" w:hAnsi="Arial" w:cs="Arial"/>
          <w:b/>
          <w:caps/>
        </w:rPr>
        <w:t>П3-11.04 И-0001 ЮЛ-428</w:t>
      </w:r>
    </w:p>
    <w:p w:rsidR="004758E8" w:rsidRDefault="004758E8" w:rsidP="004758E8">
      <w:pPr>
        <w:spacing w:before="200"/>
        <w:jc w:val="center"/>
        <w:rPr>
          <w:rFonts w:ascii="Arial" w:hAnsi="Arial" w:cs="Arial"/>
          <w:b/>
          <w:caps/>
          <w:snapToGrid w:val="0"/>
          <w:sz w:val="20"/>
          <w:szCs w:val="20"/>
        </w:rPr>
      </w:pPr>
      <w:r w:rsidRPr="00F43C99">
        <w:rPr>
          <w:rFonts w:ascii="Arial" w:hAnsi="Arial" w:cs="Arial"/>
          <w:b/>
          <w:caps/>
          <w:snapToGrid w:val="0"/>
          <w:sz w:val="20"/>
          <w:szCs w:val="20"/>
        </w:rPr>
        <w:t xml:space="preserve">ВЕРСИЯ </w:t>
      </w:r>
      <w:r>
        <w:rPr>
          <w:rFonts w:ascii="Arial" w:hAnsi="Arial" w:cs="Arial"/>
          <w:b/>
          <w:caps/>
          <w:snapToGrid w:val="0"/>
          <w:sz w:val="20"/>
          <w:szCs w:val="20"/>
        </w:rPr>
        <w:t>1.00</w:t>
      </w:r>
    </w:p>
    <w:p w:rsidR="00ED1AD9" w:rsidRDefault="00ED1AD9" w:rsidP="007E6A8A">
      <w:pPr>
        <w:jc w:val="center"/>
      </w:pPr>
    </w:p>
    <w:p w:rsidR="00ED1AD9" w:rsidRDefault="00ED1AD9" w:rsidP="007E6A8A">
      <w:pPr>
        <w:jc w:val="center"/>
      </w:pPr>
    </w:p>
    <w:p w:rsidR="006E3F22" w:rsidRDefault="006E3F22" w:rsidP="006E3F22">
      <w:pPr>
        <w:jc w:val="center"/>
        <w:rPr>
          <w:bCs/>
        </w:rPr>
      </w:pPr>
      <w:r>
        <w:rPr>
          <w:bCs/>
        </w:rPr>
        <w:t xml:space="preserve">(с изменениями, внесенными приказом ООО </w:t>
      </w:r>
      <w:r>
        <w:t>«Славнефть-Красноярскнефтегаз»</w:t>
      </w:r>
      <w:r>
        <w:rPr>
          <w:bCs/>
        </w:rPr>
        <w:t xml:space="preserve"> </w:t>
      </w:r>
    </w:p>
    <w:p w:rsidR="006E3F22" w:rsidRDefault="006E3F22" w:rsidP="006E3F22">
      <w:pPr>
        <w:jc w:val="center"/>
        <w:rPr>
          <w:bCs/>
        </w:rPr>
      </w:pPr>
      <w:r>
        <w:rPr>
          <w:bCs/>
        </w:rPr>
        <w:t>от 26.04.2018 №338)</w:t>
      </w:r>
    </w:p>
    <w:p w:rsidR="00B811BB" w:rsidRDefault="00B811BB" w:rsidP="00B811BB">
      <w:pPr>
        <w:jc w:val="center"/>
        <w:rPr>
          <w:bCs/>
        </w:rPr>
      </w:pPr>
      <w:r>
        <w:rPr>
          <w:bCs/>
        </w:rPr>
        <w:t xml:space="preserve">(с изменениями, внесенными приказом ООО </w:t>
      </w:r>
      <w:r>
        <w:t>«Славнефть-Красноярскнефтегаз»</w:t>
      </w:r>
      <w:r>
        <w:rPr>
          <w:bCs/>
        </w:rPr>
        <w:t xml:space="preserve"> </w:t>
      </w:r>
    </w:p>
    <w:p w:rsidR="00B811BB" w:rsidRDefault="00B811BB" w:rsidP="00B811BB">
      <w:pPr>
        <w:jc w:val="center"/>
        <w:rPr>
          <w:bCs/>
        </w:rPr>
      </w:pPr>
      <w:r>
        <w:rPr>
          <w:bCs/>
        </w:rPr>
        <w:t>от 20.12.2018 № 1255)</w:t>
      </w:r>
    </w:p>
    <w:p w:rsidR="00497E3F" w:rsidRDefault="00497E3F" w:rsidP="00497E3F">
      <w:pPr>
        <w:jc w:val="center"/>
        <w:rPr>
          <w:bCs/>
        </w:rPr>
      </w:pPr>
      <w:r>
        <w:rPr>
          <w:bCs/>
        </w:rPr>
        <w:t xml:space="preserve">(с изменениями, внесенными приказом ООО </w:t>
      </w:r>
      <w:r>
        <w:t>«Славнефть-Красноярскнефтегаз»</w:t>
      </w:r>
      <w:r>
        <w:rPr>
          <w:bCs/>
        </w:rPr>
        <w:t xml:space="preserve"> </w:t>
      </w:r>
    </w:p>
    <w:p w:rsidR="00ED1AD9" w:rsidRDefault="00497E3F" w:rsidP="00497E3F">
      <w:pPr>
        <w:jc w:val="center"/>
      </w:pPr>
      <w:r>
        <w:rPr>
          <w:bCs/>
        </w:rPr>
        <w:t>от 30.05.2019 №684)</w:t>
      </w:r>
    </w:p>
    <w:p w:rsidR="008C5455" w:rsidRDefault="008C5455" w:rsidP="008C5455">
      <w:pPr>
        <w:jc w:val="center"/>
        <w:rPr>
          <w:bCs/>
        </w:rPr>
      </w:pPr>
      <w:r>
        <w:rPr>
          <w:bCs/>
        </w:rPr>
        <w:t xml:space="preserve">(с изменениями, внесенными приказом ООО </w:t>
      </w:r>
      <w:r>
        <w:t>«Славнефть-Красноярскнефтегаз»</w:t>
      </w:r>
      <w:r>
        <w:rPr>
          <w:bCs/>
        </w:rPr>
        <w:t xml:space="preserve"> </w:t>
      </w:r>
    </w:p>
    <w:p w:rsidR="008C5455" w:rsidRDefault="008C5455" w:rsidP="008C5455">
      <w:pPr>
        <w:jc w:val="center"/>
      </w:pPr>
      <w:r>
        <w:rPr>
          <w:bCs/>
        </w:rPr>
        <w:t>от 27.08.2019 №1216)</w:t>
      </w:r>
    </w:p>
    <w:p w:rsidR="00A26A00" w:rsidRDefault="00A26A00" w:rsidP="007E6A8A">
      <w:pPr>
        <w:jc w:val="center"/>
        <w:rPr>
          <w:bCs/>
        </w:rPr>
      </w:pPr>
      <w:r>
        <w:rPr>
          <w:bCs/>
        </w:rPr>
        <w:t xml:space="preserve">(с изменениями, внесенными приказом ООО </w:t>
      </w:r>
      <w:r>
        <w:t>«Славнефть-Красноярскнефтегаз»</w:t>
      </w:r>
      <w:r>
        <w:rPr>
          <w:bCs/>
        </w:rPr>
        <w:t xml:space="preserve"> </w:t>
      </w:r>
    </w:p>
    <w:p w:rsidR="00244AB9" w:rsidRDefault="00A26A00" w:rsidP="007E6A8A">
      <w:pPr>
        <w:jc w:val="center"/>
      </w:pPr>
      <w:r>
        <w:rPr>
          <w:bCs/>
        </w:rPr>
        <w:t>от 19.06.2020 №798)</w:t>
      </w:r>
    </w:p>
    <w:p w:rsidR="00E70701" w:rsidRDefault="00E70701" w:rsidP="007E6A8A">
      <w:pPr>
        <w:jc w:val="center"/>
      </w:pPr>
    </w:p>
    <w:p w:rsidR="00E70701" w:rsidRDefault="00E70701" w:rsidP="007E6A8A">
      <w:pPr>
        <w:jc w:val="center"/>
      </w:pPr>
    </w:p>
    <w:p w:rsidR="00E70701" w:rsidRDefault="00E70701" w:rsidP="007E6A8A">
      <w:pPr>
        <w:jc w:val="center"/>
      </w:pPr>
    </w:p>
    <w:p w:rsidR="00E70701" w:rsidRDefault="00E70701" w:rsidP="007E6A8A">
      <w:pPr>
        <w:jc w:val="center"/>
      </w:pPr>
    </w:p>
    <w:p w:rsidR="00E70701" w:rsidRDefault="00E70701" w:rsidP="007E6A8A">
      <w:pPr>
        <w:jc w:val="center"/>
      </w:pPr>
    </w:p>
    <w:p w:rsidR="00E70701" w:rsidRDefault="00330424" w:rsidP="008C5455">
      <w:pPr>
        <w:tabs>
          <w:tab w:val="left" w:pos="3615"/>
        </w:tabs>
      </w:pPr>
      <w:r>
        <w:tab/>
      </w:r>
    </w:p>
    <w:p w:rsidR="00E70701" w:rsidRDefault="00497E3F" w:rsidP="00E70701">
      <w:pPr>
        <w:jc w:val="center"/>
        <w:rPr>
          <w:rFonts w:ascii="Arial" w:hAnsi="Arial" w:cs="Arial"/>
          <w:b/>
          <w:sz w:val="18"/>
          <w:szCs w:val="18"/>
        </w:rPr>
      </w:pPr>
      <w:r>
        <w:rPr>
          <w:rFonts w:ascii="Arial" w:hAnsi="Arial" w:cs="Arial"/>
          <w:b/>
          <w:sz w:val="18"/>
          <w:szCs w:val="18"/>
        </w:rPr>
        <w:t>Г. КРАСНОЯРСК</w:t>
      </w:r>
    </w:p>
    <w:p w:rsidR="00E70701" w:rsidRDefault="00E70701" w:rsidP="00E70701">
      <w:pPr>
        <w:jc w:val="center"/>
        <w:rPr>
          <w:rFonts w:ascii="Arial" w:hAnsi="Arial" w:cs="Arial"/>
          <w:b/>
          <w:sz w:val="18"/>
          <w:szCs w:val="18"/>
        </w:rPr>
      </w:pPr>
      <w:r>
        <w:rPr>
          <w:rFonts w:ascii="Arial" w:hAnsi="Arial" w:cs="Arial"/>
          <w:b/>
          <w:sz w:val="18"/>
          <w:szCs w:val="18"/>
        </w:rPr>
        <w:t>201</w:t>
      </w:r>
      <w:r w:rsidR="009B3682">
        <w:rPr>
          <w:rFonts w:ascii="Arial" w:hAnsi="Arial" w:cs="Arial"/>
          <w:b/>
          <w:sz w:val="18"/>
          <w:szCs w:val="18"/>
        </w:rPr>
        <w:t>6</w:t>
      </w:r>
    </w:p>
    <w:p w:rsidR="00E70701" w:rsidRDefault="00E70701" w:rsidP="00E70701">
      <w:pPr>
        <w:jc w:val="center"/>
        <w:sectPr w:rsidR="00E70701" w:rsidSect="00921099">
          <w:pgSz w:w="11906" w:h="16838" w:code="9"/>
          <w:pgMar w:top="1329" w:right="1021" w:bottom="227" w:left="1247" w:header="568" w:footer="680" w:gutter="0"/>
          <w:cols w:space="708"/>
          <w:docGrid w:linePitch="360"/>
        </w:sectPr>
      </w:pPr>
    </w:p>
    <w:p w:rsidR="00E70701" w:rsidRPr="005A0266" w:rsidRDefault="00E70701" w:rsidP="009B3682">
      <w:pPr>
        <w:pStyle w:val="1"/>
        <w:keepNext w:val="0"/>
        <w:spacing w:before="240" w:after="240"/>
        <w:jc w:val="both"/>
        <w:rPr>
          <w:rFonts w:ascii="Arial" w:hAnsi="Arial" w:cs="Arial"/>
          <w:caps/>
          <w:sz w:val="32"/>
          <w:szCs w:val="32"/>
          <w:lang w:val="ru-RU"/>
        </w:rPr>
      </w:pPr>
      <w:bookmarkStart w:id="6" w:name="_Toc286668714"/>
      <w:bookmarkStart w:id="7" w:name="_Toc286668798"/>
      <w:bookmarkStart w:id="8" w:name="_Toc286679744"/>
      <w:bookmarkStart w:id="9" w:name="_Toc287611791"/>
      <w:bookmarkStart w:id="10" w:name="_Toc326669172"/>
      <w:bookmarkStart w:id="11" w:name="_Toc459716530"/>
      <w:bookmarkStart w:id="12" w:name="_Toc10452541"/>
      <w:bookmarkEnd w:id="0"/>
      <w:r w:rsidRPr="005A0266">
        <w:rPr>
          <w:rFonts w:ascii="Arial" w:hAnsi="Arial" w:cs="Arial"/>
          <w:caps/>
          <w:sz w:val="32"/>
          <w:szCs w:val="32"/>
          <w:lang w:val="ru-RU"/>
        </w:rPr>
        <w:lastRenderedPageBreak/>
        <w:t>Содержание</w:t>
      </w:r>
      <w:bookmarkEnd w:id="6"/>
      <w:bookmarkEnd w:id="7"/>
      <w:bookmarkEnd w:id="8"/>
      <w:bookmarkEnd w:id="9"/>
      <w:bookmarkEnd w:id="10"/>
      <w:bookmarkEnd w:id="11"/>
      <w:bookmarkEnd w:id="12"/>
    </w:p>
    <w:p w:rsidR="00CD19E7" w:rsidRDefault="00E70701">
      <w:pPr>
        <w:pStyle w:val="11"/>
        <w:rPr>
          <w:rFonts w:asciiTheme="minorHAnsi" w:eastAsiaTheme="minorEastAsia" w:hAnsiTheme="minorHAnsi" w:cstheme="minorBidi"/>
          <w:b w:val="0"/>
          <w:bCs w:val="0"/>
          <w:caps w:val="0"/>
          <w:sz w:val="22"/>
          <w:szCs w:val="22"/>
          <w:lang w:eastAsia="ru-RU"/>
        </w:rPr>
      </w:pPr>
      <w:r w:rsidRPr="009B3682">
        <w:rPr>
          <w:color w:val="FF0000"/>
          <w:highlight w:val="cyan"/>
        </w:rPr>
        <w:fldChar w:fldCharType="begin"/>
      </w:r>
      <w:r w:rsidRPr="009B3682">
        <w:rPr>
          <w:color w:val="FF0000"/>
          <w:highlight w:val="cyan"/>
        </w:rPr>
        <w:instrText xml:space="preserve"> TOC \o "1-3" \h \z \u </w:instrText>
      </w:r>
      <w:r w:rsidRPr="009B3682">
        <w:rPr>
          <w:color w:val="FF0000"/>
          <w:highlight w:val="cyan"/>
        </w:rPr>
        <w:fldChar w:fldCharType="separate"/>
      </w:r>
      <w:hyperlink w:anchor="_Toc10452541" w:history="1"/>
      <w:hyperlink w:anchor="_Toc10452542" w:history="1">
        <w:r w:rsidR="00CD19E7" w:rsidRPr="00326631">
          <w:rPr>
            <w:rStyle w:val="ac"/>
          </w:rPr>
          <w:t>Вводные положения</w:t>
        </w:r>
        <w:r w:rsidR="00CD19E7">
          <w:rPr>
            <w:webHidden/>
          </w:rPr>
          <w:tab/>
        </w:r>
        <w:r w:rsidR="00CD19E7">
          <w:rPr>
            <w:webHidden/>
          </w:rPr>
          <w:fldChar w:fldCharType="begin"/>
        </w:r>
        <w:r w:rsidR="00CD19E7">
          <w:rPr>
            <w:webHidden/>
          </w:rPr>
          <w:instrText xml:space="preserve"> PAGEREF _Toc10452542 \h </w:instrText>
        </w:r>
        <w:r w:rsidR="00CD19E7">
          <w:rPr>
            <w:webHidden/>
          </w:rPr>
        </w:r>
        <w:r w:rsidR="00CD19E7">
          <w:rPr>
            <w:webHidden/>
          </w:rPr>
          <w:fldChar w:fldCharType="separate"/>
        </w:r>
        <w:r w:rsidR="00CD19E7">
          <w:rPr>
            <w:webHidden/>
          </w:rPr>
          <w:t>4</w:t>
        </w:r>
        <w:r w:rsidR="00CD19E7">
          <w:rPr>
            <w:webHidden/>
          </w:rPr>
          <w:fldChar w:fldCharType="end"/>
        </w:r>
      </w:hyperlink>
    </w:p>
    <w:p w:rsidR="00CD19E7" w:rsidRDefault="003A39D9" w:rsidP="00CD19E7">
      <w:pPr>
        <w:pStyle w:val="22"/>
        <w:rPr>
          <w:rFonts w:asciiTheme="minorHAnsi" w:eastAsiaTheme="minorEastAsia" w:hAnsiTheme="minorHAnsi" w:cstheme="minorBidi"/>
          <w:sz w:val="22"/>
          <w:szCs w:val="22"/>
          <w:lang w:eastAsia="ru-RU"/>
        </w:rPr>
      </w:pPr>
      <w:hyperlink w:anchor="_Toc10452543" w:history="1">
        <w:r w:rsidR="00CD19E7" w:rsidRPr="00326631">
          <w:rPr>
            <w:rStyle w:val="ac"/>
          </w:rPr>
          <w:t>НАЗНАЧЕНИЕ</w:t>
        </w:r>
        <w:r w:rsidR="00CD19E7">
          <w:rPr>
            <w:webHidden/>
          </w:rPr>
          <w:tab/>
        </w:r>
        <w:r w:rsidR="00CD19E7">
          <w:rPr>
            <w:webHidden/>
          </w:rPr>
          <w:fldChar w:fldCharType="begin"/>
        </w:r>
        <w:r w:rsidR="00CD19E7">
          <w:rPr>
            <w:webHidden/>
          </w:rPr>
          <w:instrText xml:space="preserve"> PAGEREF _Toc10452543 \h </w:instrText>
        </w:r>
        <w:r w:rsidR="00CD19E7">
          <w:rPr>
            <w:webHidden/>
          </w:rPr>
        </w:r>
        <w:r w:rsidR="00CD19E7">
          <w:rPr>
            <w:webHidden/>
          </w:rPr>
          <w:fldChar w:fldCharType="separate"/>
        </w:r>
        <w:r w:rsidR="00CD19E7">
          <w:rPr>
            <w:webHidden/>
          </w:rPr>
          <w:t>4</w:t>
        </w:r>
        <w:r w:rsidR="00CD19E7">
          <w:rPr>
            <w:webHidden/>
          </w:rPr>
          <w:fldChar w:fldCharType="end"/>
        </w:r>
      </w:hyperlink>
    </w:p>
    <w:p w:rsidR="00CD19E7" w:rsidRDefault="003A39D9" w:rsidP="00CD19E7">
      <w:pPr>
        <w:pStyle w:val="22"/>
        <w:rPr>
          <w:rFonts w:asciiTheme="minorHAnsi" w:eastAsiaTheme="minorEastAsia" w:hAnsiTheme="minorHAnsi" w:cstheme="minorBidi"/>
          <w:sz w:val="22"/>
          <w:szCs w:val="22"/>
          <w:lang w:eastAsia="ru-RU"/>
        </w:rPr>
      </w:pPr>
      <w:hyperlink w:anchor="_Toc10452544" w:history="1">
        <w:r w:rsidR="00CD19E7" w:rsidRPr="00326631">
          <w:rPr>
            <w:rStyle w:val="ac"/>
          </w:rPr>
          <w:t>Цели</w:t>
        </w:r>
        <w:r w:rsidR="00CD19E7">
          <w:rPr>
            <w:webHidden/>
          </w:rPr>
          <w:tab/>
        </w:r>
        <w:r w:rsidR="00CD19E7">
          <w:rPr>
            <w:webHidden/>
          </w:rPr>
          <w:fldChar w:fldCharType="begin"/>
        </w:r>
        <w:r w:rsidR="00CD19E7">
          <w:rPr>
            <w:webHidden/>
          </w:rPr>
          <w:instrText xml:space="preserve"> PAGEREF _Toc10452544 \h </w:instrText>
        </w:r>
        <w:r w:rsidR="00CD19E7">
          <w:rPr>
            <w:webHidden/>
          </w:rPr>
        </w:r>
        <w:r w:rsidR="00CD19E7">
          <w:rPr>
            <w:webHidden/>
          </w:rPr>
          <w:fldChar w:fldCharType="separate"/>
        </w:r>
        <w:r w:rsidR="00CD19E7">
          <w:rPr>
            <w:webHidden/>
          </w:rPr>
          <w:t>4</w:t>
        </w:r>
        <w:r w:rsidR="00CD19E7">
          <w:rPr>
            <w:webHidden/>
          </w:rPr>
          <w:fldChar w:fldCharType="end"/>
        </w:r>
      </w:hyperlink>
    </w:p>
    <w:p w:rsidR="00CD19E7" w:rsidRDefault="003A39D9" w:rsidP="00CD19E7">
      <w:pPr>
        <w:pStyle w:val="22"/>
        <w:rPr>
          <w:rFonts w:asciiTheme="minorHAnsi" w:eastAsiaTheme="minorEastAsia" w:hAnsiTheme="minorHAnsi" w:cstheme="minorBidi"/>
          <w:sz w:val="22"/>
          <w:szCs w:val="22"/>
          <w:lang w:eastAsia="ru-RU"/>
        </w:rPr>
      </w:pPr>
      <w:hyperlink w:anchor="_Toc10452545" w:history="1">
        <w:r w:rsidR="00CD19E7" w:rsidRPr="00326631">
          <w:rPr>
            <w:rStyle w:val="ac"/>
          </w:rPr>
          <w:t>Задачи</w:t>
        </w:r>
        <w:r w:rsidR="00CD19E7">
          <w:rPr>
            <w:webHidden/>
          </w:rPr>
          <w:tab/>
        </w:r>
        <w:r w:rsidR="00CD19E7">
          <w:rPr>
            <w:webHidden/>
          </w:rPr>
          <w:fldChar w:fldCharType="begin"/>
        </w:r>
        <w:r w:rsidR="00CD19E7">
          <w:rPr>
            <w:webHidden/>
          </w:rPr>
          <w:instrText xml:space="preserve"> PAGEREF _Toc10452545 \h </w:instrText>
        </w:r>
        <w:r w:rsidR="00CD19E7">
          <w:rPr>
            <w:webHidden/>
          </w:rPr>
        </w:r>
        <w:r w:rsidR="00CD19E7">
          <w:rPr>
            <w:webHidden/>
          </w:rPr>
          <w:fldChar w:fldCharType="separate"/>
        </w:r>
        <w:r w:rsidR="00CD19E7">
          <w:rPr>
            <w:webHidden/>
          </w:rPr>
          <w:t>4</w:t>
        </w:r>
        <w:r w:rsidR="00CD19E7">
          <w:rPr>
            <w:webHidden/>
          </w:rPr>
          <w:fldChar w:fldCharType="end"/>
        </w:r>
      </w:hyperlink>
    </w:p>
    <w:p w:rsidR="00CD19E7" w:rsidRDefault="003A39D9" w:rsidP="00CD19E7">
      <w:pPr>
        <w:pStyle w:val="22"/>
        <w:rPr>
          <w:rFonts w:asciiTheme="minorHAnsi" w:eastAsiaTheme="minorEastAsia" w:hAnsiTheme="minorHAnsi" w:cstheme="minorBidi"/>
          <w:sz w:val="22"/>
          <w:szCs w:val="22"/>
          <w:lang w:eastAsia="ru-RU"/>
        </w:rPr>
      </w:pPr>
      <w:hyperlink w:anchor="_Toc10452546" w:history="1">
        <w:r w:rsidR="00CD19E7" w:rsidRPr="00326631">
          <w:rPr>
            <w:rStyle w:val="ac"/>
          </w:rPr>
          <w:t>Область действия</w:t>
        </w:r>
        <w:r w:rsidR="00CD19E7">
          <w:rPr>
            <w:webHidden/>
          </w:rPr>
          <w:tab/>
        </w:r>
        <w:r w:rsidR="00CD19E7">
          <w:rPr>
            <w:webHidden/>
          </w:rPr>
          <w:fldChar w:fldCharType="begin"/>
        </w:r>
        <w:r w:rsidR="00CD19E7">
          <w:rPr>
            <w:webHidden/>
          </w:rPr>
          <w:instrText xml:space="preserve"> PAGEREF _Toc10452546 \h </w:instrText>
        </w:r>
        <w:r w:rsidR="00CD19E7">
          <w:rPr>
            <w:webHidden/>
          </w:rPr>
        </w:r>
        <w:r w:rsidR="00CD19E7">
          <w:rPr>
            <w:webHidden/>
          </w:rPr>
          <w:fldChar w:fldCharType="separate"/>
        </w:r>
        <w:r w:rsidR="00CD19E7">
          <w:rPr>
            <w:webHidden/>
          </w:rPr>
          <w:t>4</w:t>
        </w:r>
        <w:r w:rsidR="00CD19E7">
          <w:rPr>
            <w:webHidden/>
          </w:rPr>
          <w:fldChar w:fldCharType="end"/>
        </w:r>
      </w:hyperlink>
    </w:p>
    <w:p w:rsidR="00CD19E7" w:rsidRDefault="003A39D9" w:rsidP="00CD19E7">
      <w:pPr>
        <w:pStyle w:val="22"/>
        <w:rPr>
          <w:rFonts w:asciiTheme="minorHAnsi" w:eastAsiaTheme="minorEastAsia" w:hAnsiTheme="minorHAnsi" w:cstheme="minorBidi"/>
          <w:sz w:val="22"/>
          <w:szCs w:val="22"/>
          <w:lang w:eastAsia="ru-RU"/>
        </w:rPr>
      </w:pPr>
      <w:hyperlink w:anchor="_Toc10452547" w:history="1">
        <w:r w:rsidR="00CD19E7" w:rsidRPr="00326631">
          <w:rPr>
            <w:rStyle w:val="ac"/>
          </w:rPr>
          <w:t>Период действия и порядок внесения изменений</w:t>
        </w:r>
        <w:r w:rsidR="00CD19E7">
          <w:rPr>
            <w:webHidden/>
          </w:rPr>
          <w:tab/>
        </w:r>
        <w:r w:rsidR="00CD19E7">
          <w:rPr>
            <w:webHidden/>
          </w:rPr>
          <w:fldChar w:fldCharType="begin"/>
        </w:r>
        <w:r w:rsidR="00CD19E7">
          <w:rPr>
            <w:webHidden/>
          </w:rPr>
          <w:instrText xml:space="preserve"> PAGEREF _Toc10452547 \h </w:instrText>
        </w:r>
        <w:r w:rsidR="00CD19E7">
          <w:rPr>
            <w:webHidden/>
          </w:rPr>
        </w:r>
        <w:r w:rsidR="00CD19E7">
          <w:rPr>
            <w:webHidden/>
          </w:rPr>
          <w:fldChar w:fldCharType="separate"/>
        </w:r>
        <w:r w:rsidR="00CD19E7">
          <w:rPr>
            <w:webHidden/>
          </w:rPr>
          <w:t>5</w:t>
        </w:r>
        <w:r w:rsidR="00CD19E7">
          <w:rPr>
            <w:webHidden/>
          </w:rPr>
          <w:fldChar w:fldCharType="end"/>
        </w:r>
      </w:hyperlink>
    </w:p>
    <w:p w:rsidR="00CD19E7" w:rsidRDefault="003A39D9">
      <w:pPr>
        <w:pStyle w:val="11"/>
        <w:rPr>
          <w:rFonts w:asciiTheme="minorHAnsi" w:eastAsiaTheme="minorEastAsia" w:hAnsiTheme="minorHAnsi" w:cstheme="minorBidi"/>
          <w:b w:val="0"/>
          <w:bCs w:val="0"/>
          <w:caps w:val="0"/>
          <w:sz w:val="22"/>
          <w:szCs w:val="22"/>
          <w:lang w:eastAsia="ru-RU"/>
        </w:rPr>
      </w:pPr>
      <w:hyperlink w:anchor="_Toc10452548" w:history="1">
        <w:r w:rsidR="00CD19E7" w:rsidRPr="00326631">
          <w:rPr>
            <w:rStyle w:val="ac"/>
          </w:rPr>
          <w:t>1. Термины и определения</w:t>
        </w:r>
        <w:r w:rsidR="00CD19E7">
          <w:rPr>
            <w:webHidden/>
          </w:rPr>
          <w:tab/>
        </w:r>
        <w:r w:rsidR="00CD19E7">
          <w:rPr>
            <w:webHidden/>
          </w:rPr>
          <w:fldChar w:fldCharType="begin"/>
        </w:r>
        <w:r w:rsidR="00CD19E7">
          <w:rPr>
            <w:webHidden/>
          </w:rPr>
          <w:instrText xml:space="preserve"> PAGEREF _Toc10452548 \h </w:instrText>
        </w:r>
        <w:r w:rsidR="00CD19E7">
          <w:rPr>
            <w:webHidden/>
          </w:rPr>
        </w:r>
        <w:r w:rsidR="00CD19E7">
          <w:rPr>
            <w:webHidden/>
          </w:rPr>
          <w:fldChar w:fldCharType="separate"/>
        </w:r>
        <w:r w:rsidR="00CD19E7">
          <w:rPr>
            <w:webHidden/>
          </w:rPr>
          <w:t>6</w:t>
        </w:r>
        <w:r w:rsidR="00CD19E7">
          <w:rPr>
            <w:webHidden/>
          </w:rPr>
          <w:fldChar w:fldCharType="end"/>
        </w:r>
      </w:hyperlink>
    </w:p>
    <w:p w:rsidR="00CD19E7" w:rsidRDefault="003A39D9" w:rsidP="00CD19E7">
      <w:pPr>
        <w:pStyle w:val="22"/>
        <w:rPr>
          <w:rFonts w:asciiTheme="minorHAnsi" w:eastAsiaTheme="minorEastAsia" w:hAnsiTheme="minorHAnsi" w:cstheme="minorBidi"/>
          <w:sz w:val="22"/>
          <w:szCs w:val="22"/>
          <w:lang w:eastAsia="ru-RU"/>
        </w:rPr>
      </w:pPr>
      <w:hyperlink w:anchor="_Toc10452549" w:history="1">
        <w:r w:rsidR="00CD19E7" w:rsidRPr="00326631">
          <w:rPr>
            <w:rStyle w:val="ac"/>
          </w:rPr>
          <w:t>ТЕРМИНЫ И ОПРЕДЕЛЕНИЯ КОРПОРАТИВНОГО ГЛОССАРИЯ</w:t>
        </w:r>
        <w:r w:rsidR="00CD19E7">
          <w:rPr>
            <w:webHidden/>
          </w:rPr>
          <w:tab/>
        </w:r>
        <w:r w:rsidR="00CD19E7">
          <w:rPr>
            <w:webHidden/>
          </w:rPr>
          <w:fldChar w:fldCharType="begin"/>
        </w:r>
        <w:r w:rsidR="00CD19E7">
          <w:rPr>
            <w:webHidden/>
          </w:rPr>
          <w:instrText xml:space="preserve"> PAGEREF _Toc10452549 \h </w:instrText>
        </w:r>
        <w:r w:rsidR="00CD19E7">
          <w:rPr>
            <w:webHidden/>
          </w:rPr>
        </w:r>
        <w:r w:rsidR="00CD19E7">
          <w:rPr>
            <w:webHidden/>
          </w:rPr>
          <w:fldChar w:fldCharType="separate"/>
        </w:r>
        <w:r w:rsidR="00CD19E7">
          <w:rPr>
            <w:webHidden/>
          </w:rPr>
          <w:t>6</w:t>
        </w:r>
        <w:r w:rsidR="00CD19E7">
          <w:rPr>
            <w:webHidden/>
          </w:rPr>
          <w:fldChar w:fldCharType="end"/>
        </w:r>
      </w:hyperlink>
    </w:p>
    <w:p w:rsidR="00CD19E7" w:rsidRDefault="003A39D9" w:rsidP="00CD19E7">
      <w:pPr>
        <w:pStyle w:val="22"/>
        <w:rPr>
          <w:rFonts w:asciiTheme="minorHAnsi" w:eastAsiaTheme="minorEastAsia" w:hAnsiTheme="minorHAnsi" w:cstheme="minorBidi"/>
          <w:sz w:val="22"/>
          <w:szCs w:val="22"/>
          <w:lang w:eastAsia="ru-RU"/>
        </w:rPr>
      </w:pPr>
      <w:hyperlink w:anchor="_Toc10452550" w:history="1">
        <w:r w:rsidR="00CD19E7" w:rsidRPr="00326631">
          <w:rPr>
            <w:rStyle w:val="ac"/>
          </w:rPr>
          <w:t>ТЕРМИНЫ И ОПРЕДЕЛЕНИЯ ДЛЯ ЦЕЛЕЙ НАСТОЯЩЕГО ДОКУМЕНТА</w:t>
        </w:r>
        <w:r w:rsidR="00CD19E7">
          <w:rPr>
            <w:webHidden/>
          </w:rPr>
          <w:tab/>
        </w:r>
        <w:r w:rsidR="00CD19E7">
          <w:rPr>
            <w:webHidden/>
          </w:rPr>
          <w:fldChar w:fldCharType="begin"/>
        </w:r>
        <w:r w:rsidR="00CD19E7">
          <w:rPr>
            <w:webHidden/>
          </w:rPr>
          <w:instrText xml:space="preserve"> PAGEREF _Toc10452550 \h </w:instrText>
        </w:r>
        <w:r w:rsidR="00CD19E7">
          <w:rPr>
            <w:webHidden/>
          </w:rPr>
        </w:r>
        <w:r w:rsidR="00CD19E7">
          <w:rPr>
            <w:webHidden/>
          </w:rPr>
          <w:fldChar w:fldCharType="separate"/>
        </w:r>
        <w:r w:rsidR="00CD19E7">
          <w:rPr>
            <w:webHidden/>
          </w:rPr>
          <w:t>7</w:t>
        </w:r>
        <w:r w:rsidR="00CD19E7">
          <w:rPr>
            <w:webHidden/>
          </w:rPr>
          <w:fldChar w:fldCharType="end"/>
        </w:r>
      </w:hyperlink>
    </w:p>
    <w:p w:rsidR="00CD19E7" w:rsidRDefault="003A39D9">
      <w:pPr>
        <w:pStyle w:val="11"/>
        <w:rPr>
          <w:rFonts w:asciiTheme="minorHAnsi" w:eastAsiaTheme="minorEastAsia" w:hAnsiTheme="minorHAnsi" w:cstheme="minorBidi"/>
          <w:b w:val="0"/>
          <w:bCs w:val="0"/>
          <w:caps w:val="0"/>
          <w:sz w:val="22"/>
          <w:szCs w:val="22"/>
          <w:lang w:eastAsia="ru-RU"/>
        </w:rPr>
      </w:pPr>
      <w:hyperlink w:anchor="_Toc10452551" w:history="1">
        <w:r w:rsidR="00CD19E7" w:rsidRPr="00326631">
          <w:rPr>
            <w:rStyle w:val="ac"/>
          </w:rPr>
          <w:t>2. обозначения и сокращения</w:t>
        </w:r>
        <w:r w:rsidR="00CD19E7">
          <w:rPr>
            <w:webHidden/>
          </w:rPr>
          <w:tab/>
        </w:r>
        <w:r w:rsidR="00CD19E7">
          <w:rPr>
            <w:webHidden/>
          </w:rPr>
          <w:fldChar w:fldCharType="begin"/>
        </w:r>
        <w:r w:rsidR="00CD19E7">
          <w:rPr>
            <w:webHidden/>
          </w:rPr>
          <w:instrText xml:space="preserve"> PAGEREF _Toc10452551 \h </w:instrText>
        </w:r>
        <w:r w:rsidR="00CD19E7">
          <w:rPr>
            <w:webHidden/>
          </w:rPr>
        </w:r>
        <w:r w:rsidR="00CD19E7">
          <w:rPr>
            <w:webHidden/>
          </w:rPr>
          <w:fldChar w:fldCharType="separate"/>
        </w:r>
        <w:r w:rsidR="00CD19E7">
          <w:rPr>
            <w:webHidden/>
          </w:rPr>
          <w:t>9</w:t>
        </w:r>
        <w:r w:rsidR="00CD19E7">
          <w:rPr>
            <w:webHidden/>
          </w:rPr>
          <w:fldChar w:fldCharType="end"/>
        </w:r>
      </w:hyperlink>
    </w:p>
    <w:p w:rsidR="00CD19E7" w:rsidRDefault="003A39D9">
      <w:pPr>
        <w:pStyle w:val="11"/>
        <w:rPr>
          <w:rFonts w:asciiTheme="minorHAnsi" w:eastAsiaTheme="minorEastAsia" w:hAnsiTheme="minorHAnsi" w:cstheme="minorBidi"/>
          <w:b w:val="0"/>
          <w:bCs w:val="0"/>
          <w:caps w:val="0"/>
          <w:sz w:val="22"/>
          <w:szCs w:val="22"/>
          <w:lang w:eastAsia="ru-RU"/>
        </w:rPr>
      </w:pPr>
      <w:hyperlink w:anchor="_Toc10452552" w:history="1">
        <w:r w:rsidR="00CD19E7" w:rsidRPr="00326631">
          <w:rPr>
            <w:rStyle w:val="ac"/>
          </w:rPr>
          <w:t>3. ОБЩИЕ ПОЛОЖЕНИЯ</w:t>
        </w:r>
        <w:r w:rsidR="00CD19E7">
          <w:rPr>
            <w:webHidden/>
          </w:rPr>
          <w:tab/>
        </w:r>
        <w:r w:rsidR="00CD19E7">
          <w:rPr>
            <w:webHidden/>
          </w:rPr>
          <w:fldChar w:fldCharType="begin"/>
        </w:r>
        <w:r w:rsidR="00CD19E7">
          <w:rPr>
            <w:webHidden/>
          </w:rPr>
          <w:instrText xml:space="preserve"> PAGEREF _Toc10452552 \h </w:instrText>
        </w:r>
        <w:r w:rsidR="00CD19E7">
          <w:rPr>
            <w:webHidden/>
          </w:rPr>
        </w:r>
        <w:r w:rsidR="00CD19E7">
          <w:rPr>
            <w:webHidden/>
          </w:rPr>
          <w:fldChar w:fldCharType="separate"/>
        </w:r>
        <w:r w:rsidR="00CD19E7">
          <w:rPr>
            <w:webHidden/>
          </w:rPr>
          <w:t>11</w:t>
        </w:r>
        <w:r w:rsidR="00CD19E7">
          <w:rPr>
            <w:webHidden/>
          </w:rPr>
          <w:fldChar w:fldCharType="end"/>
        </w:r>
      </w:hyperlink>
    </w:p>
    <w:p w:rsidR="00CD19E7" w:rsidRDefault="003A39D9">
      <w:pPr>
        <w:pStyle w:val="11"/>
        <w:rPr>
          <w:rFonts w:asciiTheme="minorHAnsi" w:eastAsiaTheme="minorEastAsia" w:hAnsiTheme="minorHAnsi" w:cstheme="minorBidi"/>
          <w:b w:val="0"/>
          <w:bCs w:val="0"/>
          <w:caps w:val="0"/>
          <w:sz w:val="22"/>
          <w:szCs w:val="22"/>
          <w:lang w:eastAsia="ru-RU"/>
        </w:rPr>
      </w:pPr>
      <w:hyperlink w:anchor="_Toc10452553" w:history="1">
        <w:r w:rsidR="00CD19E7" w:rsidRPr="00326631">
          <w:rPr>
            <w:rStyle w:val="ac"/>
          </w:rPr>
          <w:t>4. СИГНАЛЫ ГРАЖДАНСКОЙ ОБОРОНЫ</w:t>
        </w:r>
        <w:r w:rsidR="00CD19E7">
          <w:rPr>
            <w:webHidden/>
          </w:rPr>
          <w:tab/>
        </w:r>
        <w:r w:rsidR="00CD19E7">
          <w:rPr>
            <w:webHidden/>
          </w:rPr>
          <w:fldChar w:fldCharType="begin"/>
        </w:r>
        <w:r w:rsidR="00CD19E7">
          <w:rPr>
            <w:webHidden/>
          </w:rPr>
          <w:instrText xml:space="preserve"> PAGEREF _Toc10452553 \h </w:instrText>
        </w:r>
        <w:r w:rsidR="00CD19E7">
          <w:rPr>
            <w:webHidden/>
          </w:rPr>
        </w:r>
        <w:r w:rsidR="00CD19E7">
          <w:rPr>
            <w:webHidden/>
          </w:rPr>
          <w:fldChar w:fldCharType="separate"/>
        </w:r>
        <w:r w:rsidR="00CD19E7">
          <w:rPr>
            <w:webHidden/>
          </w:rPr>
          <w:t>13</w:t>
        </w:r>
        <w:r w:rsidR="00CD19E7">
          <w:rPr>
            <w:webHidden/>
          </w:rPr>
          <w:fldChar w:fldCharType="end"/>
        </w:r>
      </w:hyperlink>
    </w:p>
    <w:p w:rsidR="00CD19E7" w:rsidRDefault="003A39D9" w:rsidP="00CD19E7">
      <w:pPr>
        <w:pStyle w:val="22"/>
        <w:rPr>
          <w:rFonts w:asciiTheme="minorHAnsi" w:eastAsiaTheme="minorEastAsia" w:hAnsiTheme="minorHAnsi" w:cstheme="minorBidi"/>
          <w:sz w:val="22"/>
          <w:szCs w:val="22"/>
          <w:lang w:eastAsia="ru-RU"/>
        </w:rPr>
      </w:pPr>
      <w:hyperlink w:anchor="_Toc10452554" w:history="1">
        <w:r w:rsidR="00CD19E7" w:rsidRPr="00326631">
          <w:rPr>
            <w:rStyle w:val="ac"/>
          </w:rPr>
          <w:t>4.1. СИГНАЛЫ ГРАЖДАНСКОЙ ОБОРОНЫ, ПЕРЕДАВАЕМЫЕ В ВОЕННОЕ ВРЕМЯ</w:t>
        </w:r>
        <w:r w:rsidR="00CD19E7">
          <w:rPr>
            <w:webHidden/>
          </w:rPr>
          <w:tab/>
        </w:r>
        <w:r w:rsidR="00CD19E7">
          <w:rPr>
            <w:webHidden/>
          </w:rPr>
          <w:fldChar w:fldCharType="begin"/>
        </w:r>
        <w:r w:rsidR="00CD19E7">
          <w:rPr>
            <w:webHidden/>
          </w:rPr>
          <w:instrText xml:space="preserve"> PAGEREF _Toc10452554 \h </w:instrText>
        </w:r>
        <w:r w:rsidR="00CD19E7">
          <w:rPr>
            <w:webHidden/>
          </w:rPr>
        </w:r>
        <w:r w:rsidR="00CD19E7">
          <w:rPr>
            <w:webHidden/>
          </w:rPr>
          <w:fldChar w:fldCharType="separate"/>
        </w:r>
        <w:r w:rsidR="00CD19E7">
          <w:rPr>
            <w:webHidden/>
          </w:rPr>
          <w:t>13</w:t>
        </w:r>
        <w:r w:rsidR="00CD19E7">
          <w:rPr>
            <w:webHidden/>
          </w:rPr>
          <w:fldChar w:fldCharType="end"/>
        </w:r>
      </w:hyperlink>
    </w:p>
    <w:p w:rsidR="00CD19E7" w:rsidRPr="00CD19E7" w:rsidRDefault="003A39D9" w:rsidP="00CD19E7">
      <w:pPr>
        <w:pStyle w:val="31"/>
        <w:tabs>
          <w:tab w:val="right" w:leader="dot" w:pos="9628"/>
        </w:tabs>
        <w:spacing w:before="240" w:after="240"/>
        <w:ind w:left="0"/>
        <w:rPr>
          <w:rFonts w:ascii="Arial" w:eastAsiaTheme="minorEastAsia" w:hAnsi="Arial" w:cs="Arial"/>
          <w:i/>
          <w:noProof/>
          <w:sz w:val="16"/>
          <w:szCs w:val="16"/>
          <w:lang w:eastAsia="ru-RU"/>
        </w:rPr>
      </w:pPr>
      <w:hyperlink w:anchor="_Toc10452555" w:history="1">
        <w:r w:rsidR="00CD19E7" w:rsidRPr="00CD19E7">
          <w:rPr>
            <w:rStyle w:val="ac"/>
            <w:rFonts w:ascii="Arial" w:hAnsi="Arial" w:cs="Arial"/>
            <w:bCs/>
            <w:i/>
            <w:iCs/>
            <w:caps/>
            <w:noProof/>
            <w:sz w:val="16"/>
            <w:szCs w:val="16"/>
          </w:rPr>
          <w:t>4.1.1. Сигнал «Воздушная тревога»</w:t>
        </w:r>
        <w:r w:rsidR="00CD19E7" w:rsidRPr="00CD19E7">
          <w:rPr>
            <w:rFonts w:ascii="Arial" w:hAnsi="Arial" w:cs="Arial"/>
            <w:i/>
            <w:noProof/>
            <w:webHidden/>
            <w:sz w:val="16"/>
            <w:szCs w:val="16"/>
          </w:rPr>
          <w:tab/>
        </w:r>
        <w:r w:rsidR="00CD19E7" w:rsidRPr="00CD19E7">
          <w:rPr>
            <w:rFonts w:ascii="Arial" w:hAnsi="Arial" w:cs="Arial"/>
            <w:i/>
            <w:noProof/>
            <w:webHidden/>
            <w:sz w:val="16"/>
            <w:szCs w:val="16"/>
          </w:rPr>
          <w:fldChar w:fldCharType="begin"/>
        </w:r>
        <w:r w:rsidR="00CD19E7" w:rsidRPr="00CD19E7">
          <w:rPr>
            <w:rFonts w:ascii="Arial" w:hAnsi="Arial" w:cs="Arial"/>
            <w:i/>
            <w:noProof/>
            <w:webHidden/>
            <w:sz w:val="16"/>
            <w:szCs w:val="16"/>
          </w:rPr>
          <w:instrText xml:space="preserve"> PAGEREF _Toc10452555 \h </w:instrText>
        </w:r>
        <w:r w:rsidR="00CD19E7" w:rsidRPr="00CD19E7">
          <w:rPr>
            <w:rFonts w:ascii="Arial" w:hAnsi="Arial" w:cs="Arial"/>
            <w:i/>
            <w:noProof/>
            <w:webHidden/>
            <w:sz w:val="16"/>
            <w:szCs w:val="16"/>
          </w:rPr>
        </w:r>
        <w:r w:rsidR="00CD19E7" w:rsidRPr="00CD19E7">
          <w:rPr>
            <w:rFonts w:ascii="Arial" w:hAnsi="Arial" w:cs="Arial"/>
            <w:i/>
            <w:noProof/>
            <w:webHidden/>
            <w:sz w:val="16"/>
            <w:szCs w:val="16"/>
          </w:rPr>
          <w:fldChar w:fldCharType="separate"/>
        </w:r>
        <w:r w:rsidR="00CD19E7" w:rsidRPr="00CD19E7">
          <w:rPr>
            <w:rFonts w:ascii="Arial" w:hAnsi="Arial" w:cs="Arial"/>
            <w:i/>
            <w:noProof/>
            <w:webHidden/>
            <w:sz w:val="16"/>
            <w:szCs w:val="16"/>
          </w:rPr>
          <w:t>13</w:t>
        </w:r>
        <w:r w:rsidR="00CD19E7" w:rsidRPr="00CD19E7">
          <w:rPr>
            <w:rFonts w:ascii="Arial" w:hAnsi="Arial" w:cs="Arial"/>
            <w:i/>
            <w:noProof/>
            <w:webHidden/>
            <w:sz w:val="16"/>
            <w:szCs w:val="16"/>
          </w:rPr>
          <w:fldChar w:fldCharType="end"/>
        </w:r>
      </w:hyperlink>
    </w:p>
    <w:p w:rsidR="00CD19E7" w:rsidRPr="00CD19E7" w:rsidRDefault="003A39D9" w:rsidP="00CD19E7">
      <w:pPr>
        <w:pStyle w:val="31"/>
        <w:tabs>
          <w:tab w:val="right" w:leader="dot" w:pos="9628"/>
        </w:tabs>
        <w:spacing w:before="240" w:after="240"/>
        <w:ind w:left="0"/>
        <w:rPr>
          <w:rFonts w:ascii="Arial" w:eastAsiaTheme="minorEastAsia" w:hAnsi="Arial" w:cs="Arial"/>
          <w:i/>
          <w:noProof/>
          <w:sz w:val="16"/>
          <w:szCs w:val="16"/>
          <w:lang w:eastAsia="ru-RU"/>
        </w:rPr>
      </w:pPr>
      <w:hyperlink w:anchor="_Toc10452556" w:history="1">
        <w:r w:rsidR="00CD19E7" w:rsidRPr="00CD19E7">
          <w:rPr>
            <w:rStyle w:val="ac"/>
            <w:rFonts w:ascii="Arial" w:hAnsi="Arial" w:cs="Arial"/>
            <w:bCs/>
            <w:i/>
            <w:iCs/>
            <w:caps/>
            <w:noProof/>
            <w:sz w:val="16"/>
            <w:szCs w:val="16"/>
          </w:rPr>
          <w:t>4.1.2. Сигнал «Отбой воздушной тревоги»</w:t>
        </w:r>
        <w:r w:rsidR="00CD19E7" w:rsidRPr="00CD19E7">
          <w:rPr>
            <w:rFonts w:ascii="Arial" w:hAnsi="Arial" w:cs="Arial"/>
            <w:i/>
            <w:noProof/>
            <w:webHidden/>
            <w:sz w:val="16"/>
            <w:szCs w:val="16"/>
          </w:rPr>
          <w:tab/>
        </w:r>
        <w:r w:rsidR="00CD19E7" w:rsidRPr="00CD19E7">
          <w:rPr>
            <w:rFonts w:ascii="Arial" w:hAnsi="Arial" w:cs="Arial"/>
            <w:i/>
            <w:noProof/>
            <w:webHidden/>
            <w:sz w:val="16"/>
            <w:szCs w:val="16"/>
          </w:rPr>
          <w:fldChar w:fldCharType="begin"/>
        </w:r>
        <w:r w:rsidR="00CD19E7" w:rsidRPr="00CD19E7">
          <w:rPr>
            <w:rFonts w:ascii="Arial" w:hAnsi="Arial" w:cs="Arial"/>
            <w:i/>
            <w:noProof/>
            <w:webHidden/>
            <w:sz w:val="16"/>
            <w:szCs w:val="16"/>
          </w:rPr>
          <w:instrText xml:space="preserve"> PAGEREF _Toc10452556 \h </w:instrText>
        </w:r>
        <w:r w:rsidR="00CD19E7" w:rsidRPr="00CD19E7">
          <w:rPr>
            <w:rFonts w:ascii="Arial" w:hAnsi="Arial" w:cs="Arial"/>
            <w:i/>
            <w:noProof/>
            <w:webHidden/>
            <w:sz w:val="16"/>
            <w:szCs w:val="16"/>
          </w:rPr>
        </w:r>
        <w:r w:rsidR="00CD19E7" w:rsidRPr="00CD19E7">
          <w:rPr>
            <w:rFonts w:ascii="Arial" w:hAnsi="Arial" w:cs="Arial"/>
            <w:i/>
            <w:noProof/>
            <w:webHidden/>
            <w:sz w:val="16"/>
            <w:szCs w:val="16"/>
          </w:rPr>
          <w:fldChar w:fldCharType="separate"/>
        </w:r>
        <w:r w:rsidR="00CD19E7" w:rsidRPr="00CD19E7">
          <w:rPr>
            <w:rFonts w:ascii="Arial" w:hAnsi="Arial" w:cs="Arial"/>
            <w:i/>
            <w:noProof/>
            <w:webHidden/>
            <w:sz w:val="16"/>
            <w:szCs w:val="16"/>
          </w:rPr>
          <w:t>13</w:t>
        </w:r>
        <w:r w:rsidR="00CD19E7" w:rsidRPr="00CD19E7">
          <w:rPr>
            <w:rFonts w:ascii="Arial" w:hAnsi="Arial" w:cs="Arial"/>
            <w:i/>
            <w:noProof/>
            <w:webHidden/>
            <w:sz w:val="16"/>
            <w:szCs w:val="16"/>
          </w:rPr>
          <w:fldChar w:fldCharType="end"/>
        </w:r>
      </w:hyperlink>
    </w:p>
    <w:p w:rsidR="00CD19E7" w:rsidRPr="00CD19E7" w:rsidRDefault="003A39D9" w:rsidP="00CD19E7">
      <w:pPr>
        <w:pStyle w:val="31"/>
        <w:tabs>
          <w:tab w:val="right" w:leader="dot" w:pos="9628"/>
        </w:tabs>
        <w:spacing w:before="240" w:after="240"/>
        <w:ind w:left="0"/>
        <w:rPr>
          <w:rFonts w:ascii="Arial" w:eastAsiaTheme="minorEastAsia" w:hAnsi="Arial" w:cs="Arial"/>
          <w:i/>
          <w:noProof/>
          <w:sz w:val="16"/>
          <w:szCs w:val="16"/>
          <w:lang w:eastAsia="ru-RU"/>
        </w:rPr>
      </w:pPr>
      <w:hyperlink w:anchor="_Toc10452557" w:history="1">
        <w:r w:rsidR="00CD19E7" w:rsidRPr="00CD19E7">
          <w:rPr>
            <w:rStyle w:val="ac"/>
            <w:rFonts w:ascii="Arial" w:hAnsi="Arial" w:cs="Arial"/>
            <w:bCs/>
            <w:i/>
            <w:iCs/>
            <w:caps/>
            <w:noProof/>
            <w:sz w:val="16"/>
            <w:szCs w:val="16"/>
          </w:rPr>
          <w:t>4.1.3. Сигнал «Радиационная опасность»</w:t>
        </w:r>
        <w:r w:rsidR="00CD19E7" w:rsidRPr="00CD19E7">
          <w:rPr>
            <w:rFonts w:ascii="Arial" w:hAnsi="Arial" w:cs="Arial"/>
            <w:i/>
            <w:noProof/>
            <w:webHidden/>
            <w:sz w:val="16"/>
            <w:szCs w:val="16"/>
          </w:rPr>
          <w:tab/>
        </w:r>
        <w:r w:rsidR="00CD19E7" w:rsidRPr="00CD19E7">
          <w:rPr>
            <w:rFonts w:ascii="Arial" w:hAnsi="Arial" w:cs="Arial"/>
            <w:i/>
            <w:noProof/>
            <w:webHidden/>
            <w:sz w:val="16"/>
            <w:szCs w:val="16"/>
          </w:rPr>
          <w:fldChar w:fldCharType="begin"/>
        </w:r>
        <w:r w:rsidR="00CD19E7" w:rsidRPr="00CD19E7">
          <w:rPr>
            <w:rFonts w:ascii="Arial" w:hAnsi="Arial" w:cs="Arial"/>
            <w:i/>
            <w:noProof/>
            <w:webHidden/>
            <w:sz w:val="16"/>
            <w:szCs w:val="16"/>
          </w:rPr>
          <w:instrText xml:space="preserve"> PAGEREF _Toc10452557 \h </w:instrText>
        </w:r>
        <w:r w:rsidR="00CD19E7" w:rsidRPr="00CD19E7">
          <w:rPr>
            <w:rFonts w:ascii="Arial" w:hAnsi="Arial" w:cs="Arial"/>
            <w:i/>
            <w:noProof/>
            <w:webHidden/>
            <w:sz w:val="16"/>
            <w:szCs w:val="16"/>
          </w:rPr>
        </w:r>
        <w:r w:rsidR="00CD19E7" w:rsidRPr="00CD19E7">
          <w:rPr>
            <w:rFonts w:ascii="Arial" w:hAnsi="Arial" w:cs="Arial"/>
            <w:i/>
            <w:noProof/>
            <w:webHidden/>
            <w:sz w:val="16"/>
            <w:szCs w:val="16"/>
          </w:rPr>
          <w:fldChar w:fldCharType="separate"/>
        </w:r>
        <w:r w:rsidR="00CD19E7" w:rsidRPr="00CD19E7">
          <w:rPr>
            <w:rFonts w:ascii="Arial" w:hAnsi="Arial" w:cs="Arial"/>
            <w:i/>
            <w:noProof/>
            <w:webHidden/>
            <w:sz w:val="16"/>
            <w:szCs w:val="16"/>
          </w:rPr>
          <w:t>13</w:t>
        </w:r>
        <w:r w:rsidR="00CD19E7" w:rsidRPr="00CD19E7">
          <w:rPr>
            <w:rFonts w:ascii="Arial" w:hAnsi="Arial" w:cs="Arial"/>
            <w:i/>
            <w:noProof/>
            <w:webHidden/>
            <w:sz w:val="16"/>
            <w:szCs w:val="16"/>
          </w:rPr>
          <w:fldChar w:fldCharType="end"/>
        </w:r>
      </w:hyperlink>
    </w:p>
    <w:p w:rsidR="00CD19E7" w:rsidRPr="00CD19E7" w:rsidRDefault="003A39D9" w:rsidP="00CD19E7">
      <w:pPr>
        <w:pStyle w:val="31"/>
        <w:tabs>
          <w:tab w:val="right" w:leader="dot" w:pos="9628"/>
        </w:tabs>
        <w:spacing w:before="240" w:after="240"/>
        <w:ind w:left="0"/>
        <w:rPr>
          <w:rFonts w:ascii="Arial" w:eastAsiaTheme="minorEastAsia" w:hAnsi="Arial" w:cs="Arial"/>
          <w:i/>
          <w:noProof/>
          <w:sz w:val="16"/>
          <w:szCs w:val="16"/>
          <w:lang w:eastAsia="ru-RU"/>
        </w:rPr>
      </w:pPr>
      <w:hyperlink w:anchor="_Toc10452558" w:history="1">
        <w:r w:rsidR="00CD19E7" w:rsidRPr="00CD19E7">
          <w:rPr>
            <w:rStyle w:val="ac"/>
            <w:rFonts w:ascii="Arial" w:hAnsi="Arial" w:cs="Arial"/>
            <w:bCs/>
            <w:i/>
            <w:iCs/>
            <w:caps/>
            <w:noProof/>
            <w:sz w:val="16"/>
            <w:szCs w:val="16"/>
          </w:rPr>
          <w:t>4.1.4. Сигнал «Отбой радиационной опасности»</w:t>
        </w:r>
        <w:r w:rsidR="00CD19E7" w:rsidRPr="00CD19E7">
          <w:rPr>
            <w:rFonts w:ascii="Arial" w:hAnsi="Arial" w:cs="Arial"/>
            <w:i/>
            <w:noProof/>
            <w:webHidden/>
            <w:sz w:val="16"/>
            <w:szCs w:val="16"/>
          </w:rPr>
          <w:tab/>
        </w:r>
        <w:r w:rsidR="00CD19E7" w:rsidRPr="00CD19E7">
          <w:rPr>
            <w:rFonts w:ascii="Arial" w:hAnsi="Arial" w:cs="Arial"/>
            <w:i/>
            <w:noProof/>
            <w:webHidden/>
            <w:sz w:val="16"/>
            <w:szCs w:val="16"/>
          </w:rPr>
          <w:fldChar w:fldCharType="begin"/>
        </w:r>
        <w:r w:rsidR="00CD19E7" w:rsidRPr="00CD19E7">
          <w:rPr>
            <w:rFonts w:ascii="Arial" w:hAnsi="Arial" w:cs="Arial"/>
            <w:i/>
            <w:noProof/>
            <w:webHidden/>
            <w:sz w:val="16"/>
            <w:szCs w:val="16"/>
          </w:rPr>
          <w:instrText xml:space="preserve"> PAGEREF _Toc10452558 \h </w:instrText>
        </w:r>
        <w:r w:rsidR="00CD19E7" w:rsidRPr="00CD19E7">
          <w:rPr>
            <w:rFonts w:ascii="Arial" w:hAnsi="Arial" w:cs="Arial"/>
            <w:i/>
            <w:noProof/>
            <w:webHidden/>
            <w:sz w:val="16"/>
            <w:szCs w:val="16"/>
          </w:rPr>
        </w:r>
        <w:r w:rsidR="00CD19E7" w:rsidRPr="00CD19E7">
          <w:rPr>
            <w:rFonts w:ascii="Arial" w:hAnsi="Arial" w:cs="Arial"/>
            <w:i/>
            <w:noProof/>
            <w:webHidden/>
            <w:sz w:val="16"/>
            <w:szCs w:val="16"/>
          </w:rPr>
          <w:fldChar w:fldCharType="separate"/>
        </w:r>
        <w:r w:rsidR="00CD19E7" w:rsidRPr="00CD19E7">
          <w:rPr>
            <w:rFonts w:ascii="Arial" w:hAnsi="Arial" w:cs="Arial"/>
            <w:i/>
            <w:noProof/>
            <w:webHidden/>
            <w:sz w:val="16"/>
            <w:szCs w:val="16"/>
          </w:rPr>
          <w:t>14</w:t>
        </w:r>
        <w:r w:rsidR="00CD19E7" w:rsidRPr="00CD19E7">
          <w:rPr>
            <w:rFonts w:ascii="Arial" w:hAnsi="Arial" w:cs="Arial"/>
            <w:i/>
            <w:noProof/>
            <w:webHidden/>
            <w:sz w:val="16"/>
            <w:szCs w:val="16"/>
          </w:rPr>
          <w:fldChar w:fldCharType="end"/>
        </w:r>
      </w:hyperlink>
    </w:p>
    <w:p w:rsidR="00CD19E7" w:rsidRPr="00CD19E7" w:rsidRDefault="003A39D9" w:rsidP="00CD19E7">
      <w:pPr>
        <w:pStyle w:val="31"/>
        <w:tabs>
          <w:tab w:val="right" w:leader="dot" w:pos="9628"/>
        </w:tabs>
        <w:spacing w:before="240" w:after="240"/>
        <w:ind w:left="0"/>
        <w:rPr>
          <w:rFonts w:ascii="Arial" w:eastAsiaTheme="minorEastAsia" w:hAnsi="Arial" w:cs="Arial"/>
          <w:i/>
          <w:noProof/>
          <w:sz w:val="16"/>
          <w:szCs w:val="16"/>
          <w:lang w:eastAsia="ru-RU"/>
        </w:rPr>
      </w:pPr>
      <w:hyperlink w:anchor="_Toc10452559" w:history="1">
        <w:r w:rsidR="00CD19E7" w:rsidRPr="00CD19E7">
          <w:rPr>
            <w:rStyle w:val="ac"/>
            <w:rFonts w:ascii="Arial" w:hAnsi="Arial" w:cs="Arial"/>
            <w:bCs/>
            <w:i/>
            <w:iCs/>
            <w:caps/>
            <w:noProof/>
            <w:sz w:val="16"/>
            <w:szCs w:val="16"/>
          </w:rPr>
          <w:t>4.1.5. Сигнал «Химическая тревога»</w:t>
        </w:r>
        <w:r w:rsidR="00CD19E7" w:rsidRPr="00CD19E7">
          <w:rPr>
            <w:rFonts w:ascii="Arial" w:hAnsi="Arial" w:cs="Arial"/>
            <w:i/>
            <w:noProof/>
            <w:webHidden/>
            <w:sz w:val="16"/>
            <w:szCs w:val="16"/>
          </w:rPr>
          <w:tab/>
        </w:r>
        <w:r w:rsidR="00CD19E7" w:rsidRPr="00CD19E7">
          <w:rPr>
            <w:rFonts w:ascii="Arial" w:hAnsi="Arial" w:cs="Arial"/>
            <w:i/>
            <w:noProof/>
            <w:webHidden/>
            <w:sz w:val="16"/>
            <w:szCs w:val="16"/>
          </w:rPr>
          <w:fldChar w:fldCharType="begin"/>
        </w:r>
        <w:r w:rsidR="00CD19E7" w:rsidRPr="00CD19E7">
          <w:rPr>
            <w:rFonts w:ascii="Arial" w:hAnsi="Arial" w:cs="Arial"/>
            <w:i/>
            <w:noProof/>
            <w:webHidden/>
            <w:sz w:val="16"/>
            <w:szCs w:val="16"/>
          </w:rPr>
          <w:instrText xml:space="preserve"> PAGEREF _Toc10452559 \h </w:instrText>
        </w:r>
        <w:r w:rsidR="00CD19E7" w:rsidRPr="00CD19E7">
          <w:rPr>
            <w:rFonts w:ascii="Arial" w:hAnsi="Arial" w:cs="Arial"/>
            <w:i/>
            <w:noProof/>
            <w:webHidden/>
            <w:sz w:val="16"/>
            <w:szCs w:val="16"/>
          </w:rPr>
        </w:r>
        <w:r w:rsidR="00CD19E7" w:rsidRPr="00CD19E7">
          <w:rPr>
            <w:rFonts w:ascii="Arial" w:hAnsi="Arial" w:cs="Arial"/>
            <w:i/>
            <w:noProof/>
            <w:webHidden/>
            <w:sz w:val="16"/>
            <w:szCs w:val="16"/>
          </w:rPr>
          <w:fldChar w:fldCharType="separate"/>
        </w:r>
        <w:r w:rsidR="00CD19E7" w:rsidRPr="00CD19E7">
          <w:rPr>
            <w:rFonts w:ascii="Arial" w:hAnsi="Arial" w:cs="Arial"/>
            <w:i/>
            <w:noProof/>
            <w:webHidden/>
            <w:sz w:val="16"/>
            <w:szCs w:val="16"/>
          </w:rPr>
          <w:t>14</w:t>
        </w:r>
        <w:r w:rsidR="00CD19E7" w:rsidRPr="00CD19E7">
          <w:rPr>
            <w:rFonts w:ascii="Arial" w:hAnsi="Arial" w:cs="Arial"/>
            <w:i/>
            <w:noProof/>
            <w:webHidden/>
            <w:sz w:val="16"/>
            <w:szCs w:val="16"/>
          </w:rPr>
          <w:fldChar w:fldCharType="end"/>
        </w:r>
      </w:hyperlink>
    </w:p>
    <w:p w:rsidR="00CD19E7" w:rsidRPr="00CD19E7" w:rsidRDefault="003A39D9" w:rsidP="00CD19E7">
      <w:pPr>
        <w:pStyle w:val="31"/>
        <w:tabs>
          <w:tab w:val="right" w:leader="dot" w:pos="9628"/>
        </w:tabs>
        <w:spacing w:before="240" w:after="240"/>
        <w:ind w:left="0"/>
        <w:rPr>
          <w:rFonts w:ascii="Arial" w:eastAsiaTheme="minorEastAsia" w:hAnsi="Arial" w:cs="Arial"/>
          <w:i/>
          <w:noProof/>
          <w:sz w:val="16"/>
          <w:szCs w:val="16"/>
          <w:lang w:eastAsia="ru-RU"/>
        </w:rPr>
      </w:pPr>
      <w:hyperlink w:anchor="_Toc10452560" w:history="1">
        <w:r w:rsidR="00CD19E7" w:rsidRPr="00CD19E7">
          <w:rPr>
            <w:rStyle w:val="ac"/>
            <w:rFonts w:ascii="Arial" w:hAnsi="Arial" w:cs="Arial"/>
            <w:bCs/>
            <w:i/>
            <w:iCs/>
            <w:caps/>
            <w:noProof/>
            <w:sz w:val="16"/>
            <w:szCs w:val="16"/>
          </w:rPr>
          <w:t>4.1.6. Сигнал «Отбой химической тревоги»</w:t>
        </w:r>
        <w:r w:rsidR="00CD19E7" w:rsidRPr="00CD19E7">
          <w:rPr>
            <w:rFonts w:ascii="Arial" w:hAnsi="Arial" w:cs="Arial"/>
            <w:i/>
            <w:noProof/>
            <w:webHidden/>
            <w:sz w:val="16"/>
            <w:szCs w:val="16"/>
          </w:rPr>
          <w:tab/>
        </w:r>
        <w:r w:rsidR="00CD19E7" w:rsidRPr="00CD19E7">
          <w:rPr>
            <w:rFonts w:ascii="Arial" w:hAnsi="Arial" w:cs="Arial"/>
            <w:i/>
            <w:noProof/>
            <w:webHidden/>
            <w:sz w:val="16"/>
            <w:szCs w:val="16"/>
          </w:rPr>
          <w:fldChar w:fldCharType="begin"/>
        </w:r>
        <w:r w:rsidR="00CD19E7" w:rsidRPr="00CD19E7">
          <w:rPr>
            <w:rFonts w:ascii="Arial" w:hAnsi="Arial" w:cs="Arial"/>
            <w:i/>
            <w:noProof/>
            <w:webHidden/>
            <w:sz w:val="16"/>
            <w:szCs w:val="16"/>
          </w:rPr>
          <w:instrText xml:space="preserve"> PAGEREF _Toc10452560 \h </w:instrText>
        </w:r>
        <w:r w:rsidR="00CD19E7" w:rsidRPr="00CD19E7">
          <w:rPr>
            <w:rFonts w:ascii="Arial" w:hAnsi="Arial" w:cs="Arial"/>
            <w:i/>
            <w:noProof/>
            <w:webHidden/>
            <w:sz w:val="16"/>
            <w:szCs w:val="16"/>
          </w:rPr>
        </w:r>
        <w:r w:rsidR="00CD19E7" w:rsidRPr="00CD19E7">
          <w:rPr>
            <w:rFonts w:ascii="Arial" w:hAnsi="Arial" w:cs="Arial"/>
            <w:i/>
            <w:noProof/>
            <w:webHidden/>
            <w:sz w:val="16"/>
            <w:szCs w:val="16"/>
          </w:rPr>
          <w:fldChar w:fldCharType="separate"/>
        </w:r>
        <w:r w:rsidR="00CD19E7" w:rsidRPr="00CD19E7">
          <w:rPr>
            <w:rFonts w:ascii="Arial" w:hAnsi="Arial" w:cs="Arial"/>
            <w:i/>
            <w:noProof/>
            <w:webHidden/>
            <w:sz w:val="16"/>
            <w:szCs w:val="16"/>
          </w:rPr>
          <w:t>14</w:t>
        </w:r>
        <w:r w:rsidR="00CD19E7" w:rsidRPr="00CD19E7">
          <w:rPr>
            <w:rFonts w:ascii="Arial" w:hAnsi="Arial" w:cs="Arial"/>
            <w:i/>
            <w:noProof/>
            <w:webHidden/>
            <w:sz w:val="16"/>
            <w:szCs w:val="16"/>
          </w:rPr>
          <w:fldChar w:fldCharType="end"/>
        </w:r>
      </w:hyperlink>
    </w:p>
    <w:p w:rsidR="00CD19E7" w:rsidRDefault="003A39D9" w:rsidP="00CD19E7">
      <w:pPr>
        <w:pStyle w:val="22"/>
        <w:rPr>
          <w:rFonts w:asciiTheme="minorHAnsi" w:eastAsiaTheme="minorEastAsia" w:hAnsiTheme="minorHAnsi" w:cstheme="minorBidi"/>
          <w:sz w:val="22"/>
          <w:szCs w:val="22"/>
          <w:lang w:eastAsia="ru-RU"/>
        </w:rPr>
      </w:pPr>
      <w:hyperlink w:anchor="_Toc10452561" w:history="1">
        <w:r w:rsidR="00CD19E7" w:rsidRPr="00326631">
          <w:rPr>
            <w:rStyle w:val="ac"/>
          </w:rPr>
          <w:t>4.2. СИГНАЛЫ ГРАЖДАНСКОЙ ОБОРОНЫ, ПЕРЕДАВАЕМЫЕ ПРИ УГРОЗЕ ВОЗНИКНОВЕНИЯ ИЛИ ВОЗНИКНОВЕНИИ ЧРЕЗВЫЧАЙНЫХ СИТУАЦИЙ</w:t>
        </w:r>
        <w:r w:rsidR="00CD19E7">
          <w:rPr>
            <w:webHidden/>
          </w:rPr>
          <w:tab/>
        </w:r>
        <w:r w:rsidR="00CD19E7">
          <w:rPr>
            <w:webHidden/>
          </w:rPr>
          <w:fldChar w:fldCharType="begin"/>
        </w:r>
        <w:r w:rsidR="00CD19E7">
          <w:rPr>
            <w:webHidden/>
          </w:rPr>
          <w:instrText xml:space="preserve"> PAGEREF _Toc10452561 \h </w:instrText>
        </w:r>
        <w:r w:rsidR="00CD19E7">
          <w:rPr>
            <w:webHidden/>
          </w:rPr>
        </w:r>
        <w:r w:rsidR="00CD19E7">
          <w:rPr>
            <w:webHidden/>
          </w:rPr>
          <w:fldChar w:fldCharType="separate"/>
        </w:r>
        <w:r w:rsidR="00CD19E7">
          <w:rPr>
            <w:webHidden/>
          </w:rPr>
          <w:t>14</w:t>
        </w:r>
        <w:r w:rsidR="00CD19E7">
          <w:rPr>
            <w:webHidden/>
          </w:rPr>
          <w:fldChar w:fldCharType="end"/>
        </w:r>
      </w:hyperlink>
    </w:p>
    <w:p w:rsidR="00CD19E7" w:rsidRPr="00CD19E7" w:rsidRDefault="003A39D9" w:rsidP="00CD19E7">
      <w:pPr>
        <w:pStyle w:val="31"/>
        <w:tabs>
          <w:tab w:val="right" w:leader="dot" w:pos="9628"/>
        </w:tabs>
        <w:spacing w:before="240" w:after="240"/>
        <w:ind w:left="0"/>
        <w:rPr>
          <w:rFonts w:ascii="Arial" w:eastAsiaTheme="minorEastAsia" w:hAnsi="Arial" w:cs="Arial"/>
          <w:i/>
          <w:noProof/>
          <w:sz w:val="16"/>
          <w:szCs w:val="16"/>
          <w:lang w:eastAsia="ru-RU"/>
        </w:rPr>
      </w:pPr>
      <w:hyperlink w:anchor="_Toc10452562" w:history="1">
        <w:r w:rsidR="00CD19E7" w:rsidRPr="00CD19E7">
          <w:rPr>
            <w:rStyle w:val="ac"/>
            <w:rFonts w:ascii="Arial" w:hAnsi="Arial" w:cs="Arial"/>
            <w:bCs/>
            <w:i/>
            <w:iCs/>
            <w:caps/>
            <w:noProof/>
            <w:sz w:val="16"/>
            <w:szCs w:val="16"/>
          </w:rPr>
          <w:t>4.2.1. При аварии на химически опасном объекте</w:t>
        </w:r>
        <w:r w:rsidR="00CD19E7" w:rsidRPr="00CD19E7">
          <w:rPr>
            <w:rFonts w:ascii="Arial" w:hAnsi="Arial" w:cs="Arial"/>
            <w:i/>
            <w:noProof/>
            <w:webHidden/>
            <w:sz w:val="16"/>
            <w:szCs w:val="16"/>
          </w:rPr>
          <w:tab/>
        </w:r>
        <w:r w:rsidR="00CD19E7" w:rsidRPr="00CD19E7">
          <w:rPr>
            <w:rFonts w:ascii="Arial" w:hAnsi="Arial" w:cs="Arial"/>
            <w:i/>
            <w:noProof/>
            <w:webHidden/>
            <w:sz w:val="16"/>
            <w:szCs w:val="16"/>
          </w:rPr>
          <w:fldChar w:fldCharType="begin"/>
        </w:r>
        <w:r w:rsidR="00CD19E7" w:rsidRPr="00CD19E7">
          <w:rPr>
            <w:rFonts w:ascii="Arial" w:hAnsi="Arial" w:cs="Arial"/>
            <w:i/>
            <w:noProof/>
            <w:webHidden/>
            <w:sz w:val="16"/>
            <w:szCs w:val="16"/>
          </w:rPr>
          <w:instrText xml:space="preserve"> PAGEREF _Toc10452562 \h </w:instrText>
        </w:r>
        <w:r w:rsidR="00CD19E7" w:rsidRPr="00CD19E7">
          <w:rPr>
            <w:rFonts w:ascii="Arial" w:hAnsi="Arial" w:cs="Arial"/>
            <w:i/>
            <w:noProof/>
            <w:webHidden/>
            <w:sz w:val="16"/>
            <w:szCs w:val="16"/>
          </w:rPr>
        </w:r>
        <w:r w:rsidR="00CD19E7" w:rsidRPr="00CD19E7">
          <w:rPr>
            <w:rFonts w:ascii="Arial" w:hAnsi="Arial" w:cs="Arial"/>
            <w:i/>
            <w:noProof/>
            <w:webHidden/>
            <w:sz w:val="16"/>
            <w:szCs w:val="16"/>
          </w:rPr>
          <w:fldChar w:fldCharType="separate"/>
        </w:r>
        <w:r w:rsidR="00CD19E7" w:rsidRPr="00CD19E7">
          <w:rPr>
            <w:rFonts w:ascii="Arial" w:hAnsi="Arial" w:cs="Arial"/>
            <w:i/>
            <w:noProof/>
            <w:webHidden/>
            <w:sz w:val="16"/>
            <w:szCs w:val="16"/>
          </w:rPr>
          <w:t>14</w:t>
        </w:r>
        <w:r w:rsidR="00CD19E7" w:rsidRPr="00CD19E7">
          <w:rPr>
            <w:rFonts w:ascii="Arial" w:hAnsi="Arial" w:cs="Arial"/>
            <w:i/>
            <w:noProof/>
            <w:webHidden/>
            <w:sz w:val="16"/>
            <w:szCs w:val="16"/>
          </w:rPr>
          <w:fldChar w:fldCharType="end"/>
        </w:r>
      </w:hyperlink>
    </w:p>
    <w:p w:rsidR="00CD19E7" w:rsidRPr="00CD19E7" w:rsidRDefault="003A39D9" w:rsidP="00CD19E7">
      <w:pPr>
        <w:pStyle w:val="31"/>
        <w:tabs>
          <w:tab w:val="right" w:leader="dot" w:pos="9628"/>
        </w:tabs>
        <w:spacing w:before="240" w:after="240"/>
        <w:ind w:left="0"/>
        <w:rPr>
          <w:rFonts w:ascii="Arial" w:eastAsiaTheme="minorEastAsia" w:hAnsi="Arial" w:cs="Arial"/>
          <w:i/>
          <w:noProof/>
          <w:sz w:val="16"/>
          <w:szCs w:val="16"/>
          <w:lang w:eastAsia="ru-RU"/>
        </w:rPr>
      </w:pPr>
      <w:hyperlink w:anchor="_Toc10452563" w:history="1">
        <w:r w:rsidR="00CD19E7" w:rsidRPr="00CD19E7">
          <w:rPr>
            <w:rStyle w:val="ac"/>
            <w:rFonts w:ascii="Arial" w:hAnsi="Arial" w:cs="Arial"/>
            <w:bCs/>
            <w:i/>
            <w:iCs/>
            <w:caps/>
            <w:noProof/>
            <w:sz w:val="16"/>
            <w:szCs w:val="16"/>
          </w:rPr>
          <w:t>4.2.2. При аварии на атомной электростанции</w:t>
        </w:r>
        <w:r w:rsidR="00CD19E7" w:rsidRPr="00CD19E7">
          <w:rPr>
            <w:rFonts w:ascii="Arial" w:hAnsi="Arial" w:cs="Arial"/>
            <w:i/>
            <w:noProof/>
            <w:webHidden/>
            <w:sz w:val="16"/>
            <w:szCs w:val="16"/>
          </w:rPr>
          <w:tab/>
        </w:r>
        <w:r w:rsidR="00CD19E7" w:rsidRPr="00CD19E7">
          <w:rPr>
            <w:rFonts w:ascii="Arial" w:hAnsi="Arial" w:cs="Arial"/>
            <w:i/>
            <w:noProof/>
            <w:webHidden/>
            <w:sz w:val="16"/>
            <w:szCs w:val="16"/>
          </w:rPr>
          <w:fldChar w:fldCharType="begin"/>
        </w:r>
        <w:r w:rsidR="00CD19E7" w:rsidRPr="00CD19E7">
          <w:rPr>
            <w:rFonts w:ascii="Arial" w:hAnsi="Arial" w:cs="Arial"/>
            <w:i/>
            <w:noProof/>
            <w:webHidden/>
            <w:sz w:val="16"/>
            <w:szCs w:val="16"/>
          </w:rPr>
          <w:instrText xml:space="preserve"> PAGEREF _Toc10452563 \h </w:instrText>
        </w:r>
        <w:r w:rsidR="00CD19E7" w:rsidRPr="00CD19E7">
          <w:rPr>
            <w:rFonts w:ascii="Arial" w:hAnsi="Arial" w:cs="Arial"/>
            <w:i/>
            <w:noProof/>
            <w:webHidden/>
            <w:sz w:val="16"/>
            <w:szCs w:val="16"/>
          </w:rPr>
        </w:r>
        <w:r w:rsidR="00CD19E7" w:rsidRPr="00CD19E7">
          <w:rPr>
            <w:rFonts w:ascii="Arial" w:hAnsi="Arial" w:cs="Arial"/>
            <w:i/>
            <w:noProof/>
            <w:webHidden/>
            <w:sz w:val="16"/>
            <w:szCs w:val="16"/>
          </w:rPr>
          <w:fldChar w:fldCharType="separate"/>
        </w:r>
        <w:r w:rsidR="00CD19E7" w:rsidRPr="00CD19E7">
          <w:rPr>
            <w:rFonts w:ascii="Arial" w:hAnsi="Arial" w:cs="Arial"/>
            <w:i/>
            <w:noProof/>
            <w:webHidden/>
            <w:sz w:val="16"/>
            <w:szCs w:val="16"/>
          </w:rPr>
          <w:t>15</w:t>
        </w:r>
        <w:r w:rsidR="00CD19E7" w:rsidRPr="00CD19E7">
          <w:rPr>
            <w:rFonts w:ascii="Arial" w:hAnsi="Arial" w:cs="Arial"/>
            <w:i/>
            <w:noProof/>
            <w:webHidden/>
            <w:sz w:val="16"/>
            <w:szCs w:val="16"/>
          </w:rPr>
          <w:fldChar w:fldCharType="end"/>
        </w:r>
      </w:hyperlink>
    </w:p>
    <w:p w:rsidR="00CD19E7" w:rsidRPr="00CD19E7" w:rsidRDefault="003A39D9" w:rsidP="00CD19E7">
      <w:pPr>
        <w:pStyle w:val="31"/>
        <w:tabs>
          <w:tab w:val="right" w:leader="dot" w:pos="9628"/>
        </w:tabs>
        <w:spacing w:before="240" w:after="240"/>
        <w:ind w:left="0"/>
        <w:rPr>
          <w:rFonts w:ascii="Arial" w:eastAsiaTheme="minorEastAsia" w:hAnsi="Arial" w:cs="Arial"/>
          <w:i/>
          <w:noProof/>
          <w:sz w:val="16"/>
          <w:szCs w:val="16"/>
          <w:lang w:eastAsia="ru-RU"/>
        </w:rPr>
      </w:pPr>
      <w:hyperlink w:anchor="_Toc10452564" w:history="1">
        <w:r w:rsidR="00CD19E7" w:rsidRPr="00CD19E7">
          <w:rPr>
            <w:rStyle w:val="ac"/>
            <w:rFonts w:ascii="Arial" w:hAnsi="Arial" w:cs="Arial"/>
            <w:bCs/>
            <w:i/>
            <w:iCs/>
            <w:caps/>
            <w:noProof/>
            <w:sz w:val="16"/>
            <w:szCs w:val="16"/>
          </w:rPr>
          <w:t>4.2.3. При наводнении</w:t>
        </w:r>
        <w:r w:rsidR="00CD19E7" w:rsidRPr="00CD19E7">
          <w:rPr>
            <w:rFonts w:ascii="Arial" w:hAnsi="Arial" w:cs="Arial"/>
            <w:i/>
            <w:noProof/>
            <w:webHidden/>
            <w:sz w:val="16"/>
            <w:szCs w:val="16"/>
          </w:rPr>
          <w:tab/>
        </w:r>
        <w:r w:rsidR="00CD19E7" w:rsidRPr="00CD19E7">
          <w:rPr>
            <w:rFonts w:ascii="Arial" w:hAnsi="Arial" w:cs="Arial"/>
            <w:i/>
            <w:noProof/>
            <w:webHidden/>
            <w:sz w:val="16"/>
            <w:szCs w:val="16"/>
          </w:rPr>
          <w:fldChar w:fldCharType="begin"/>
        </w:r>
        <w:r w:rsidR="00CD19E7" w:rsidRPr="00CD19E7">
          <w:rPr>
            <w:rFonts w:ascii="Arial" w:hAnsi="Arial" w:cs="Arial"/>
            <w:i/>
            <w:noProof/>
            <w:webHidden/>
            <w:sz w:val="16"/>
            <w:szCs w:val="16"/>
          </w:rPr>
          <w:instrText xml:space="preserve"> PAGEREF _Toc10452564 \h </w:instrText>
        </w:r>
        <w:r w:rsidR="00CD19E7" w:rsidRPr="00CD19E7">
          <w:rPr>
            <w:rFonts w:ascii="Arial" w:hAnsi="Arial" w:cs="Arial"/>
            <w:i/>
            <w:noProof/>
            <w:webHidden/>
            <w:sz w:val="16"/>
            <w:szCs w:val="16"/>
          </w:rPr>
        </w:r>
        <w:r w:rsidR="00CD19E7" w:rsidRPr="00CD19E7">
          <w:rPr>
            <w:rFonts w:ascii="Arial" w:hAnsi="Arial" w:cs="Arial"/>
            <w:i/>
            <w:noProof/>
            <w:webHidden/>
            <w:sz w:val="16"/>
            <w:szCs w:val="16"/>
          </w:rPr>
          <w:fldChar w:fldCharType="separate"/>
        </w:r>
        <w:r w:rsidR="00CD19E7" w:rsidRPr="00CD19E7">
          <w:rPr>
            <w:rFonts w:ascii="Arial" w:hAnsi="Arial" w:cs="Arial"/>
            <w:i/>
            <w:noProof/>
            <w:webHidden/>
            <w:sz w:val="16"/>
            <w:szCs w:val="16"/>
          </w:rPr>
          <w:t>15</w:t>
        </w:r>
        <w:r w:rsidR="00CD19E7" w:rsidRPr="00CD19E7">
          <w:rPr>
            <w:rFonts w:ascii="Arial" w:hAnsi="Arial" w:cs="Arial"/>
            <w:i/>
            <w:noProof/>
            <w:webHidden/>
            <w:sz w:val="16"/>
            <w:szCs w:val="16"/>
          </w:rPr>
          <w:fldChar w:fldCharType="end"/>
        </w:r>
      </w:hyperlink>
    </w:p>
    <w:p w:rsidR="00CD19E7" w:rsidRPr="00CD19E7" w:rsidRDefault="003A39D9" w:rsidP="00CD19E7">
      <w:pPr>
        <w:pStyle w:val="31"/>
        <w:tabs>
          <w:tab w:val="right" w:leader="dot" w:pos="9628"/>
        </w:tabs>
        <w:spacing w:before="240" w:after="240"/>
        <w:ind w:left="0"/>
        <w:rPr>
          <w:rFonts w:ascii="Arial" w:eastAsiaTheme="minorEastAsia" w:hAnsi="Arial" w:cs="Arial"/>
          <w:i/>
          <w:noProof/>
          <w:sz w:val="16"/>
          <w:szCs w:val="16"/>
          <w:lang w:eastAsia="ru-RU"/>
        </w:rPr>
      </w:pPr>
      <w:hyperlink w:anchor="_Toc10452565" w:history="1">
        <w:r w:rsidR="00CD19E7" w:rsidRPr="00CD19E7">
          <w:rPr>
            <w:rStyle w:val="ac"/>
            <w:rFonts w:ascii="Arial" w:hAnsi="Arial" w:cs="Arial"/>
            <w:bCs/>
            <w:i/>
            <w:iCs/>
            <w:caps/>
            <w:noProof/>
            <w:sz w:val="16"/>
            <w:szCs w:val="16"/>
          </w:rPr>
          <w:t>4.2.4. При природном пожаре</w:t>
        </w:r>
        <w:r w:rsidR="00CD19E7" w:rsidRPr="00CD19E7">
          <w:rPr>
            <w:rFonts w:ascii="Arial" w:hAnsi="Arial" w:cs="Arial"/>
            <w:i/>
            <w:noProof/>
            <w:webHidden/>
            <w:sz w:val="16"/>
            <w:szCs w:val="16"/>
          </w:rPr>
          <w:tab/>
        </w:r>
        <w:r w:rsidR="00CD19E7" w:rsidRPr="00CD19E7">
          <w:rPr>
            <w:rFonts w:ascii="Arial" w:hAnsi="Arial" w:cs="Arial"/>
            <w:i/>
            <w:noProof/>
            <w:webHidden/>
            <w:sz w:val="16"/>
            <w:szCs w:val="16"/>
          </w:rPr>
          <w:fldChar w:fldCharType="begin"/>
        </w:r>
        <w:r w:rsidR="00CD19E7" w:rsidRPr="00CD19E7">
          <w:rPr>
            <w:rFonts w:ascii="Arial" w:hAnsi="Arial" w:cs="Arial"/>
            <w:i/>
            <w:noProof/>
            <w:webHidden/>
            <w:sz w:val="16"/>
            <w:szCs w:val="16"/>
          </w:rPr>
          <w:instrText xml:space="preserve"> PAGEREF _Toc10452565 \h </w:instrText>
        </w:r>
        <w:r w:rsidR="00CD19E7" w:rsidRPr="00CD19E7">
          <w:rPr>
            <w:rFonts w:ascii="Arial" w:hAnsi="Arial" w:cs="Arial"/>
            <w:i/>
            <w:noProof/>
            <w:webHidden/>
            <w:sz w:val="16"/>
            <w:szCs w:val="16"/>
          </w:rPr>
        </w:r>
        <w:r w:rsidR="00CD19E7" w:rsidRPr="00CD19E7">
          <w:rPr>
            <w:rFonts w:ascii="Arial" w:hAnsi="Arial" w:cs="Arial"/>
            <w:i/>
            <w:noProof/>
            <w:webHidden/>
            <w:sz w:val="16"/>
            <w:szCs w:val="16"/>
          </w:rPr>
          <w:fldChar w:fldCharType="separate"/>
        </w:r>
        <w:r w:rsidR="00CD19E7" w:rsidRPr="00CD19E7">
          <w:rPr>
            <w:rFonts w:ascii="Arial" w:hAnsi="Arial" w:cs="Arial"/>
            <w:i/>
            <w:noProof/>
            <w:webHidden/>
            <w:sz w:val="16"/>
            <w:szCs w:val="16"/>
          </w:rPr>
          <w:t>15</w:t>
        </w:r>
        <w:r w:rsidR="00CD19E7" w:rsidRPr="00CD19E7">
          <w:rPr>
            <w:rFonts w:ascii="Arial" w:hAnsi="Arial" w:cs="Arial"/>
            <w:i/>
            <w:noProof/>
            <w:webHidden/>
            <w:sz w:val="16"/>
            <w:szCs w:val="16"/>
          </w:rPr>
          <w:fldChar w:fldCharType="end"/>
        </w:r>
      </w:hyperlink>
    </w:p>
    <w:p w:rsidR="00CD19E7" w:rsidRDefault="003A39D9">
      <w:pPr>
        <w:pStyle w:val="11"/>
        <w:rPr>
          <w:rFonts w:asciiTheme="minorHAnsi" w:eastAsiaTheme="minorEastAsia" w:hAnsiTheme="minorHAnsi" w:cstheme="minorBidi"/>
          <w:b w:val="0"/>
          <w:bCs w:val="0"/>
          <w:caps w:val="0"/>
          <w:sz w:val="22"/>
          <w:szCs w:val="22"/>
          <w:lang w:eastAsia="ru-RU"/>
        </w:rPr>
      </w:pPr>
      <w:hyperlink w:anchor="_Toc10452566" w:history="1">
        <w:r w:rsidR="00CD19E7" w:rsidRPr="00326631">
          <w:rPr>
            <w:rStyle w:val="ac"/>
          </w:rPr>
          <w:t>5. ПОРЯДОК ПОЛУЧЕНИЯ И ПЕРЕДАЧИ СИГНАЛОВ ГРАЖДАНСКОЙ ОБОРОНЫ</w:t>
        </w:r>
        <w:r w:rsidR="00CD19E7">
          <w:rPr>
            <w:webHidden/>
          </w:rPr>
          <w:tab/>
        </w:r>
        <w:r w:rsidR="00CD19E7">
          <w:rPr>
            <w:webHidden/>
          </w:rPr>
          <w:fldChar w:fldCharType="begin"/>
        </w:r>
        <w:r w:rsidR="00CD19E7">
          <w:rPr>
            <w:webHidden/>
          </w:rPr>
          <w:instrText xml:space="preserve"> PAGEREF _Toc10452566 \h </w:instrText>
        </w:r>
        <w:r w:rsidR="00CD19E7">
          <w:rPr>
            <w:webHidden/>
          </w:rPr>
        </w:r>
        <w:r w:rsidR="00CD19E7">
          <w:rPr>
            <w:webHidden/>
          </w:rPr>
          <w:fldChar w:fldCharType="separate"/>
        </w:r>
        <w:r w:rsidR="00CD19E7">
          <w:rPr>
            <w:webHidden/>
          </w:rPr>
          <w:t>16</w:t>
        </w:r>
        <w:r w:rsidR="00CD19E7">
          <w:rPr>
            <w:webHidden/>
          </w:rPr>
          <w:fldChar w:fldCharType="end"/>
        </w:r>
      </w:hyperlink>
    </w:p>
    <w:p w:rsidR="00CD19E7" w:rsidRDefault="003A39D9">
      <w:pPr>
        <w:pStyle w:val="11"/>
        <w:rPr>
          <w:rFonts w:asciiTheme="minorHAnsi" w:eastAsiaTheme="minorEastAsia" w:hAnsiTheme="minorHAnsi" w:cstheme="minorBidi"/>
          <w:b w:val="0"/>
          <w:bCs w:val="0"/>
          <w:caps w:val="0"/>
          <w:sz w:val="22"/>
          <w:szCs w:val="22"/>
          <w:lang w:eastAsia="ru-RU"/>
        </w:rPr>
      </w:pPr>
      <w:hyperlink w:anchor="_Toc10452567" w:history="1">
        <w:r w:rsidR="00CD19E7" w:rsidRPr="00326631">
          <w:rPr>
            <w:rStyle w:val="ac"/>
          </w:rPr>
          <w:t>6. ПОРЯДОК ПОДДЕРЖАНИЯ В ГОТОВНОСТИ СИСТЕМ ОПОВЕЩЕНИЯ</w:t>
        </w:r>
        <w:r w:rsidR="00CD19E7">
          <w:rPr>
            <w:webHidden/>
          </w:rPr>
          <w:tab/>
        </w:r>
        <w:r w:rsidR="00CD19E7">
          <w:rPr>
            <w:webHidden/>
          </w:rPr>
          <w:fldChar w:fldCharType="begin"/>
        </w:r>
        <w:r w:rsidR="00CD19E7">
          <w:rPr>
            <w:webHidden/>
          </w:rPr>
          <w:instrText xml:space="preserve"> PAGEREF _Toc10452567 \h </w:instrText>
        </w:r>
        <w:r w:rsidR="00CD19E7">
          <w:rPr>
            <w:webHidden/>
          </w:rPr>
        </w:r>
        <w:r w:rsidR="00CD19E7">
          <w:rPr>
            <w:webHidden/>
          </w:rPr>
          <w:fldChar w:fldCharType="separate"/>
        </w:r>
        <w:r w:rsidR="00CD19E7">
          <w:rPr>
            <w:webHidden/>
          </w:rPr>
          <w:t>18</w:t>
        </w:r>
        <w:r w:rsidR="00CD19E7">
          <w:rPr>
            <w:webHidden/>
          </w:rPr>
          <w:fldChar w:fldCharType="end"/>
        </w:r>
      </w:hyperlink>
    </w:p>
    <w:p w:rsidR="00CD19E7" w:rsidRDefault="003A39D9" w:rsidP="00CD19E7">
      <w:pPr>
        <w:pStyle w:val="11"/>
        <w:ind w:left="0" w:firstLine="0"/>
        <w:jc w:val="both"/>
        <w:rPr>
          <w:rFonts w:asciiTheme="minorHAnsi" w:eastAsiaTheme="minorEastAsia" w:hAnsiTheme="minorHAnsi" w:cstheme="minorBidi"/>
          <w:b w:val="0"/>
          <w:bCs w:val="0"/>
          <w:caps w:val="0"/>
          <w:sz w:val="22"/>
          <w:szCs w:val="22"/>
          <w:lang w:eastAsia="ru-RU"/>
        </w:rPr>
      </w:pPr>
      <w:hyperlink w:anchor="_Toc10452568" w:history="1">
        <w:r w:rsidR="00CD19E7" w:rsidRPr="00326631">
          <w:rPr>
            <w:rStyle w:val="ac"/>
          </w:rPr>
          <w:t>7. требования к разработке документации по организации оповещения по сигналам гражданской обороны</w:t>
        </w:r>
        <w:r w:rsidR="00CD19E7">
          <w:rPr>
            <w:webHidden/>
          </w:rPr>
          <w:tab/>
        </w:r>
        <w:r w:rsidR="00CD19E7">
          <w:rPr>
            <w:webHidden/>
          </w:rPr>
          <w:fldChar w:fldCharType="begin"/>
        </w:r>
        <w:r w:rsidR="00CD19E7">
          <w:rPr>
            <w:webHidden/>
          </w:rPr>
          <w:instrText xml:space="preserve"> PAGEREF _Toc10452568 \h </w:instrText>
        </w:r>
        <w:r w:rsidR="00CD19E7">
          <w:rPr>
            <w:webHidden/>
          </w:rPr>
        </w:r>
        <w:r w:rsidR="00CD19E7">
          <w:rPr>
            <w:webHidden/>
          </w:rPr>
          <w:fldChar w:fldCharType="separate"/>
        </w:r>
        <w:r w:rsidR="00CD19E7">
          <w:rPr>
            <w:webHidden/>
          </w:rPr>
          <w:t>19</w:t>
        </w:r>
        <w:r w:rsidR="00CD19E7">
          <w:rPr>
            <w:webHidden/>
          </w:rPr>
          <w:fldChar w:fldCharType="end"/>
        </w:r>
      </w:hyperlink>
    </w:p>
    <w:p w:rsidR="00CD19E7" w:rsidRDefault="003A39D9">
      <w:pPr>
        <w:pStyle w:val="11"/>
        <w:rPr>
          <w:rFonts w:asciiTheme="minorHAnsi" w:eastAsiaTheme="minorEastAsia" w:hAnsiTheme="minorHAnsi" w:cstheme="minorBidi"/>
          <w:b w:val="0"/>
          <w:bCs w:val="0"/>
          <w:caps w:val="0"/>
          <w:sz w:val="22"/>
          <w:szCs w:val="22"/>
          <w:lang w:eastAsia="ru-RU"/>
        </w:rPr>
      </w:pPr>
      <w:hyperlink w:anchor="_Toc10452569" w:history="1">
        <w:r w:rsidR="00CD19E7" w:rsidRPr="00326631">
          <w:rPr>
            <w:rStyle w:val="ac"/>
          </w:rPr>
          <w:t>8. ссылки</w:t>
        </w:r>
        <w:r w:rsidR="00CD19E7">
          <w:rPr>
            <w:webHidden/>
          </w:rPr>
          <w:tab/>
        </w:r>
        <w:r w:rsidR="00CD19E7">
          <w:rPr>
            <w:webHidden/>
          </w:rPr>
          <w:fldChar w:fldCharType="begin"/>
        </w:r>
        <w:r w:rsidR="00CD19E7">
          <w:rPr>
            <w:webHidden/>
          </w:rPr>
          <w:instrText xml:space="preserve"> PAGEREF _Toc10452569 \h </w:instrText>
        </w:r>
        <w:r w:rsidR="00CD19E7">
          <w:rPr>
            <w:webHidden/>
          </w:rPr>
        </w:r>
        <w:r w:rsidR="00CD19E7">
          <w:rPr>
            <w:webHidden/>
          </w:rPr>
          <w:fldChar w:fldCharType="separate"/>
        </w:r>
        <w:r w:rsidR="00CD19E7">
          <w:rPr>
            <w:webHidden/>
          </w:rPr>
          <w:t>21</w:t>
        </w:r>
        <w:r w:rsidR="00CD19E7">
          <w:rPr>
            <w:webHidden/>
          </w:rPr>
          <w:fldChar w:fldCharType="end"/>
        </w:r>
      </w:hyperlink>
    </w:p>
    <w:p w:rsidR="00CD19E7" w:rsidRDefault="003A39D9">
      <w:pPr>
        <w:pStyle w:val="11"/>
        <w:rPr>
          <w:rFonts w:asciiTheme="minorHAnsi" w:eastAsiaTheme="minorEastAsia" w:hAnsiTheme="minorHAnsi" w:cstheme="minorBidi"/>
          <w:b w:val="0"/>
          <w:bCs w:val="0"/>
          <w:caps w:val="0"/>
          <w:sz w:val="22"/>
          <w:szCs w:val="22"/>
          <w:lang w:eastAsia="ru-RU"/>
        </w:rPr>
      </w:pPr>
      <w:hyperlink w:anchor="_Toc10452570" w:history="1">
        <w:r w:rsidR="00CD19E7" w:rsidRPr="00326631">
          <w:rPr>
            <w:rStyle w:val="ac"/>
          </w:rPr>
          <w:t>ПРИЛОЖЕНИЯ</w:t>
        </w:r>
        <w:r w:rsidR="00CD19E7">
          <w:rPr>
            <w:webHidden/>
          </w:rPr>
          <w:tab/>
        </w:r>
        <w:r w:rsidR="00CD19E7">
          <w:rPr>
            <w:webHidden/>
          </w:rPr>
          <w:fldChar w:fldCharType="begin"/>
        </w:r>
        <w:r w:rsidR="00CD19E7">
          <w:rPr>
            <w:webHidden/>
          </w:rPr>
          <w:instrText xml:space="preserve"> PAGEREF _Toc10452570 \h </w:instrText>
        </w:r>
        <w:r w:rsidR="00CD19E7">
          <w:rPr>
            <w:webHidden/>
          </w:rPr>
        </w:r>
        <w:r w:rsidR="00CD19E7">
          <w:rPr>
            <w:webHidden/>
          </w:rPr>
          <w:fldChar w:fldCharType="separate"/>
        </w:r>
        <w:r w:rsidR="00CD19E7">
          <w:rPr>
            <w:webHidden/>
          </w:rPr>
          <w:t>22</w:t>
        </w:r>
        <w:r w:rsidR="00CD19E7">
          <w:rPr>
            <w:webHidden/>
          </w:rPr>
          <w:fldChar w:fldCharType="end"/>
        </w:r>
      </w:hyperlink>
    </w:p>
    <w:p w:rsidR="00E70701" w:rsidRDefault="00E70701" w:rsidP="004C31AD">
      <w:pPr>
        <w:pStyle w:val="11"/>
        <w:rPr>
          <w:lang w:val="en-US"/>
        </w:rPr>
      </w:pPr>
      <w:r w:rsidRPr="009B3682">
        <w:rPr>
          <w:color w:val="FF0000"/>
          <w:highlight w:val="cyan"/>
        </w:rPr>
        <w:fldChar w:fldCharType="end"/>
      </w:r>
    </w:p>
    <w:p w:rsidR="00E70701" w:rsidRDefault="00E70701" w:rsidP="00E70701">
      <w:pPr>
        <w:rPr>
          <w:lang w:val="en-US"/>
        </w:rPr>
      </w:pPr>
    </w:p>
    <w:p w:rsidR="00E70701" w:rsidRPr="0037492C" w:rsidRDefault="00E70701" w:rsidP="00E70701">
      <w:pPr>
        <w:sectPr w:rsidR="00E70701" w:rsidRPr="0037492C" w:rsidSect="000E20EB">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E70701" w:rsidRPr="000E52BA" w:rsidRDefault="00E70701" w:rsidP="00AE334E">
      <w:pPr>
        <w:pStyle w:val="1"/>
        <w:keepNext w:val="0"/>
        <w:spacing w:before="240" w:after="240"/>
        <w:jc w:val="both"/>
        <w:rPr>
          <w:rFonts w:ascii="Arial" w:hAnsi="Arial" w:cs="Arial"/>
          <w:caps/>
          <w:sz w:val="32"/>
          <w:szCs w:val="32"/>
          <w:lang w:val="ru-RU"/>
        </w:rPr>
      </w:pPr>
      <w:bookmarkStart w:id="13" w:name="_Toc10452542"/>
      <w:r w:rsidRPr="000E52BA">
        <w:rPr>
          <w:rFonts w:ascii="Arial" w:hAnsi="Arial" w:cs="Arial"/>
          <w:caps/>
          <w:sz w:val="32"/>
          <w:szCs w:val="32"/>
          <w:lang w:val="ru-RU"/>
        </w:rPr>
        <w:lastRenderedPageBreak/>
        <w:t>Вводные положения</w:t>
      </w:r>
      <w:bookmarkEnd w:id="13"/>
    </w:p>
    <w:p w:rsidR="00E70701" w:rsidRPr="005A0266" w:rsidRDefault="00AF179A" w:rsidP="00AE334E">
      <w:pPr>
        <w:pStyle w:val="20"/>
        <w:keepNext w:val="0"/>
        <w:spacing w:before="240" w:after="240"/>
        <w:jc w:val="both"/>
        <w:rPr>
          <w:rFonts w:ascii="Arial" w:hAnsi="Arial" w:cs="Arial"/>
          <w:i w:val="0"/>
          <w:caps/>
          <w:sz w:val="24"/>
          <w:lang w:val="ru-RU"/>
        </w:rPr>
      </w:pPr>
      <w:bookmarkStart w:id="14" w:name="_Toc10452543"/>
      <w:r>
        <w:rPr>
          <w:rFonts w:ascii="Arial" w:hAnsi="Arial" w:cs="Arial"/>
          <w:i w:val="0"/>
          <w:caps/>
          <w:sz w:val="24"/>
          <w:lang w:val="ru-RU"/>
        </w:rPr>
        <w:t>НАЗНАЧЕНИЕ</w:t>
      </w:r>
      <w:bookmarkEnd w:id="14"/>
    </w:p>
    <w:p w:rsidR="00AE334E" w:rsidRPr="00AC0639" w:rsidRDefault="00AE334E" w:rsidP="00AE334E">
      <w:pPr>
        <w:spacing w:before="240" w:after="240"/>
        <w:jc w:val="both"/>
      </w:pPr>
      <w:r w:rsidRPr="00AC0639">
        <w:t xml:space="preserve">Инструкция </w:t>
      </w:r>
      <w:r>
        <w:t>ООО «Славнефть-Красноярскнефтегаз» (далее – Общество)</w:t>
      </w:r>
      <w:r w:rsidRPr="00AC0639">
        <w:t xml:space="preserve"> «Порядок оповещения по сигналам гражданской обороны» (далее – Инструкция) определяет порядок оповещения руководителей </w:t>
      </w:r>
      <w:r>
        <w:t>Обществ</w:t>
      </w:r>
      <w:r w:rsidR="009D43DB">
        <w:t>а</w:t>
      </w:r>
      <w:r w:rsidRPr="00AC0639">
        <w:t xml:space="preserve">, </w:t>
      </w:r>
      <w:r w:rsidRPr="00AE334E">
        <w:t xml:space="preserve">органов управления и сил </w:t>
      </w:r>
      <w:r w:rsidRPr="00AC0639">
        <w:t>гражданской обороны</w:t>
      </w:r>
      <w:r w:rsidRPr="00AE334E">
        <w:t xml:space="preserve">, объектового звена </w:t>
      </w:r>
      <w:r>
        <w:t>Общества</w:t>
      </w:r>
      <w:r w:rsidRPr="00AC0639">
        <w:t xml:space="preserve"> Единой государственной системы предупреждения и ликвидации чрезвычайных ситуаций</w:t>
      </w:r>
      <w:r w:rsidRPr="00AE334E">
        <w:t xml:space="preserve">, </w:t>
      </w:r>
      <w:r w:rsidRPr="00AC0639">
        <w:t>работников Общества и подрядных организаций, осуществляющих деятельность на объектах Общества</w:t>
      </w:r>
      <w:r w:rsidRPr="00AE334E">
        <w:t xml:space="preserve"> </w:t>
      </w:r>
      <w:r w:rsidRPr="00AC0639">
        <w:t>при объявлении сигналов гражданской обороны в мирное и военное время, в том числе при угрозе возникновения и возникновении чрезвычайных ситуаций природного и техногенного характера.</w:t>
      </w:r>
    </w:p>
    <w:p w:rsidR="00AE334E" w:rsidRPr="007D52CC" w:rsidRDefault="00AE334E" w:rsidP="00AE334E">
      <w:pPr>
        <w:spacing w:before="240" w:after="240"/>
        <w:jc w:val="both"/>
        <w:rPr>
          <w:b/>
        </w:rPr>
      </w:pPr>
      <w:r w:rsidRPr="00E87D80">
        <w:t xml:space="preserve">Инструкция разработана в соответствии с требованиями Федерального закона от 12.02.1998 № 28-ФЗ «О гражданской обороне», Федерального закона от </w:t>
      </w:r>
      <w:r w:rsidRPr="00AE334E">
        <w:t>21.12.1994 № 68-ФЗ «О защите населения и территорий от чрезвычайных ситуаций природного и техногенного характера»,</w:t>
      </w:r>
      <w:r w:rsidRPr="00E87D80">
        <w:t xml:space="preserve"> Положения о гражданской обороне в Российской Федерации</w:t>
      </w:r>
      <w:r w:rsidRPr="00AE334E">
        <w:t xml:space="preserve">, </w:t>
      </w:r>
      <w:hyperlink r:id="rId13" w:history="1">
        <w:r w:rsidRPr="00AE334E">
          <w:t>Положения</w:t>
        </w:r>
      </w:hyperlink>
      <w:r w:rsidRPr="00AE334E">
        <w:t xml:space="preserve"> о единой государственной системе предупреждения и ликвидации чрезвычайных ситуаций</w:t>
      </w:r>
      <w:r w:rsidRPr="00E87D80">
        <w:t xml:space="preserve">, Положения об организации и ведении гражданской обороны в муниципальных образованиях и организациях и других нормативных правовых актов Российской Федерации по вопросам оповещения населения по сигналам гражданской обороны, а также об угрозе возникновения и возникновении чрезвычайных ситуаций природного и техногенного характера в мирное и военное </w:t>
      </w:r>
      <w:r w:rsidRPr="00AE334E">
        <w:t>время, Политики Компании в области гражданской об</w:t>
      </w:r>
      <w:r w:rsidR="007D52CC">
        <w:t xml:space="preserve">ороны № П3-11.04 П-01, </w:t>
      </w:r>
      <w:r w:rsidR="007D52CC" w:rsidRPr="00AA0F13">
        <w:t>Политики Компании в области предупреждения и ликвидации чрезвычайных ситуаций № П3-05.01 П-01.</w:t>
      </w:r>
    </w:p>
    <w:p w:rsidR="00E70701" w:rsidRPr="00BA3866" w:rsidRDefault="00E70701" w:rsidP="009D43DB">
      <w:pPr>
        <w:pStyle w:val="20"/>
        <w:keepNext w:val="0"/>
        <w:spacing w:before="240" w:after="240"/>
        <w:jc w:val="both"/>
        <w:rPr>
          <w:rFonts w:ascii="Arial" w:hAnsi="Arial" w:cs="Arial"/>
          <w:i w:val="0"/>
          <w:caps/>
          <w:sz w:val="24"/>
          <w:lang w:val="ru-RU"/>
        </w:rPr>
      </w:pPr>
      <w:bookmarkStart w:id="15" w:name="_Toc10452544"/>
      <w:r w:rsidRPr="00BA3866">
        <w:rPr>
          <w:rFonts w:ascii="Arial" w:hAnsi="Arial" w:cs="Arial"/>
          <w:i w:val="0"/>
          <w:caps/>
          <w:sz w:val="24"/>
          <w:lang w:val="ru-RU"/>
        </w:rPr>
        <w:t>Цели</w:t>
      </w:r>
      <w:bookmarkEnd w:id="15"/>
    </w:p>
    <w:p w:rsidR="009D43DB" w:rsidRPr="009D43DB" w:rsidRDefault="009D43DB" w:rsidP="009D43DB">
      <w:pPr>
        <w:spacing w:before="240" w:after="240"/>
        <w:jc w:val="both"/>
      </w:pPr>
      <w:r w:rsidRPr="00E87D80">
        <w:t xml:space="preserve">Настоящая </w:t>
      </w:r>
      <w:r w:rsidRPr="009D43DB">
        <w:t>Инструкция</w:t>
      </w:r>
      <w:r w:rsidRPr="00E87D80">
        <w:t xml:space="preserve"> разработана с целью обеспечения согласованности действий органов управления гражданской обороны Общества</w:t>
      </w:r>
      <w:r w:rsidRPr="009D43DB">
        <w:t>, объектового звена Общества</w:t>
      </w:r>
      <w:r w:rsidRPr="00E87D80">
        <w:t xml:space="preserve"> Единой государственной системы предупреждения и ликвидации чрезвычайных ситуаций при проведении мероприятий по оповещению.</w:t>
      </w:r>
    </w:p>
    <w:p w:rsidR="00E70701" w:rsidRPr="00BA3866" w:rsidRDefault="00E70701" w:rsidP="009D43DB">
      <w:pPr>
        <w:pStyle w:val="20"/>
        <w:keepNext w:val="0"/>
        <w:spacing w:before="240" w:after="240"/>
        <w:jc w:val="both"/>
        <w:rPr>
          <w:rFonts w:ascii="Arial" w:hAnsi="Arial" w:cs="Arial"/>
          <w:i w:val="0"/>
          <w:caps/>
          <w:sz w:val="24"/>
          <w:lang w:val="ru-RU"/>
        </w:rPr>
      </w:pPr>
      <w:bookmarkStart w:id="16" w:name="_Toc10452545"/>
      <w:r w:rsidRPr="00BA3866">
        <w:rPr>
          <w:rFonts w:ascii="Arial" w:hAnsi="Arial" w:cs="Arial"/>
          <w:i w:val="0"/>
          <w:caps/>
          <w:sz w:val="24"/>
          <w:lang w:val="ru-RU"/>
        </w:rPr>
        <w:t>Задачи</w:t>
      </w:r>
      <w:bookmarkEnd w:id="16"/>
    </w:p>
    <w:p w:rsidR="009D43DB" w:rsidRPr="009D43DB" w:rsidRDefault="009D43DB" w:rsidP="009D43DB">
      <w:pPr>
        <w:spacing w:before="240" w:after="240"/>
        <w:jc w:val="both"/>
      </w:pPr>
      <w:r w:rsidRPr="00E87D80">
        <w:t xml:space="preserve">Задачами настоящей </w:t>
      </w:r>
      <w:r w:rsidRPr="009D43DB">
        <w:t xml:space="preserve">Инструкции </w:t>
      </w:r>
      <w:r w:rsidRPr="00E87D80">
        <w:t>являются</w:t>
      </w:r>
      <w:r w:rsidRPr="009D43DB">
        <w:t>:</w:t>
      </w:r>
    </w:p>
    <w:p w:rsidR="009D43DB" w:rsidRPr="009D43DB" w:rsidRDefault="009D43DB" w:rsidP="00DB739D">
      <w:pPr>
        <w:numPr>
          <w:ilvl w:val="0"/>
          <w:numId w:val="5"/>
        </w:numPr>
        <w:tabs>
          <w:tab w:val="clear" w:pos="425"/>
          <w:tab w:val="num" w:pos="561"/>
        </w:tabs>
        <w:spacing w:before="120" w:after="120"/>
        <w:ind w:left="561" w:hanging="374"/>
        <w:jc w:val="both"/>
      </w:pPr>
      <w:r w:rsidRPr="009D43DB">
        <w:t>определение порядка действий при получении сигналов гражданской обороны работниками Общества, ответственными за осуществление оповещения по сигналам гражданской обороны;</w:t>
      </w:r>
    </w:p>
    <w:p w:rsidR="009D43DB" w:rsidRPr="009D43DB" w:rsidRDefault="009D43DB" w:rsidP="00DB739D">
      <w:pPr>
        <w:numPr>
          <w:ilvl w:val="0"/>
          <w:numId w:val="5"/>
        </w:numPr>
        <w:tabs>
          <w:tab w:val="clear" w:pos="425"/>
          <w:tab w:val="num" w:pos="561"/>
        </w:tabs>
        <w:spacing w:before="120" w:after="120"/>
        <w:ind w:left="561" w:hanging="374"/>
        <w:jc w:val="both"/>
      </w:pPr>
      <w:r w:rsidRPr="009D43DB">
        <w:t>установление единых требований к перечню и формам документов, определяющих порядок действий работников Общества, ответственных за оповещение по сигналам гражданской обороны в Обществе.</w:t>
      </w:r>
    </w:p>
    <w:p w:rsidR="00E70701" w:rsidRPr="00B24375" w:rsidRDefault="00E70701" w:rsidP="00B24375">
      <w:pPr>
        <w:pStyle w:val="20"/>
        <w:keepNext w:val="0"/>
        <w:spacing w:before="240" w:after="240"/>
        <w:jc w:val="both"/>
        <w:rPr>
          <w:rFonts w:ascii="Arial" w:hAnsi="Arial" w:cs="Arial"/>
          <w:i w:val="0"/>
          <w:caps/>
          <w:sz w:val="24"/>
          <w:lang w:val="ru-RU"/>
        </w:rPr>
      </w:pPr>
      <w:bookmarkStart w:id="17" w:name="_Toc10452546"/>
      <w:r w:rsidRPr="00B24375">
        <w:rPr>
          <w:rFonts w:ascii="Arial" w:hAnsi="Arial" w:cs="Arial"/>
          <w:i w:val="0"/>
          <w:caps/>
          <w:sz w:val="24"/>
          <w:lang w:val="ru-RU"/>
        </w:rPr>
        <w:t>Область действия</w:t>
      </w:r>
      <w:bookmarkEnd w:id="17"/>
    </w:p>
    <w:p w:rsidR="00B24375" w:rsidRPr="00DE65B8" w:rsidRDefault="00B24375" w:rsidP="00B24375">
      <w:pPr>
        <w:spacing w:before="240" w:after="240"/>
        <w:jc w:val="both"/>
      </w:pPr>
      <w:r w:rsidRPr="00DE65B8">
        <w:t>Настоящая Инструкция обязательна для исполнения всеми работниками Общества, задействованными при оповещении по сигналам гражданской обороны в Обществе.</w:t>
      </w:r>
    </w:p>
    <w:p w:rsidR="00B24375" w:rsidRPr="00E276CD" w:rsidRDefault="00B24375" w:rsidP="007D52CC">
      <w:pPr>
        <w:spacing w:before="240" w:after="240"/>
        <w:jc w:val="both"/>
      </w:pPr>
      <w:r w:rsidRPr="00E276CD">
        <w:lastRenderedPageBreak/>
        <w:t xml:space="preserve">Требования </w:t>
      </w:r>
      <w:r>
        <w:t>Инструкции</w:t>
      </w:r>
      <w:r w:rsidRPr="00E276CD">
        <w:t xml:space="preserve"> носят рекомендательный характер для исполнения работниками зависимых обществ (организаций), в которых уставами, акционерными и иными соглашениями определен особый порядок реализации акционерами/участниками своих прав, в том числе по управлению Обществом.</w:t>
      </w:r>
    </w:p>
    <w:p w:rsidR="00B24375" w:rsidRPr="00361C1E" w:rsidRDefault="00B24375" w:rsidP="007D52CC">
      <w:pPr>
        <w:spacing w:before="240" w:after="240"/>
        <w:jc w:val="both"/>
      </w:pPr>
      <w:r w:rsidRPr="00361C1E">
        <w:t xml:space="preserve">Требования </w:t>
      </w:r>
      <w:r>
        <w:t>Инструкции</w:t>
      </w:r>
      <w:r w:rsidRPr="00361C1E">
        <w:t xml:space="preserve"> становятся обязательными для исполнения в зависимых обществах (организациях), в которых прямо или косвенно участвует Общество после их введения в действие в обществе (организации) в соответствии с уставом общества (организации), с учетом специфики условий договоров или соглашений о совместной деятельности и в установленном в обществе (организации) порядке, а так же подрядной (субподрядной) организации, выполняющей работы в интересах Общества, в том числе во время оказания услуги или выполнения работы по договору такой организацией с Обществом, на/в объектах (в том числе о</w:t>
      </w:r>
      <w:r>
        <w:t>бъектах строительства) Общества</w:t>
      </w:r>
      <w:r w:rsidRPr="00361C1E">
        <w:t>.</w:t>
      </w:r>
    </w:p>
    <w:p w:rsidR="007D52CC" w:rsidRPr="00B24375" w:rsidRDefault="007D52CC" w:rsidP="007D52CC">
      <w:pPr>
        <w:spacing w:before="240" w:after="240"/>
        <w:jc w:val="both"/>
      </w:pPr>
      <w:r w:rsidRPr="00DE65B8">
        <w:t xml:space="preserve">Распорядительные, локальные нормативные и иные внутренние документы не должны противоречить настоящей </w:t>
      </w:r>
      <w:r w:rsidRPr="00B24375">
        <w:t>Инструкции.</w:t>
      </w:r>
    </w:p>
    <w:p w:rsidR="00E70701" w:rsidRDefault="00B24375" w:rsidP="007D52CC">
      <w:pPr>
        <w:spacing w:before="240" w:after="240"/>
        <w:jc w:val="both"/>
      </w:pPr>
      <w:r w:rsidRPr="00361C1E">
        <w:t>Структурные подразделения Общества при оформлении договоров с подрядными организациями Общества, задействованными в процессе оперативного управления и реагирования на чрезвычайные ситуации и происшествия обязаны включить в договоры соответствующие условия, требуемые для соблюдения подрядными организациями, требований, установленных настоящ</w:t>
      </w:r>
      <w:r w:rsidR="007D52CC">
        <w:t>ей Инструкции</w:t>
      </w:r>
      <w:r w:rsidRPr="00361C1E">
        <w:t>.</w:t>
      </w:r>
    </w:p>
    <w:p w:rsidR="00E70701" w:rsidRPr="00BA3866" w:rsidRDefault="00E70701" w:rsidP="007D52CC">
      <w:pPr>
        <w:pStyle w:val="20"/>
        <w:keepNext w:val="0"/>
        <w:spacing w:before="240" w:after="240"/>
        <w:jc w:val="both"/>
        <w:rPr>
          <w:rFonts w:ascii="Arial" w:hAnsi="Arial" w:cs="Arial"/>
          <w:i w:val="0"/>
          <w:caps/>
          <w:sz w:val="24"/>
          <w:lang w:val="ru-RU"/>
        </w:rPr>
      </w:pPr>
      <w:bookmarkStart w:id="18" w:name="_Toc10452547"/>
      <w:r w:rsidRPr="00BA3866">
        <w:rPr>
          <w:rFonts w:ascii="Arial" w:hAnsi="Arial" w:cs="Arial"/>
          <w:i w:val="0"/>
          <w:caps/>
          <w:sz w:val="24"/>
          <w:lang w:val="ru-RU"/>
        </w:rPr>
        <w:t>Период действия и порядок внесения изменений</w:t>
      </w:r>
      <w:bookmarkEnd w:id="18"/>
    </w:p>
    <w:p w:rsidR="007D52CC" w:rsidRPr="00231C56" w:rsidRDefault="007D52CC" w:rsidP="007D52CC">
      <w:pPr>
        <w:spacing w:before="240" w:after="240"/>
        <w:jc w:val="both"/>
      </w:pPr>
      <w:r w:rsidRPr="00231C56">
        <w:t xml:space="preserve">Настоящая </w:t>
      </w:r>
      <w:r w:rsidRPr="007D52CC">
        <w:t>Инструкция</w:t>
      </w:r>
      <w:r w:rsidRPr="00231C56">
        <w:t xml:space="preserve"> является локальным нормативным документом постоянного действия.</w:t>
      </w:r>
    </w:p>
    <w:p w:rsidR="007D52CC" w:rsidRPr="00231C56" w:rsidRDefault="007D52CC" w:rsidP="007D52CC">
      <w:pPr>
        <w:spacing w:before="240" w:after="240"/>
        <w:jc w:val="both"/>
      </w:pPr>
      <w:r w:rsidRPr="00231C56">
        <w:t xml:space="preserve">Настоящая </w:t>
      </w:r>
      <w:r w:rsidRPr="007D52CC">
        <w:t>Инструкция</w:t>
      </w:r>
      <w:r w:rsidRPr="00231C56">
        <w:t xml:space="preserve"> утверждается и вводится в действие приказом </w:t>
      </w:r>
      <w:r>
        <w:t>Общества</w:t>
      </w:r>
      <w:r w:rsidRPr="00231C56">
        <w:t>.</w:t>
      </w:r>
    </w:p>
    <w:p w:rsidR="007D52CC" w:rsidRPr="00231C56" w:rsidRDefault="007D52CC" w:rsidP="007D52CC">
      <w:pPr>
        <w:spacing w:before="240" w:after="240"/>
        <w:jc w:val="both"/>
      </w:pPr>
      <w:r w:rsidRPr="007D52CC">
        <w:t>Инструкция</w:t>
      </w:r>
      <w:r w:rsidRPr="00231C56">
        <w:t xml:space="preserve"> признается утратившей силу на основании приказа </w:t>
      </w:r>
      <w:r>
        <w:t>Общества</w:t>
      </w:r>
      <w:r w:rsidRPr="00231C56">
        <w:t>.</w:t>
      </w:r>
    </w:p>
    <w:p w:rsidR="007D52CC" w:rsidRPr="00231C56" w:rsidRDefault="007D52CC" w:rsidP="007D52CC">
      <w:pPr>
        <w:spacing w:before="240" w:after="240"/>
        <w:jc w:val="both"/>
      </w:pPr>
      <w:r w:rsidRPr="00231C56">
        <w:t xml:space="preserve">Изменения в </w:t>
      </w:r>
      <w:r w:rsidRPr="007D52CC">
        <w:t>Инструкцию</w:t>
      </w:r>
      <w:r w:rsidRPr="00231C56">
        <w:t xml:space="preserve"> вносятся приказом </w:t>
      </w:r>
      <w:r>
        <w:t>Общества</w:t>
      </w:r>
      <w:r w:rsidRPr="00231C56">
        <w:t>.</w:t>
      </w:r>
    </w:p>
    <w:p w:rsidR="007D52CC" w:rsidRPr="00361C1E" w:rsidRDefault="007D52CC" w:rsidP="004510C1">
      <w:pPr>
        <w:spacing w:before="240" w:after="240"/>
        <w:jc w:val="both"/>
      </w:pPr>
      <w:r w:rsidRPr="00361C1E">
        <w:t xml:space="preserve">Изменения в </w:t>
      </w:r>
      <w:r>
        <w:t>Инструкцию</w:t>
      </w:r>
      <w:r w:rsidRPr="00361C1E">
        <w:t xml:space="preserve"> вносятся в случаях: изменения законодательства Российской Федерации в области предупреждения и ликвидации чрезвычайных ситуаций, изменения организационной структуры или полномочий руководителей Общества и т.п.</w:t>
      </w:r>
    </w:p>
    <w:p w:rsidR="00E70701" w:rsidRDefault="00E70701" w:rsidP="00E70701">
      <w:pPr>
        <w:jc w:val="both"/>
      </w:pPr>
    </w:p>
    <w:p w:rsidR="00E70701" w:rsidRDefault="00E70701" w:rsidP="00E70701">
      <w:pPr>
        <w:jc w:val="both"/>
        <w:sectPr w:rsidR="00E70701" w:rsidSect="000E20EB">
          <w:headerReference w:type="even" r:id="rId14"/>
          <w:headerReference w:type="default" r:id="rId15"/>
          <w:footerReference w:type="default" r:id="rId16"/>
          <w:headerReference w:type="first" r:id="rId17"/>
          <w:pgSz w:w="11906" w:h="16838" w:code="9"/>
          <w:pgMar w:top="510" w:right="1021" w:bottom="567" w:left="1247" w:header="737" w:footer="680" w:gutter="0"/>
          <w:cols w:space="708"/>
          <w:docGrid w:linePitch="360"/>
        </w:sectPr>
      </w:pPr>
    </w:p>
    <w:p w:rsidR="00E70701" w:rsidRPr="00BA3866" w:rsidRDefault="009072BE" w:rsidP="00090A5E">
      <w:pPr>
        <w:pStyle w:val="1"/>
        <w:keepNext w:val="0"/>
        <w:spacing w:before="240" w:after="240"/>
        <w:jc w:val="both"/>
        <w:rPr>
          <w:rFonts w:ascii="Arial" w:hAnsi="Arial" w:cs="Arial"/>
          <w:caps/>
          <w:sz w:val="32"/>
          <w:szCs w:val="32"/>
          <w:lang w:val="ru-RU"/>
        </w:rPr>
      </w:pPr>
      <w:bookmarkStart w:id="19" w:name="_Toc149979454"/>
      <w:bookmarkStart w:id="20" w:name="_Toc149981755"/>
      <w:bookmarkStart w:id="21" w:name="_Toc149983143"/>
      <w:bookmarkStart w:id="22" w:name="_Toc150914942"/>
      <w:bookmarkStart w:id="23" w:name="_Toc156727019"/>
      <w:bookmarkStart w:id="24" w:name="_Toc164238418"/>
      <w:bookmarkStart w:id="25" w:name="_Toc10452548"/>
      <w:r>
        <w:rPr>
          <w:rFonts w:ascii="Arial" w:hAnsi="Arial" w:cs="Arial"/>
          <w:caps/>
          <w:sz w:val="32"/>
          <w:szCs w:val="32"/>
          <w:lang w:val="ru-RU"/>
        </w:rPr>
        <w:lastRenderedPageBreak/>
        <w:t xml:space="preserve">1. </w:t>
      </w:r>
      <w:r w:rsidR="00E70701" w:rsidRPr="00BA3866">
        <w:rPr>
          <w:rFonts w:ascii="Arial" w:hAnsi="Arial" w:cs="Arial"/>
          <w:caps/>
          <w:sz w:val="32"/>
          <w:szCs w:val="32"/>
          <w:lang w:val="ru-RU"/>
        </w:rPr>
        <w:t>Термины и определения</w:t>
      </w:r>
      <w:bookmarkEnd w:id="19"/>
      <w:bookmarkEnd w:id="20"/>
      <w:bookmarkEnd w:id="21"/>
      <w:bookmarkEnd w:id="22"/>
      <w:bookmarkEnd w:id="23"/>
      <w:bookmarkEnd w:id="24"/>
      <w:bookmarkEnd w:id="25"/>
    </w:p>
    <w:p w:rsidR="009072BE" w:rsidRPr="009072BE" w:rsidRDefault="009072BE" w:rsidP="009072BE">
      <w:pPr>
        <w:pStyle w:val="20"/>
        <w:keepNext w:val="0"/>
        <w:spacing w:before="240" w:after="240"/>
        <w:jc w:val="both"/>
        <w:rPr>
          <w:rFonts w:ascii="Arial" w:hAnsi="Arial" w:cs="Arial"/>
          <w:i w:val="0"/>
          <w:caps/>
          <w:sz w:val="24"/>
          <w:lang w:val="ru-RU"/>
        </w:rPr>
      </w:pPr>
      <w:bookmarkStart w:id="26" w:name="_Toc287859569"/>
      <w:bookmarkStart w:id="27" w:name="_Toc289067800"/>
      <w:bookmarkStart w:id="28" w:name="_Toc459716538"/>
      <w:bookmarkStart w:id="29" w:name="_Toc10452549"/>
      <w:r w:rsidRPr="009072BE">
        <w:rPr>
          <w:rFonts w:ascii="Arial" w:hAnsi="Arial" w:cs="Arial"/>
          <w:i w:val="0"/>
          <w:caps/>
          <w:sz w:val="24"/>
          <w:lang w:val="ru-RU"/>
        </w:rPr>
        <w:t>ТЕРМИНЫ И ОПРЕДЕЛЕНИЯ КОРПОРАТИВНОГО ГЛОССАРИЯ</w:t>
      </w:r>
      <w:bookmarkEnd w:id="26"/>
      <w:bookmarkEnd w:id="27"/>
      <w:bookmarkEnd w:id="28"/>
      <w:bookmarkEnd w:id="29"/>
    </w:p>
    <w:p w:rsidR="00253FA0" w:rsidRDefault="009072BE" w:rsidP="009072BE">
      <w:pPr>
        <w:autoSpaceDE w:val="0"/>
        <w:autoSpaceDN w:val="0"/>
        <w:adjustRightInd w:val="0"/>
        <w:spacing w:before="240" w:after="240"/>
        <w:jc w:val="both"/>
      </w:pPr>
      <w:r w:rsidRPr="009072BE">
        <w:rPr>
          <w:rFonts w:ascii="Arial" w:hAnsi="Arial" w:cs="Arial"/>
          <w:b/>
          <w:bCs/>
          <w:i/>
          <w:sz w:val="20"/>
          <w:szCs w:val="20"/>
          <w:lang w:eastAsia="ru-RU"/>
        </w:rPr>
        <w:t>ГРАЖДАНСКАЯ ОБОРОНА</w:t>
      </w:r>
      <w:r w:rsidRPr="009072BE">
        <w:rPr>
          <w:rFonts w:ascii="Arial" w:hAnsi="Arial" w:cs="Arial"/>
          <w:b/>
          <w:i/>
          <w:sz w:val="26"/>
          <w:szCs w:val="26"/>
          <w:lang w:eastAsia="ru-RU"/>
        </w:rPr>
        <w:t xml:space="preserve"> </w:t>
      </w:r>
      <w:r w:rsidRPr="009072BE">
        <w:rPr>
          <w:rFonts w:ascii="Arial" w:hAnsi="Arial" w:cs="Arial"/>
          <w:b/>
          <w:i/>
          <w:sz w:val="20"/>
          <w:szCs w:val="20"/>
        </w:rPr>
        <w:t>–</w:t>
      </w:r>
      <w:r w:rsidR="00253FA0" w:rsidRPr="00253FA0">
        <w:rPr>
          <w:sz w:val="22"/>
          <w:szCs w:val="22"/>
        </w:rPr>
        <w:t xml:space="preserve"> </w:t>
      </w:r>
      <w:r w:rsidR="00253FA0" w:rsidRPr="00253FA0">
        <w:t>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r w:rsidR="00253FA0" w:rsidRPr="00D3760D">
        <w:rPr>
          <w:sz w:val="22"/>
          <w:szCs w:val="22"/>
        </w:rPr>
        <w:t>.</w:t>
      </w:r>
    </w:p>
    <w:p w:rsidR="009072BE" w:rsidRPr="00A63717" w:rsidRDefault="009072BE" w:rsidP="009072BE">
      <w:pPr>
        <w:autoSpaceDE w:val="0"/>
        <w:autoSpaceDN w:val="0"/>
        <w:adjustRightInd w:val="0"/>
        <w:spacing w:before="240" w:after="240"/>
        <w:jc w:val="both"/>
      </w:pPr>
      <w:r w:rsidRPr="00A63717">
        <w:rPr>
          <w:rFonts w:ascii="Arial" w:hAnsi="Arial" w:cs="Arial"/>
          <w:b/>
          <w:bCs/>
          <w:i/>
          <w:sz w:val="20"/>
          <w:szCs w:val="20"/>
          <w:lang w:eastAsia="ru-RU"/>
        </w:rPr>
        <w:t xml:space="preserve">ГРАЖДАНСКАЯ ОБОРОНА В ОБЩЕСТВЕ </w:t>
      </w:r>
      <w:r w:rsidRPr="009072BE">
        <w:rPr>
          <w:rFonts w:ascii="Arial" w:hAnsi="Arial" w:cs="Arial"/>
          <w:b/>
          <w:bCs/>
          <w:i/>
          <w:sz w:val="20"/>
          <w:szCs w:val="20"/>
          <w:lang w:eastAsia="ru-RU"/>
        </w:rPr>
        <w:t>–</w:t>
      </w:r>
      <w:r w:rsidR="00253FA0" w:rsidRPr="00253FA0">
        <w:rPr>
          <w:sz w:val="22"/>
          <w:szCs w:val="22"/>
        </w:rPr>
        <w:t xml:space="preserve"> </w:t>
      </w:r>
      <w:r w:rsidR="00253FA0" w:rsidRPr="00253FA0">
        <w:t>система мероприятий по подготовке к защите и по защите работников, материальных ценностей Общества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253FA0" w:rsidRPr="00D3760D" w:rsidRDefault="009072BE" w:rsidP="00253FA0">
      <w:pPr>
        <w:autoSpaceDE w:val="0"/>
        <w:autoSpaceDN w:val="0"/>
        <w:adjustRightInd w:val="0"/>
        <w:jc w:val="both"/>
        <w:rPr>
          <w:sz w:val="22"/>
          <w:szCs w:val="22"/>
        </w:rPr>
      </w:pPr>
      <w:r w:rsidRPr="00EB3D29">
        <w:rPr>
          <w:rFonts w:ascii="Arial" w:hAnsi="Arial" w:cs="Arial"/>
          <w:b/>
          <w:bCs/>
          <w:i/>
          <w:sz w:val="20"/>
          <w:szCs w:val="20"/>
          <w:lang w:eastAsia="ru-RU"/>
        </w:rPr>
        <w:t>ЗАЩИТНОЕ СООРУЖЕНИЕ ГРАЖДАНСКОЙ ОБОРОНЫ</w:t>
      </w:r>
      <w:r w:rsidRPr="009072BE">
        <w:rPr>
          <w:rFonts w:ascii="Arial" w:hAnsi="Arial" w:cs="Arial"/>
          <w:b/>
          <w:bCs/>
          <w:i/>
          <w:lang w:eastAsia="ru-RU"/>
        </w:rPr>
        <w:t xml:space="preserve"> –</w:t>
      </w:r>
      <w:r w:rsidRPr="00A63717">
        <w:rPr>
          <w:rFonts w:ascii="Tahoma" w:hAnsi="Tahoma" w:cs="Tahoma"/>
          <w:sz w:val="18"/>
          <w:szCs w:val="18"/>
          <w:lang w:eastAsia="ru-RU"/>
        </w:rPr>
        <w:t xml:space="preserve"> </w:t>
      </w:r>
      <w:r w:rsidR="00253FA0" w:rsidRPr="00D3760D">
        <w:rPr>
          <w:sz w:val="22"/>
          <w:szCs w:val="22"/>
        </w:rPr>
        <w:t xml:space="preserve">инженерное сооружение, предназначенное для укрытия работников, техники и имущества от опасностей, возникающих в результате последствий аварий на потенциально опасных объектах, либо стихийных бедствий в районах размещения этих объектов, а также от воздействия современных средств поражения. </w:t>
      </w:r>
    </w:p>
    <w:p w:rsidR="009072BE" w:rsidRPr="00A63717" w:rsidRDefault="00253FA0" w:rsidP="00253FA0">
      <w:pPr>
        <w:pStyle w:val="ae"/>
        <w:spacing w:before="240" w:after="240"/>
        <w:jc w:val="both"/>
        <w:rPr>
          <w:sz w:val="24"/>
          <w:szCs w:val="24"/>
        </w:rPr>
      </w:pPr>
      <w:r w:rsidRPr="00D3760D">
        <w:rPr>
          <w:i/>
          <w:sz w:val="22"/>
          <w:szCs w:val="22"/>
        </w:rPr>
        <w:t>Примечание: к защитным сооружениям гражданской обороны относят убежища, противорадиационные укрытия, а также приспособленные под них метрополитены, подземные горные выработки, естественные полости и подвальные помещения.</w:t>
      </w:r>
    </w:p>
    <w:p w:rsidR="00EB3D29" w:rsidRPr="00EB3D29" w:rsidRDefault="00EB3D29" w:rsidP="009072BE">
      <w:pPr>
        <w:spacing w:before="240" w:after="240"/>
        <w:jc w:val="both"/>
        <w:rPr>
          <w:lang w:eastAsia="ru-RU"/>
        </w:rPr>
      </w:pPr>
      <w:r w:rsidRPr="00EB3D29">
        <w:rPr>
          <w:rFonts w:ascii="Arial" w:hAnsi="Arial" w:cs="Arial"/>
          <w:b/>
          <w:bCs/>
          <w:i/>
          <w:sz w:val="20"/>
          <w:szCs w:val="20"/>
          <w:lang w:eastAsia="ru-RU"/>
        </w:rPr>
        <w:t>КОМИССИЯ ПО ВОПРОСАМ ПОВЫШЕНИЯ УСТОЙЧИВОСТИ ФУНКЦИОНИРОВАНИЯ</w:t>
      </w:r>
      <w:r w:rsidRPr="00273D1E">
        <w:rPr>
          <w:rFonts w:ascii="Arial" w:hAnsi="Arial" w:cs="Arial"/>
          <w:b/>
          <w:i/>
          <w:sz w:val="22"/>
          <w:szCs w:val="22"/>
          <w:lang w:eastAsia="ru-RU"/>
        </w:rPr>
        <w:t> –</w:t>
      </w:r>
      <w:r w:rsidRPr="00273D1E">
        <w:rPr>
          <w:sz w:val="22"/>
          <w:szCs w:val="22"/>
          <w:lang w:eastAsia="ru-RU"/>
        </w:rPr>
        <w:t> </w:t>
      </w:r>
      <w:r w:rsidRPr="00EB3D29">
        <w:rPr>
          <w:lang w:eastAsia="ru-RU"/>
        </w:rPr>
        <w:t xml:space="preserve">нештатный постоянно действующий орган управления руководителя ООО «Славнефть-Красноярскнефтегаз», продолжающего работу в военное время, предназначенный для планирования, подготовки и проведения мероприятий по поддержанию устойчивого функционирования в мирное и военное время в условиях повседневной деятельности либо </w:t>
      </w:r>
      <w:r w:rsidRPr="00EB3D29">
        <w:t>отсутствия</w:t>
      </w:r>
      <w:r w:rsidRPr="00EB3D29">
        <w:rPr>
          <w:lang w:eastAsia="ru-RU"/>
        </w:rPr>
        <w:t xml:space="preserve"> опасностей военных конфликтов, а также по повышению устойчивости функционирования ООО «Славнефть-Красноярскнефтегаз» в условиях угроз мирного и военного времени.</w:t>
      </w:r>
    </w:p>
    <w:p w:rsidR="009072BE" w:rsidRPr="00C1082E" w:rsidRDefault="009072BE" w:rsidP="009072BE">
      <w:pPr>
        <w:spacing w:before="240" w:after="240"/>
        <w:jc w:val="both"/>
      </w:pPr>
      <w:r w:rsidRPr="009072BE">
        <w:rPr>
          <w:rFonts w:ascii="Arial" w:hAnsi="Arial" w:cs="Arial"/>
          <w:b/>
          <w:bCs/>
          <w:i/>
          <w:sz w:val="20"/>
          <w:szCs w:val="20"/>
          <w:lang w:eastAsia="ru-RU"/>
        </w:rPr>
        <w:t>КОМИССИЯ ПО ПРЕДУПРЕЖДЕНИЮ И ЛИКВИДАЦИИ ЧРЕЗВЫЧАЙНЫХ СИТУАЦИЙ И ОБЕСПЕЧЕНИЮ ПОЖАРНОЙ БЕЗОПАСНОСТИ –</w:t>
      </w:r>
      <w:r w:rsidRPr="00C1082E">
        <w:t xml:space="preserve"> координационный орган единой государственной системы предупреждения и ликвидации чрезвычайных ситуаций, создаваемый в целях координации деятельности органов управления, сил и средств на соответствующем уровне для ликвидации чрезвычайных ситуаций.</w:t>
      </w:r>
    </w:p>
    <w:p w:rsidR="009072BE" w:rsidRPr="00C1082E" w:rsidRDefault="009072BE" w:rsidP="009072BE">
      <w:pPr>
        <w:spacing w:before="240" w:after="240"/>
        <w:jc w:val="both"/>
      </w:pPr>
      <w:r w:rsidRPr="009072BE">
        <w:rPr>
          <w:rFonts w:ascii="Arial" w:hAnsi="Arial" w:cs="Arial"/>
          <w:b/>
          <w:bCs/>
          <w:i/>
          <w:caps/>
          <w:sz w:val="20"/>
          <w:szCs w:val="20"/>
          <w:lang w:eastAsia="ru-RU"/>
        </w:rPr>
        <w:t>Координационный орган подсистемы Общества Единой государственной системы предупреждения и ликвидации чрезвычайных ситуаций –</w:t>
      </w:r>
      <w:r w:rsidRPr="00C1082E">
        <w:t xml:space="preserve"> нештатная функциональная структура Общества</w:t>
      </w:r>
      <w:r w:rsidRPr="00C1082E">
        <w:rPr>
          <w:bCs/>
        </w:rPr>
        <w:t xml:space="preserve">, </w:t>
      </w:r>
      <w:r w:rsidRPr="00C1082E">
        <w:t xml:space="preserve">осуществляющая в пределах своей компетенции руководство объектовым звеном </w:t>
      </w:r>
      <w:r w:rsidR="00A8720A" w:rsidRPr="00C1082E">
        <w:t xml:space="preserve">Общества </w:t>
      </w:r>
      <w:r w:rsidRPr="00C1082E">
        <w:t xml:space="preserve">Единой государственной системы предупреждения и ликвидации чрезвычайных ситуаций, проведением всех видов работ по предотвращению возникновения чрезвычайных ситуаций (происшествий) и их ликвидации. </w:t>
      </w:r>
    </w:p>
    <w:p w:rsidR="009072BE" w:rsidRPr="004F4F20" w:rsidRDefault="009072BE" w:rsidP="009072BE">
      <w:pPr>
        <w:spacing w:before="240" w:after="240"/>
        <w:ind w:left="567"/>
        <w:jc w:val="both"/>
      </w:pPr>
      <w:r w:rsidRPr="00C1082E">
        <w:rPr>
          <w:i/>
          <w:u w:val="single"/>
        </w:rPr>
        <w:t>Примечание</w:t>
      </w:r>
      <w:r w:rsidRPr="00C1082E">
        <w:rPr>
          <w:i/>
        </w:rPr>
        <w:t xml:space="preserve">: К координационным органам подсистемы Общества Единой </w:t>
      </w:r>
      <w:r w:rsidRPr="004F4F20">
        <w:rPr>
          <w:i/>
        </w:rPr>
        <w:t>государственной системы предупреждения и ликвидации чрезвычайных ситуаций относятся комиссии по предупреждению и ликвидации чрезвычайных ситуаций и обеспечению пожарной безопасности Общества.</w:t>
      </w:r>
    </w:p>
    <w:p w:rsidR="009072BE" w:rsidRPr="00EB3D29" w:rsidRDefault="009072BE" w:rsidP="009072BE">
      <w:pPr>
        <w:spacing w:before="240" w:after="240"/>
        <w:jc w:val="both"/>
      </w:pPr>
      <w:r w:rsidRPr="00A8720A">
        <w:rPr>
          <w:rFonts w:ascii="Arial" w:hAnsi="Arial" w:cs="Arial"/>
          <w:b/>
          <w:bCs/>
          <w:i/>
          <w:caps/>
          <w:sz w:val="20"/>
          <w:szCs w:val="20"/>
          <w:lang w:eastAsia="ru-RU"/>
        </w:rPr>
        <w:t>ЛИКВИДАЦИЯ ЧРЕЗВЫЧАЙНЫХ СИТУАЦИЙ –</w:t>
      </w:r>
      <w:r w:rsidRPr="004F4F20">
        <w:t xml:space="preserve"> </w:t>
      </w:r>
      <w:r w:rsidR="00EB3D29" w:rsidRPr="00EB3D29">
        <w:rPr>
          <w:lang w:eastAsia="ru-RU"/>
        </w:rPr>
        <w:t xml:space="preserve">аварийно-спасательные и другие неотложные работы, проводимые при возникновении чрезвычайных ситуаций и направленные на спасение </w:t>
      </w:r>
      <w:r w:rsidR="00EB3D29" w:rsidRPr="00EB3D29">
        <w:rPr>
          <w:lang w:eastAsia="ru-RU"/>
        </w:rPr>
        <w:lastRenderedPageBreak/>
        <w:t xml:space="preserve">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 </w:t>
      </w:r>
      <w:r w:rsidR="00EB3D29" w:rsidRPr="00EB3D29">
        <w:rPr>
          <w:rFonts w:eastAsia="Calibri"/>
          <w:color w:val="000000"/>
        </w:rPr>
        <w:t>[</w:t>
      </w:r>
      <w:hyperlink r:id="rId18" w:anchor="block_200" w:history="1">
        <w:r w:rsidR="00EB3D29" w:rsidRPr="00EB3D29">
          <w:rPr>
            <w:rFonts w:eastAsia="Calibri"/>
          </w:rPr>
          <w:t>Федеральный закон</w:t>
        </w:r>
      </w:hyperlink>
      <w:r w:rsidR="00EB3D29" w:rsidRPr="00EB3D29">
        <w:rPr>
          <w:rFonts w:eastAsia="Calibri"/>
        </w:rPr>
        <w:t xml:space="preserve"> от 21.12.1994 </w:t>
      </w:r>
      <w:r w:rsidR="00EB3D29" w:rsidRPr="00EB3D29">
        <w:rPr>
          <w:rFonts w:eastAsia="Calibri"/>
          <w:bCs/>
        </w:rPr>
        <w:t>№ </w:t>
      </w:r>
      <w:r w:rsidR="00EB3D29" w:rsidRPr="00EB3D29">
        <w:rPr>
          <w:rFonts w:eastAsia="Calibri"/>
        </w:rPr>
        <w:t>68-ФЗ «О защите населения и территорий от чрезвычайных ситуаций природного и техногенного характера»</w:t>
      </w:r>
      <w:r w:rsidR="00EB3D29" w:rsidRPr="00EB3D29">
        <w:rPr>
          <w:rFonts w:eastAsia="Calibri"/>
          <w:color w:val="000000"/>
        </w:rPr>
        <w:t>].</w:t>
      </w:r>
    </w:p>
    <w:p w:rsidR="009072BE" w:rsidRPr="004F4F20" w:rsidRDefault="009072BE" w:rsidP="009072BE">
      <w:pPr>
        <w:spacing w:before="240" w:after="240"/>
        <w:jc w:val="both"/>
        <w:rPr>
          <w:rStyle w:val="apple-style-span"/>
        </w:rPr>
      </w:pPr>
      <w:r w:rsidRPr="00A8720A">
        <w:rPr>
          <w:rFonts w:ascii="Arial" w:hAnsi="Arial" w:cs="Arial"/>
          <w:b/>
          <w:bCs/>
          <w:i/>
          <w:caps/>
          <w:sz w:val="20"/>
          <w:szCs w:val="20"/>
          <w:lang w:eastAsia="ru-RU"/>
        </w:rPr>
        <w:t>НЕШТАТНЫЕ ФОРМИРОВАНИЯ ПО ОБЕСПЕЧЕНИЮ ВЫПОЛНЕНИЯ МЕРОПРИЯТИЙ ПО ГРАЖДАНСКОЙ ОБОРОНЕ –</w:t>
      </w:r>
      <w:r w:rsidRPr="004F4F20">
        <w:t xml:space="preserve"> </w:t>
      </w:r>
      <w:r w:rsidRPr="004F4F20">
        <w:rPr>
          <w:rFonts w:cs="Calibri"/>
        </w:rPr>
        <w:t xml:space="preserve">формирования, создаваемые </w:t>
      </w:r>
      <w:r w:rsidRPr="004F4F20">
        <w:rPr>
          <w:rStyle w:val="urtxtemph"/>
        </w:rPr>
        <w:t xml:space="preserve">Обществом </w:t>
      </w:r>
      <w:r w:rsidRPr="004F4F20">
        <w:rPr>
          <w:rFonts w:cs="Calibri"/>
        </w:rPr>
        <w:t xml:space="preserve">из числа своих работников в целях участия в обеспечении </w:t>
      </w:r>
      <w:r w:rsidR="009A439C" w:rsidRPr="004F4F20">
        <w:rPr>
          <w:rFonts w:cs="Calibri"/>
        </w:rPr>
        <w:t>выполнения мероприятий по гражданской обороне и проведения,</w:t>
      </w:r>
      <w:r w:rsidRPr="004F4F20">
        <w:rPr>
          <w:rFonts w:cs="Calibri"/>
        </w:rPr>
        <w:t xml:space="preserve"> не связанных с угрозой жизни и здоровью людей неотложных работ при ликвидации чрезвычайных ситуаций.</w:t>
      </w:r>
    </w:p>
    <w:p w:rsidR="009072BE" w:rsidRPr="004F4F20" w:rsidRDefault="009072BE" w:rsidP="009072BE">
      <w:pPr>
        <w:spacing w:before="240" w:after="240"/>
        <w:jc w:val="both"/>
      </w:pPr>
      <w:r w:rsidRPr="00A8720A">
        <w:rPr>
          <w:rFonts w:ascii="Arial" w:hAnsi="Arial" w:cs="Arial"/>
          <w:b/>
          <w:bCs/>
          <w:i/>
          <w:caps/>
          <w:sz w:val="20"/>
          <w:szCs w:val="20"/>
          <w:lang w:eastAsia="ru-RU"/>
        </w:rPr>
        <w:t>ОБЪЕКТОВОЕ ЗВЕНО ЕДИНОЙ ГОСУДАРСТВЕННОЙ СИСТЕМЫ ПРЕДУПРЕЖДЕНИЯ И ЛИКВИДАЦИИ ЧРЕЗВЫЧАЙНЫХ СИТУАЦИЙ –</w:t>
      </w:r>
      <w:r w:rsidRPr="004F4F20">
        <w:t xml:space="preserve"> органы управления, силы и средства Общества, </w:t>
      </w:r>
      <w:r w:rsidRPr="004F4F20">
        <w:rPr>
          <w:lang w:eastAsia="ru-RU"/>
        </w:rPr>
        <w:t>предназначенные для предупреждения чрезвычайных ситуаций (происшествий) и ликвидации их последствий.</w:t>
      </w:r>
    </w:p>
    <w:p w:rsidR="009072BE" w:rsidRPr="004F4F20" w:rsidRDefault="009072BE" w:rsidP="009072BE">
      <w:pPr>
        <w:pStyle w:val="S0"/>
        <w:spacing w:after="240"/>
      </w:pPr>
      <w:r w:rsidRPr="00A8720A">
        <w:rPr>
          <w:rFonts w:ascii="Arial" w:hAnsi="Arial" w:cs="Arial"/>
          <w:b/>
          <w:bCs/>
          <w:i/>
          <w:caps/>
          <w:sz w:val="20"/>
          <w:szCs w:val="20"/>
        </w:rPr>
        <w:t>ПОДСИСТЕМА КОМПАНИИ ЕДИНОЙ ГОСУДАРСТВЕННОЙ СИСТЕМЫ ПРЕДУПРЕЖДЕНИЯ И ЛИКВИДАЦИИ ЧРЕЗВЫЧАЙНЫХ СИТУАЦИЙ (ПОДСИСТЕМА РСЧС КОМПАНИИ) –</w:t>
      </w:r>
      <w:r w:rsidRPr="004F4F20">
        <w:t xml:space="preserve"> единая система, объединяющая органы управления, силы и средства </w:t>
      </w:r>
      <w:r w:rsidR="0047425D">
        <w:t>П</w:t>
      </w:r>
      <w:r w:rsidRPr="004F4F20">
        <w:t xml:space="preserve">АО «НК «Роснефть» и Обществ Группы, в полномочия которых входит решение вопросов в области защиты работников и объектов Компании от чрезвычайных ситуаций и осуществляющая свою деятельность в целях выполнения задач, предусмотренных </w:t>
      </w:r>
      <w:hyperlink r:id="rId19" w:anchor="block_200" w:history="1">
        <w:r w:rsidRPr="004F4F20">
          <w:t>Федеральным законом</w:t>
        </w:r>
      </w:hyperlink>
      <w:r w:rsidRPr="004F4F20">
        <w:t xml:space="preserve"> от 21.12.1994 </w:t>
      </w:r>
      <w:r w:rsidRPr="004F4F20">
        <w:rPr>
          <w:bCs/>
        </w:rPr>
        <w:t>№ </w:t>
      </w:r>
      <w:r w:rsidRPr="004F4F20">
        <w:t>68-ФЗ «О защите населения и территорий от чрезвычайных ситуаций природного и техногенного характера».</w:t>
      </w:r>
    </w:p>
    <w:p w:rsidR="00EB3D29" w:rsidRDefault="009072BE" w:rsidP="00EB3D29">
      <w:pPr>
        <w:spacing w:before="240" w:after="240"/>
        <w:jc w:val="both"/>
        <w:rPr>
          <w:sz w:val="22"/>
          <w:szCs w:val="22"/>
          <w:lang w:eastAsia="ru-RU"/>
        </w:rPr>
      </w:pPr>
      <w:bookmarkStart w:id="30" w:name="_Toc399153940"/>
      <w:r w:rsidRPr="00EB3D29">
        <w:rPr>
          <w:rFonts w:ascii="Arial" w:hAnsi="Arial" w:cs="Arial"/>
          <w:b/>
          <w:bCs/>
          <w:i/>
          <w:caps/>
          <w:sz w:val="20"/>
          <w:szCs w:val="20"/>
          <w:lang w:eastAsia="ru-RU"/>
        </w:rPr>
        <w:t>СИСТЕМА ОПОВЕЩЕНИЯ</w:t>
      </w:r>
      <w:bookmarkEnd w:id="30"/>
      <w:r w:rsidRPr="0047425D">
        <w:rPr>
          <w:rFonts w:ascii="Arial" w:hAnsi="Arial" w:cs="Arial"/>
          <w:b/>
          <w:bCs/>
          <w:caps/>
          <w:lang w:eastAsia="ru-RU"/>
        </w:rPr>
        <w:t xml:space="preserve"> </w:t>
      </w:r>
      <w:r w:rsidRPr="0047425D">
        <w:rPr>
          <w:rFonts w:ascii="Arial" w:hAnsi="Arial" w:cs="Arial"/>
          <w:b/>
          <w:bCs/>
          <w:i/>
          <w:caps/>
          <w:sz w:val="20"/>
          <w:szCs w:val="20"/>
          <w:lang w:eastAsia="ru-RU"/>
        </w:rPr>
        <w:t>–</w:t>
      </w:r>
      <w:r w:rsidRPr="004F4F20">
        <w:rPr>
          <w:bCs/>
          <w:i/>
          <w:iCs/>
        </w:rPr>
        <w:t xml:space="preserve"> </w:t>
      </w:r>
      <w:bookmarkStart w:id="31" w:name="103"/>
      <w:bookmarkEnd w:id="31"/>
      <w:r w:rsidR="00EB3D29" w:rsidRPr="00EB3D29">
        <w:rPr>
          <w:lang w:eastAsia="ru-RU"/>
        </w:rPr>
        <w:t>составная часть системы управления Единой государственной системы предупреждения и ликвидации чрезвычайных ситуаций, представляющая собой организационно-техническое объединение сил и специальных технических средств оповещения, сетей вещания, каналов сетей связи общего пользования и ведомственных сетей связи.</w:t>
      </w:r>
    </w:p>
    <w:p w:rsidR="00253FA0" w:rsidRDefault="009072BE" w:rsidP="00EB3D29">
      <w:pPr>
        <w:spacing w:before="240" w:after="240"/>
        <w:jc w:val="both"/>
        <w:rPr>
          <w:sz w:val="22"/>
          <w:szCs w:val="22"/>
        </w:rPr>
      </w:pPr>
      <w:r w:rsidRPr="00BA0A17">
        <w:rPr>
          <w:rFonts w:ascii="Arial" w:hAnsi="Arial" w:cs="Arial"/>
          <w:b/>
          <w:bCs/>
          <w:i/>
          <w:caps/>
          <w:sz w:val="20"/>
          <w:szCs w:val="20"/>
        </w:rPr>
        <w:t>Чрезвычайная ситуация –</w:t>
      </w:r>
      <w:r w:rsidR="00253FA0" w:rsidRPr="00253FA0">
        <w:rPr>
          <w:sz w:val="22"/>
          <w:szCs w:val="22"/>
        </w:rPr>
        <w:t xml:space="preserve"> </w:t>
      </w:r>
      <w:r w:rsidR="00EB3D29" w:rsidRPr="00EB3D29">
        <w:rPr>
          <w:rFonts w:eastAsia="Calibri"/>
          <w:lang w:eastAsia="ru-RU"/>
        </w:rPr>
        <w:t xml:space="preserve">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r w:rsidR="00EB3D29" w:rsidRPr="00EB3D29">
        <w:rPr>
          <w:rFonts w:eastAsia="Calibri"/>
          <w:color w:val="000000"/>
        </w:rPr>
        <w:t>[</w:t>
      </w:r>
      <w:hyperlink r:id="rId20" w:anchor="block_200" w:history="1">
        <w:r w:rsidR="00EB3D29" w:rsidRPr="00EB3D29">
          <w:rPr>
            <w:rFonts w:eastAsia="Calibri"/>
          </w:rPr>
          <w:t>Федеральный закон</w:t>
        </w:r>
      </w:hyperlink>
      <w:r w:rsidR="00EB3D29" w:rsidRPr="00EB3D29">
        <w:rPr>
          <w:rFonts w:eastAsia="Calibri"/>
        </w:rPr>
        <w:t xml:space="preserve"> от 21.12.1994 </w:t>
      </w:r>
      <w:r w:rsidR="00EB3D29" w:rsidRPr="00EB3D29">
        <w:rPr>
          <w:rFonts w:eastAsia="Calibri"/>
          <w:bCs/>
        </w:rPr>
        <w:t>№ </w:t>
      </w:r>
      <w:r w:rsidR="00EB3D29" w:rsidRPr="00EB3D29">
        <w:rPr>
          <w:rFonts w:eastAsia="Calibri"/>
        </w:rPr>
        <w:t>68-ФЗ «О защите населения и территорий от чрезвычайных ситуаций природного и техногенного характера»</w:t>
      </w:r>
      <w:r w:rsidR="00EB3D29" w:rsidRPr="00EB3D29">
        <w:rPr>
          <w:rFonts w:eastAsia="Calibri"/>
          <w:color w:val="000000"/>
        </w:rPr>
        <w:t>].</w:t>
      </w:r>
    </w:p>
    <w:p w:rsidR="009072BE" w:rsidRPr="004F4F20" w:rsidRDefault="009072BE" w:rsidP="002D13F8">
      <w:pPr>
        <w:pStyle w:val="32"/>
      </w:pPr>
      <w:r w:rsidRPr="00BA0A17">
        <w:rPr>
          <w:rFonts w:ascii="Arial" w:hAnsi="Arial" w:cs="Arial"/>
          <w:b/>
          <w:bCs/>
          <w:i/>
          <w:caps/>
          <w:sz w:val="20"/>
          <w:szCs w:val="20"/>
        </w:rPr>
        <w:t>Эвакуация –</w:t>
      </w:r>
      <w:r w:rsidR="00253FA0" w:rsidRPr="00253FA0">
        <w:rPr>
          <w:sz w:val="22"/>
          <w:szCs w:val="22"/>
        </w:rPr>
        <w:t xml:space="preserve"> </w:t>
      </w:r>
      <w:r w:rsidR="00253FA0" w:rsidRPr="006263D4">
        <w:t>комплекс мероприятий по организованному вывозу (выводу) работников Общества и членов их семей, материальных и культурных ценностей Общества из зон возможных опасностей и их размещению в безопасных районах.</w:t>
      </w:r>
    </w:p>
    <w:p w:rsidR="009072BE" w:rsidRPr="002D13F8" w:rsidRDefault="009072BE" w:rsidP="002D13F8">
      <w:pPr>
        <w:pStyle w:val="20"/>
        <w:keepNext w:val="0"/>
        <w:spacing w:before="240" w:after="240"/>
        <w:jc w:val="both"/>
        <w:rPr>
          <w:rFonts w:ascii="Arial" w:hAnsi="Arial" w:cs="Arial"/>
          <w:i w:val="0"/>
          <w:caps/>
          <w:sz w:val="24"/>
          <w:lang w:val="ru-RU"/>
        </w:rPr>
      </w:pPr>
      <w:bookmarkStart w:id="32" w:name="_Toc459716539"/>
      <w:bookmarkStart w:id="33" w:name="_Toc10452550"/>
      <w:r w:rsidRPr="002D13F8">
        <w:rPr>
          <w:rFonts w:ascii="Arial" w:hAnsi="Arial" w:cs="Arial"/>
          <w:i w:val="0"/>
          <w:caps/>
          <w:sz w:val="24"/>
          <w:lang w:val="ru-RU"/>
        </w:rPr>
        <w:t>ТЕРМИНЫ И ОПРЕДЕЛЕНИЯ ДЛЯ ЦЕЛЕЙ НАСТОЯЩЕГО ДОКУМЕНТА</w:t>
      </w:r>
      <w:bookmarkEnd w:id="32"/>
      <w:bookmarkEnd w:id="33"/>
    </w:p>
    <w:p w:rsidR="006263D4" w:rsidRDefault="006263D4" w:rsidP="006263D4">
      <w:pPr>
        <w:pStyle w:val="S0"/>
        <w:spacing w:after="240"/>
        <w:rPr>
          <w:sz w:val="22"/>
          <w:szCs w:val="22"/>
        </w:rPr>
      </w:pPr>
      <w:r w:rsidRPr="006263D4">
        <w:rPr>
          <w:rFonts w:ascii="Arial" w:hAnsi="Arial" w:cs="Arial"/>
          <w:b/>
          <w:i/>
          <w:sz w:val="20"/>
          <w:szCs w:val="20"/>
        </w:rPr>
        <w:t>ДЕЖУРНО-ДИСПЕТЧЕРСКАЯ СЛУЖБА (ДИСПЕТЧЕРСКАЯ СЛУЖБА) ООО «СЛАВНЕФТЬ-КРАСНОЯРСКНЕФТЕГАЗ»</w:t>
      </w:r>
      <w:r w:rsidR="009072BE" w:rsidRPr="002D13F8">
        <w:rPr>
          <w:rFonts w:ascii="Arial" w:hAnsi="Arial" w:cs="Arial"/>
          <w:b/>
          <w:bCs/>
          <w:i/>
          <w:caps/>
          <w:sz w:val="20"/>
          <w:szCs w:val="20"/>
        </w:rPr>
        <w:t xml:space="preserve"> –</w:t>
      </w:r>
      <w:r w:rsidR="009072BE" w:rsidRPr="008A6707">
        <w:rPr>
          <w:rStyle w:val="aff3"/>
        </w:rPr>
        <w:t xml:space="preserve"> </w:t>
      </w:r>
      <w:r w:rsidRPr="006263D4">
        <w:rPr>
          <w:bCs/>
        </w:rPr>
        <w:t>орган повседневного у</w:t>
      </w:r>
      <w:r>
        <w:rPr>
          <w:bCs/>
        </w:rPr>
        <w:t>правления объектового звена ООО </w:t>
      </w:r>
      <w:r w:rsidRPr="006263D4">
        <w:rPr>
          <w:bCs/>
        </w:rPr>
        <w:t xml:space="preserve">«Славнефть-Красноярскнефтегаз» Единой государственной системы предупреждения и ликвидации чрезвычайных ситуаций, ответственный за получение и передачу информации в ООО «Славнефть-Красноярскнефтегаз» и передачу информации в ПАО «НК «Роснефть», ПАО «Газпромнефть» и </w:t>
      </w:r>
      <w:r>
        <w:rPr>
          <w:bCs/>
        </w:rPr>
        <w:t>П</w:t>
      </w:r>
      <w:r w:rsidRPr="006263D4">
        <w:rPr>
          <w:bCs/>
        </w:rPr>
        <w:t>АО «НГК «Славнефть</w:t>
      </w:r>
      <w:r w:rsidRPr="001B76AE">
        <w:rPr>
          <w:bCs/>
          <w:sz w:val="22"/>
          <w:szCs w:val="22"/>
        </w:rPr>
        <w:t>»</w:t>
      </w:r>
      <w:r w:rsidRPr="002127B3">
        <w:rPr>
          <w:sz w:val="22"/>
          <w:szCs w:val="22"/>
        </w:rPr>
        <w:t>.</w:t>
      </w:r>
    </w:p>
    <w:p w:rsidR="009072BE" w:rsidRPr="00112357" w:rsidRDefault="009072BE" w:rsidP="006263D4">
      <w:pPr>
        <w:pStyle w:val="S0"/>
        <w:spacing w:after="240"/>
        <w:rPr>
          <w:bCs/>
          <w:iCs/>
        </w:rPr>
      </w:pPr>
      <w:r w:rsidRPr="002D13F8">
        <w:rPr>
          <w:rFonts w:ascii="Arial" w:hAnsi="Arial" w:cs="Arial"/>
          <w:b/>
          <w:bCs/>
          <w:i/>
          <w:caps/>
          <w:sz w:val="20"/>
          <w:szCs w:val="20"/>
        </w:rPr>
        <w:lastRenderedPageBreak/>
        <w:t>ПОСЫЛЬНЫЙ –</w:t>
      </w:r>
      <w:r w:rsidRPr="00112357">
        <w:rPr>
          <w:b/>
          <w:bCs/>
          <w:i/>
          <w:iCs/>
        </w:rPr>
        <w:t xml:space="preserve"> </w:t>
      </w:r>
      <w:r w:rsidRPr="00112357">
        <w:rPr>
          <w:bCs/>
          <w:iCs/>
        </w:rPr>
        <w:t xml:space="preserve">работник </w:t>
      </w:r>
      <w:r w:rsidR="002D13F8">
        <w:rPr>
          <w:bCs/>
          <w:iCs/>
        </w:rPr>
        <w:t>Общества</w:t>
      </w:r>
      <w:r w:rsidRPr="00112357">
        <w:rPr>
          <w:bCs/>
          <w:iCs/>
        </w:rPr>
        <w:t xml:space="preserve">, оснащенный переносной портативной радиостанцией, отправляемый для оповещения должностных лиц и работников </w:t>
      </w:r>
      <w:r w:rsidR="002D13F8">
        <w:rPr>
          <w:bCs/>
          <w:iCs/>
        </w:rPr>
        <w:t>Общества</w:t>
      </w:r>
      <w:r w:rsidRPr="00112357">
        <w:rPr>
          <w:bCs/>
          <w:iCs/>
        </w:rPr>
        <w:t xml:space="preserve"> по сигналам гражданской обороны в случае невозможности использовать для оповещения технические средства связи.</w:t>
      </w:r>
    </w:p>
    <w:p w:rsidR="009072BE" w:rsidRPr="004F4F20" w:rsidRDefault="009072BE" w:rsidP="002D13F8">
      <w:pPr>
        <w:spacing w:before="240" w:after="240"/>
        <w:jc w:val="both"/>
        <w:rPr>
          <w:lang w:eastAsia="ru-RU"/>
        </w:rPr>
      </w:pPr>
      <w:bookmarkStart w:id="34" w:name="_Toc399153941"/>
      <w:r w:rsidRPr="002D13F8">
        <w:rPr>
          <w:rFonts w:ascii="Arial" w:hAnsi="Arial" w:cs="Arial"/>
          <w:b/>
          <w:bCs/>
          <w:i/>
          <w:caps/>
          <w:sz w:val="20"/>
          <w:szCs w:val="20"/>
          <w:lang w:eastAsia="ru-RU"/>
        </w:rPr>
        <w:t>СИГНАЛ ОПОВЕЩЕНИЯ ГРАЖДАНСКОЙ ОБОРОНЫ</w:t>
      </w:r>
      <w:bookmarkEnd w:id="34"/>
      <w:r w:rsidRPr="002D13F8">
        <w:rPr>
          <w:rFonts w:ascii="Arial" w:hAnsi="Arial" w:cs="Arial"/>
          <w:b/>
          <w:bCs/>
          <w:i/>
          <w:caps/>
          <w:sz w:val="20"/>
          <w:szCs w:val="20"/>
          <w:lang w:eastAsia="ru-RU"/>
        </w:rPr>
        <w:t xml:space="preserve"> –</w:t>
      </w:r>
      <w:r w:rsidRPr="00112357">
        <w:rPr>
          <w:snapToGrid w:val="0"/>
        </w:rPr>
        <w:t xml:space="preserve"> сигнал оповещения должностных лиц </w:t>
      </w:r>
      <w:r w:rsidRPr="004F4F20">
        <w:rPr>
          <w:snapToGrid w:val="0"/>
        </w:rPr>
        <w:t xml:space="preserve">Общества, органов управления и сил гражданской обороны, объектового звена Общества </w:t>
      </w:r>
      <w:r w:rsidRPr="004F4F20">
        <w:t>Единой государственной системы предупреждения и ликвидации чрезвычайных ситуаций</w:t>
      </w:r>
      <w:r w:rsidRPr="004F4F20">
        <w:rPr>
          <w:snapToGrid w:val="0"/>
        </w:rPr>
        <w:t xml:space="preserve">, </w:t>
      </w:r>
      <w:r w:rsidRPr="004F4F20">
        <w:rPr>
          <w:lang w:eastAsia="ru-RU"/>
        </w:rPr>
        <w:t xml:space="preserve">работников </w:t>
      </w:r>
      <w:r w:rsidRPr="008A6707">
        <w:rPr>
          <w:lang w:eastAsia="ru-RU"/>
        </w:rPr>
        <w:t>Общества, работников подрядных организаций, осуществляющих деятельность на объектах Общества, а также населения, проживающего в зонах действия локальных систем оповещения</w:t>
      </w:r>
      <w:r w:rsidRPr="008A6707">
        <w:rPr>
          <w:rFonts w:cs="Calibri"/>
        </w:rPr>
        <w:t xml:space="preserve"> Обществ </w:t>
      </w:r>
      <w:r w:rsidRPr="008A6707">
        <w:rPr>
          <w:lang w:eastAsia="ru-RU"/>
        </w:rPr>
        <w:t xml:space="preserve">об угрозе нападения противника, о приведении в различные степени готовности системы гражданской обороны, о воздушной опасности, радиоактивном, химическом и бактериологическом </w:t>
      </w:r>
      <w:r w:rsidRPr="004F4F20">
        <w:rPr>
          <w:lang w:eastAsia="ru-RU"/>
        </w:rPr>
        <w:t>заражении, а также доведение информации о начале эвакуационных мероприятий, катастрофическом затоплении, об угрозе стихийных бедствий, о возникновении крупных производственных аварий и катастроф.</w:t>
      </w:r>
    </w:p>
    <w:p w:rsidR="009072BE" w:rsidRPr="004F4F20" w:rsidRDefault="009072BE" w:rsidP="002D13F8">
      <w:pPr>
        <w:spacing w:before="240" w:after="240"/>
        <w:jc w:val="both"/>
      </w:pPr>
      <w:r w:rsidRPr="002D13F8">
        <w:rPr>
          <w:rFonts w:ascii="Arial" w:hAnsi="Arial" w:cs="Arial"/>
          <w:b/>
          <w:bCs/>
          <w:i/>
          <w:caps/>
          <w:sz w:val="20"/>
          <w:szCs w:val="20"/>
          <w:lang w:eastAsia="ru-RU"/>
        </w:rPr>
        <w:t>СУБЪЕКТЫ ОПОВЕЩЕНИЯ –</w:t>
      </w:r>
      <w:r w:rsidRPr="004F4F20">
        <w:rPr>
          <w:rStyle w:val="aff3"/>
        </w:rPr>
        <w:t xml:space="preserve"> </w:t>
      </w:r>
      <w:r w:rsidRPr="004F4F20">
        <w:rPr>
          <w:snapToGrid w:val="0"/>
        </w:rPr>
        <w:t xml:space="preserve">должностные лица Общества, работники Общества, входящие в состав органов управления и сил гражданской обороны, объектового звена Общества </w:t>
      </w:r>
      <w:r w:rsidRPr="004F4F20">
        <w:t>Единой государственной системы предупреждения и ликвидации чрезвычайных ситуаций</w:t>
      </w:r>
      <w:r w:rsidRPr="004F4F20">
        <w:rPr>
          <w:snapToGrid w:val="0"/>
        </w:rPr>
        <w:t xml:space="preserve">, другие </w:t>
      </w:r>
      <w:r w:rsidRPr="004F4F20">
        <w:rPr>
          <w:lang w:eastAsia="ru-RU"/>
        </w:rPr>
        <w:t xml:space="preserve">работники Общества и подрядных организаций, осуществляющих деятельность на объектах Общества, </w:t>
      </w:r>
      <w:r w:rsidRPr="004F4F20">
        <w:rPr>
          <w:rFonts w:cs="Calibri"/>
        </w:rPr>
        <w:t>а также профессиональные аварийно-спасательные формирования, с которыми Общество заключило договора на обслуживание</w:t>
      </w:r>
      <w:r w:rsidRPr="004F4F20">
        <w:t>.</w:t>
      </w:r>
    </w:p>
    <w:p w:rsidR="009072BE" w:rsidRPr="004F4F20" w:rsidRDefault="009072BE" w:rsidP="002D13F8">
      <w:pPr>
        <w:pStyle w:val="32"/>
      </w:pPr>
      <w:r w:rsidRPr="002D13F8">
        <w:rPr>
          <w:rFonts w:ascii="Arial" w:hAnsi="Arial" w:cs="Arial"/>
          <w:b/>
          <w:bCs/>
          <w:i/>
          <w:caps/>
          <w:sz w:val="20"/>
          <w:szCs w:val="20"/>
        </w:rPr>
        <w:t>ШТАБ ГРАЖДАНСКОЙ ОБОРОНЫ –</w:t>
      </w:r>
      <w:r w:rsidR="008B1452" w:rsidRPr="008B1452">
        <w:rPr>
          <w:sz w:val="22"/>
          <w:szCs w:val="22"/>
        </w:rPr>
        <w:t xml:space="preserve"> </w:t>
      </w:r>
      <w:r w:rsidR="008B1452" w:rsidRPr="008B1452">
        <w:t>нештатный основной орган управления руководителя гражданской обороны ООО «Славнефть-Красноярскнефтегаз», предназначенный для общей организации и осуществления контроля выполнения в ООО «Славнефть-Красноярскнефтегаз» мероприятий по гражданской обороне, а также планирования и координации действий имеющихся в ООО «Славнефть-Красноярскнефтегаз» формирований сил гражданской обороны в ходе выполнения ими задач по предназначению</w:t>
      </w:r>
      <w:r w:rsidRPr="008B1452">
        <w:t>.</w:t>
      </w:r>
    </w:p>
    <w:p w:rsidR="00E70701" w:rsidRDefault="00E70701" w:rsidP="00E70701">
      <w:pPr>
        <w:autoSpaceDE w:val="0"/>
        <w:autoSpaceDN w:val="0"/>
        <w:adjustRightInd w:val="0"/>
        <w:jc w:val="both"/>
      </w:pPr>
      <w:bookmarkStart w:id="35" w:name="_Toc149983192"/>
      <w:bookmarkStart w:id="36" w:name="_Toc149985386"/>
    </w:p>
    <w:p w:rsidR="00E70701" w:rsidRPr="00D74CCE" w:rsidRDefault="00E70701" w:rsidP="00E70701">
      <w:pPr>
        <w:rPr>
          <w:color w:val="0070C0"/>
        </w:rPr>
      </w:pPr>
    </w:p>
    <w:p w:rsidR="00E70701" w:rsidRPr="004A78DB" w:rsidRDefault="00E70701" w:rsidP="00E70701">
      <w:pPr>
        <w:tabs>
          <w:tab w:val="left" w:pos="0"/>
          <w:tab w:val="left" w:pos="9899"/>
        </w:tabs>
        <w:ind w:right="-1"/>
        <w:jc w:val="both"/>
      </w:pPr>
    </w:p>
    <w:p w:rsidR="00E70701" w:rsidRPr="0019232A" w:rsidRDefault="00E70701" w:rsidP="00E70701">
      <w:pPr>
        <w:tabs>
          <w:tab w:val="left" w:pos="0"/>
          <w:tab w:val="left" w:pos="9899"/>
        </w:tabs>
        <w:ind w:right="-1"/>
        <w:jc w:val="both"/>
        <w:sectPr w:rsidR="00E70701" w:rsidRPr="0019232A" w:rsidSect="000E20EB">
          <w:headerReference w:type="even" r:id="rId21"/>
          <w:headerReference w:type="default" r:id="rId22"/>
          <w:headerReference w:type="first" r:id="rId23"/>
          <w:pgSz w:w="11906" w:h="16838" w:code="9"/>
          <w:pgMar w:top="510" w:right="1021" w:bottom="567" w:left="1247" w:header="737" w:footer="680" w:gutter="0"/>
          <w:cols w:space="708"/>
          <w:docGrid w:linePitch="360"/>
        </w:sectPr>
      </w:pPr>
    </w:p>
    <w:p w:rsidR="00E70701" w:rsidRPr="00BA3866" w:rsidRDefault="00DF7B42" w:rsidP="00DF7B42">
      <w:pPr>
        <w:pStyle w:val="1"/>
        <w:keepNext w:val="0"/>
        <w:spacing w:before="240" w:after="240"/>
        <w:jc w:val="both"/>
        <w:rPr>
          <w:rFonts w:ascii="Arial" w:hAnsi="Arial" w:cs="Arial"/>
          <w:caps/>
          <w:sz w:val="32"/>
          <w:szCs w:val="32"/>
          <w:lang w:val="ru-RU"/>
        </w:rPr>
      </w:pPr>
      <w:bookmarkStart w:id="37" w:name="_Toc153013094"/>
      <w:bookmarkStart w:id="38" w:name="_Toc156727020"/>
      <w:bookmarkStart w:id="39" w:name="_Toc164238419"/>
      <w:bookmarkStart w:id="40" w:name="_Toc10452551"/>
      <w:bookmarkEnd w:id="35"/>
      <w:bookmarkEnd w:id="36"/>
      <w:r>
        <w:rPr>
          <w:rFonts w:ascii="Arial" w:hAnsi="Arial" w:cs="Arial"/>
          <w:caps/>
          <w:sz w:val="32"/>
          <w:szCs w:val="32"/>
          <w:lang w:val="ru-RU"/>
        </w:rPr>
        <w:lastRenderedPageBreak/>
        <w:t xml:space="preserve">2. </w:t>
      </w:r>
      <w:r w:rsidR="00E70701" w:rsidRPr="00BA3866">
        <w:rPr>
          <w:rFonts w:ascii="Arial" w:hAnsi="Arial" w:cs="Arial"/>
          <w:caps/>
          <w:sz w:val="32"/>
          <w:szCs w:val="32"/>
          <w:lang w:val="ru-RU"/>
        </w:rPr>
        <w:t>обозначения и сокращения</w:t>
      </w:r>
      <w:bookmarkEnd w:id="37"/>
      <w:bookmarkEnd w:id="38"/>
      <w:bookmarkEnd w:id="39"/>
      <w:bookmarkEnd w:id="40"/>
    </w:p>
    <w:p w:rsidR="00350226" w:rsidRPr="004D01A9" w:rsidRDefault="00350226" w:rsidP="00DF7B42">
      <w:pPr>
        <w:spacing w:before="240" w:after="240"/>
        <w:jc w:val="both"/>
      </w:pPr>
      <w:r w:rsidRPr="004D01A9">
        <w:rPr>
          <w:rFonts w:ascii="Arial" w:hAnsi="Arial" w:cs="Arial"/>
          <w:b/>
          <w:i/>
          <w:caps/>
          <w:sz w:val="20"/>
        </w:rPr>
        <w:t xml:space="preserve">АХОВ </w:t>
      </w:r>
      <w:r w:rsidRPr="00DF7B42">
        <w:rPr>
          <w:rFonts w:ascii="Arial" w:hAnsi="Arial" w:cs="Arial"/>
          <w:b/>
          <w:i/>
          <w:caps/>
          <w:sz w:val="20"/>
        </w:rPr>
        <w:t>–</w:t>
      </w:r>
      <w:r w:rsidRPr="004D01A9">
        <w:rPr>
          <w:rFonts w:ascii="Arial" w:hAnsi="Arial" w:cs="Arial"/>
          <w:b/>
          <w:i/>
          <w:caps/>
          <w:sz w:val="20"/>
        </w:rPr>
        <w:t xml:space="preserve"> </w:t>
      </w:r>
      <w:r w:rsidRPr="004D01A9">
        <w:t>аварийно химически опасные вещества.</w:t>
      </w:r>
    </w:p>
    <w:p w:rsidR="00350226" w:rsidRPr="004D01A9" w:rsidRDefault="00350226" w:rsidP="00DF7B42">
      <w:pPr>
        <w:spacing w:before="240" w:after="240"/>
        <w:jc w:val="both"/>
      </w:pPr>
      <w:r w:rsidRPr="004D01A9">
        <w:rPr>
          <w:rFonts w:ascii="Arial" w:hAnsi="Arial" w:cs="Arial"/>
          <w:b/>
          <w:i/>
          <w:caps/>
          <w:sz w:val="20"/>
        </w:rPr>
        <w:t xml:space="preserve">ГО </w:t>
      </w:r>
      <w:r w:rsidRPr="00DF7B42">
        <w:rPr>
          <w:rFonts w:ascii="Arial" w:hAnsi="Arial" w:cs="Arial"/>
          <w:b/>
          <w:i/>
          <w:caps/>
          <w:sz w:val="20"/>
        </w:rPr>
        <w:t>–</w:t>
      </w:r>
      <w:r w:rsidRPr="004D01A9">
        <w:rPr>
          <w:rFonts w:ascii="Arial" w:hAnsi="Arial" w:cs="Arial"/>
          <w:b/>
          <w:i/>
          <w:caps/>
          <w:sz w:val="20"/>
        </w:rPr>
        <w:t xml:space="preserve"> </w:t>
      </w:r>
      <w:r w:rsidRPr="004D01A9">
        <w:t>гражданская оборона.</w:t>
      </w:r>
    </w:p>
    <w:p w:rsidR="00350226" w:rsidRPr="004D01A9" w:rsidRDefault="00350226" w:rsidP="00DF7B42">
      <w:pPr>
        <w:spacing w:before="240" w:after="240"/>
        <w:jc w:val="both"/>
      </w:pPr>
      <w:r w:rsidRPr="004D01A9">
        <w:rPr>
          <w:rFonts w:ascii="Arial" w:hAnsi="Arial" w:cs="Arial"/>
          <w:b/>
          <w:i/>
          <w:caps/>
          <w:sz w:val="20"/>
        </w:rPr>
        <w:t xml:space="preserve">ГУ МЧС России </w:t>
      </w:r>
      <w:r w:rsidRPr="00DF7B42">
        <w:rPr>
          <w:rFonts w:ascii="Arial" w:hAnsi="Arial" w:cs="Arial"/>
          <w:b/>
          <w:i/>
          <w:caps/>
          <w:sz w:val="20"/>
        </w:rPr>
        <w:t>–</w:t>
      </w:r>
      <w:r w:rsidRPr="004D01A9">
        <w:rPr>
          <w:b/>
          <w:i/>
          <w:szCs w:val="28"/>
        </w:rPr>
        <w:t xml:space="preserve"> </w:t>
      </w:r>
      <w:r w:rsidRPr="004D01A9">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w:t>
      </w:r>
    </w:p>
    <w:p w:rsidR="00350226" w:rsidRPr="00056891" w:rsidRDefault="00350226" w:rsidP="00DF7B42">
      <w:pPr>
        <w:pStyle w:val="S0"/>
        <w:spacing w:after="240"/>
      </w:pPr>
      <w:r w:rsidRPr="00DF7B42">
        <w:rPr>
          <w:rFonts w:ascii="Arial" w:hAnsi="Arial" w:cs="Arial"/>
          <w:b/>
          <w:i/>
          <w:caps/>
          <w:sz w:val="20"/>
          <w:lang w:eastAsia="en-US"/>
        </w:rPr>
        <w:t>ДДС (ДС)</w:t>
      </w:r>
      <w:r w:rsidRPr="00DF7B42">
        <w:rPr>
          <w:i/>
          <w:lang w:eastAsia="en-US"/>
        </w:rPr>
        <w:t xml:space="preserve"> </w:t>
      </w:r>
      <w:r w:rsidRPr="00DF7B42">
        <w:rPr>
          <w:rFonts w:ascii="Arial" w:hAnsi="Arial" w:cs="Arial"/>
          <w:b/>
          <w:i/>
          <w:caps/>
          <w:sz w:val="20"/>
          <w:lang w:eastAsia="en-US"/>
        </w:rPr>
        <w:t>–</w:t>
      </w:r>
      <w:r w:rsidRPr="00056891">
        <w:rPr>
          <w:rStyle w:val="aff3"/>
          <w:i/>
          <w:iCs/>
        </w:rPr>
        <w:t xml:space="preserve"> </w:t>
      </w:r>
      <w:r w:rsidRPr="00056891">
        <w:t>дежурно-диспетчерская служба Общества (дежурная служба Общества).</w:t>
      </w:r>
    </w:p>
    <w:p w:rsidR="00350226" w:rsidRDefault="00350226" w:rsidP="00DF7B42">
      <w:pPr>
        <w:spacing w:before="240" w:after="240"/>
        <w:jc w:val="both"/>
      </w:pPr>
      <w:r w:rsidRPr="00DF7B42">
        <w:rPr>
          <w:rFonts w:ascii="Arial" w:hAnsi="Arial" w:cs="Arial"/>
          <w:b/>
          <w:i/>
          <w:caps/>
          <w:sz w:val="20"/>
        </w:rPr>
        <w:t>ЕДДС –</w:t>
      </w:r>
      <w:r w:rsidRPr="004D01A9">
        <w:rPr>
          <w:rFonts w:ascii="Arial" w:hAnsi="Arial" w:cs="Arial"/>
          <w:b/>
          <w:i/>
          <w:sz w:val="20"/>
          <w:szCs w:val="20"/>
        </w:rPr>
        <w:t xml:space="preserve"> </w:t>
      </w:r>
      <w:r w:rsidRPr="004D01A9">
        <w:t>единая дежурно-диспетчерская служба муниципального образования.</w:t>
      </w:r>
    </w:p>
    <w:p w:rsidR="008B1452" w:rsidRDefault="00350226" w:rsidP="008B1452">
      <w:pPr>
        <w:spacing w:before="240" w:after="240"/>
        <w:jc w:val="both"/>
        <w:rPr>
          <w:sz w:val="22"/>
          <w:szCs w:val="22"/>
        </w:rPr>
      </w:pPr>
      <w:r w:rsidRPr="004D01A9">
        <w:rPr>
          <w:rFonts w:ascii="Arial" w:hAnsi="Arial" w:cs="Arial"/>
          <w:b/>
          <w:i/>
          <w:caps/>
          <w:sz w:val="20"/>
        </w:rPr>
        <w:t>Комиссия по ПУФ</w:t>
      </w:r>
      <w:r w:rsidRPr="00DF7B42">
        <w:rPr>
          <w:rFonts w:ascii="Arial" w:hAnsi="Arial" w:cs="Arial"/>
          <w:b/>
          <w:i/>
          <w:caps/>
          <w:sz w:val="20"/>
        </w:rPr>
        <w:t xml:space="preserve"> –</w:t>
      </w:r>
      <w:r w:rsidRPr="004D01A9">
        <w:t xml:space="preserve"> </w:t>
      </w:r>
      <w:r w:rsidR="008B1452" w:rsidRPr="008B1452">
        <w:t>Комиссия по вопросам повышения устойчивости функционирования ООО «Славнефть-Красноярскнефтегаз» в мирное и военное время.</w:t>
      </w:r>
    </w:p>
    <w:p w:rsidR="00350226" w:rsidRPr="00056891" w:rsidRDefault="00350226" w:rsidP="008B1452">
      <w:pPr>
        <w:spacing w:before="240" w:after="240"/>
        <w:jc w:val="both"/>
      </w:pPr>
      <w:r w:rsidRPr="00DF7B42">
        <w:rPr>
          <w:rFonts w:ascii="Arial" w:hAnsi="Arial" w:cs="Arial"/>
          <w:b/>
          <w:i/>
          <w:caps/>
          <w:sz w:val="20"/>
        </w:rPr>
        <w:t>КОМПАНИЯ –</w:t>
      </w:r>
      <w:r w:rsidRPr="00056891">
        <w:t xml:space="preserve"> группа юридических лиц различных организ</w:t>
      </w:r>
      <w:r>
        <w:t>ационно-правовых форм, включая П</w:t>
      </w:r>
      <w:r w:rsidRPr="00056891">
        <w:t>АО «НК «Роснефть», в отношении которых последнее выступает в качестве основного или преобладающего (участвующего) общества.</w:t>
      </w:r>
    </w:p>
    <w:p w:rsidR="00350226" w:rsidRPr="004D01A9" w:rsidRDefault="00350226" w:rsidP="00DF7B42">
      <w:pPr>
        <w:spacing w:before="240" w:after="240"/>
        <w:jc w:val="both"/>
      </w:pPr>
      <w:r w:rsidRPr="004D01A9">
        <w:rPr>
          <w:rFonts w:ascii="Arial" w:hAnsi="Arial" w:cs="Arial"/>
          <w:b/>
          <w:i/>
          <w:caps/>
          <w:sz w:val="20"/>
        </w:rPr>
        <w:t>КЧС </w:t>
      </w:r>
      <w:r w:rsidRPr="00DF7B42">
        <w:rPr>
          <w:rFonts w:ascii="Arial" w:hAnsi="Arial" w:cs="Arial"/>
          <w:b/>
          <w:i/>
          <w:caps/>
          <w:sz w:val="20"/>
        </w:rPr>
        <w:t>и</w:t>
      </w:r>
      <w:r w:rsidRPr="004D01A9">
        <w:rPr>
          <w:rFonts w:ascii="Arial" w:hAnsi="Arial" w:cs="Arial"/>
          <w:b/>
          <w:i/>
          <w:caps/>
          <w:sz w:val="20"/>
        </w:rPr>
        <w:t xml:space="preserve"> ПБ </w:t>
      </w:r>
      <w:r w:rsidRPr="00DF7B42">
        <w:rPr>
          <w:rFonts w:ascii="Arial" w:hAnsi="Arial" w:cs="Arial"/>
          <w:b/>
          <w:i/>
          <w:caps/>
          <w:sz w:val="20"/>
        </w:rPr>
        <w:t>–</w:t>
      </w:r>
      <w:r w:rsidRPr="004D01A9">
        <w:rPr>
          <w:rFonts w:ascii="Arial" w:hAnsi="Arial" w:cs="Arial"/>
          <w:b/>
          <w:i/>
          <w:caps/>
          <w:sz w:val="20"/>
        </w:rPr>
        <w:t xml:space="preserve"> </w:t>
      </w:r>
      <w:r w:rsidRPr="004D01A9">
        <w:t>Комиссия по предупреждению, ликвидации чрезвычайных ситуаций и обеспечению пожарной безопасности.</w:t>
      </w:r>
    </w:p>
    <w:p w:rsidR="00350226" w:rsidRPr="00CA05F6" w:rsidRDefault="00350226" w:rsidP="00DF7B42">
      <w:pPr>
        <w:spacing w:before="240" w:after="240"/>
        <w:jc w:val="both"/>
      </w:pPr>
      <w:r w:rsidRPr="00CA05F6">
        <w:rPr>
          <w:rFonts w:ascii="Arial" w:hAnsi="Arial" w:cs="Arial"/>
          <w:b/>
          <w:i/>
          <w:caps/>
          <w:sz w:val="20"/>
        </w:rPr>
        <w:t xml:space="preserve">ЛСО </w:t>
      </w:r>
      <w:r w:rsidRPr="00DF7B42">
        <w:rPr>
          <w:rFonts w:ascii="Arial" w:hAnsi="Arial" w:cs="Arial"/>
          <w:b/>
          <w:i/>
          <w:caps/>
          <w:sz w:val="20"/>
        </w:rPr>
        <w:t>–</w:t>
      </w:r>
      <w:r w:rsidRPr="00CA05F6">
        <w:rPr>
          <w:snapToGrid w:val="0"/>
          <w:sz w:val="20"/>
          <w:szCs w:val="20"/>
        </w:rPr>
        <w:t xml:space="preserve"> </w:t>
      </w:r>
      <w:r w:rsidRPr="00CA05F6">
        <w:t>локальная система оповещения гражданской обороны.</w:t>
      </w:r>
    </w:p>
    <w:p w:rsidR="00350226" w:rsidRPr="004D01A9" w:rsidRDefault="00350226" w:rsidP="00DF7B42">
      <w:pPr>
        <w:spacing w:before="240" w:after="240"/>
        <w:jc w:val="both"/>
      </w:pPr>
      <w:r w:rsidRPr="004D01A9">
        <w:rPr>
          <w:rFonts w:ascii="Arial" w:hAnsi="Arial" w:cs="Arial"/>
          <w:b/>
          <w:i/>
          <w:caps/>
          <w:sz w:val="20"/>
        </w:rPr>
        <w:t xml:space="preserve">МЧС России </w:t>
      </w:r>
      <w:r w:rsidRPr="00DF7B42">
        <w:rPr>
          <w:rFonts w:ascii="Arial" w:hAnsi="Arial" w:cs="Arial"/>
          <w:b/>
          <w:i/>
          <w:caps/>
          <w:sz w:val="20"/>
        </w:rPr>
        <w:t>–</w:t>
      </w:r>
      <w:r w:rsidRPr="004D01A9">
        <w:rPr>
          <w:rFonts w:ascii="Arial" w:hAnsi="Arial" w:cs="Arial"/>
          <w:b/>
          <w:i/>
          <w:caps/>
          <w:sz w:val="20"/>
        </w:rPr>
        <w:t xml:space="preserve"> </w:t>
      </w:r>
      <w:r w:rsidRPr="004D01A9">
        <w:t>Министерство Российской Федерации по делам гражданской обороны, чрезвычайным ситуациям и ликвидации последствий стихийных бедствий.</w:t>
      </w:r>
    </w:p>
    <w:p w:rsidR="00350226" w:rsidRPr="004D01A9" w:rsidRDefault="00350226" w:rsidP="00DF7B42">
      <w:pPr>
        <w:spacing w:before="240" w:after="240"/>
        <w:jc w:val="both"/>
      </w:pPr>
      <w:r w:rsidRPr="00DF7B42">
        <w:rPr>
          <w:rFonts w:ascii="Arial" w:hAnsi="Arial" w:cs="Arial"/>
          <w:b/>
          <w:i/>
          <w:caps/>
          <w:sz w:val="20"/>
        </w:rPr>
        <w:t>НАСФ –</w:t>
      </w:r>
      <w:r w:rsidRPr="004D01A9">
        <w:t xml:space="preserve"> нештатные аварийно-спасательные формирования.</w:t>
      </w:r>
    </w:p>
    <w:p w:rsidR="00350226" w:rsidRPr="004D01A9" w:rsidRDefault="00350226" w:rsidP="00DF7B42">
      <w:pPr>
        <w:tabs>
          <w:tab w:val="left" w:pos="540"/>
        </w:tabs>
        <w:spacing w:before="240" w:after="240"/>
        <w:jc w:val="both"/>
      </w:pPr>
      <w:r w:rsidRPr="00DF7B42">
        <w:rPr>
          <w:rFonts w:ascii="Arial" w:hAnsi="Arial" w:cs="Arial"/>
          <w:b/>
          <w:i/>
          <w:caps/>
          <w:sz w:val="20"/>
        </w:rPr>
        <w:t>НФГО –</w:t>
      </w:r>
      <w:r w:rsidRPr="004D01A9">
        <w:rPr>
          <w:rFonts w:ascii="Arial" w:hAnsi="Arial" w:cs="Arial"/>
          <w:b/>
          <w:i/>
          <w:sz w:val="20"/>
          <w:szCs w:val="20"/>
        </w:rPr>
        <w:t xml:space="preserve"> </w:t>
      </w:r>
      <w:r w:rsidRPr="004D01A9">
        <w:t>нештатные формирования по обеспечению выполнения мероприятий по гражданской обороне.</w:t>
      </w:r>
    </w:p>
    <w:p w:rsidR="00350226" w:rsidRDefault="00350226" w:rsidP="00DF7B42">
      <w:pPr>
        <w:spacing w:before="240" w:after="240"/>
        <w:jc w:val="both"/>
        <w:rPr>
          <w:rStyle w:val="apple-style-span"/>
        </w:rPr>
      </w:pPr>
      <w:r w:rsidRPr="00DF7B42">
        <w:rPr>
          <w:rFonts w:ascii="Arial" w:hAnsi="Arial" w:cs="Arial"/>
          <w:b/>
          <w:i/>
          <w:caps/>
          <w:sz w:val="20"/>
        </w:rPr>
        <w:t>Общество –</w:t>
      </w:r>
      <w:r w:rsidRPr="00056891">
        <w:rPr>
          <w:rStyle w:val="apple-style-span"/>
        </w:rPr>
        <w:t xml:space="preserve"> </w:t>
      </w:r>
      <w:r>
        <w:rPr>
          <w:rStyle w:val="apple-style-span"/>
        </w:rPr>
        <w:t>Общество с отграниченной ответственностью (ООО) «Славнефть-Красноярскнефтегаз»</w:t>
      </w:r>
      <w:r w:rsidRPr="00056891">
        <w:rPr>
          <w:rStyle w:val="apple-style-span"/>
        </w:rPr>
        <w:t>.</w:t>
      </w:r>
    </w:p>
    <w:p w:rsidR="00350226" w:rsidRPr="00056891" w:rsidRDefault="00350226" w:rsidP="00DF7B42">
      <w:pPr>
        <w:spacing w:before="240" w:after="240"/>
        <w:jc w:val="both"/>
        <w:rPr>
          <w:rStyle w:val="apple-style-span"/>
        </w:rPr>
      </w:pPr>
      <w:r w:rsidRPr="00D14FD7">
        <w:rPr>
          <w:rFonts w:ascii="Arial" w:hAnsi="Arial" w:cs="Arial"/>
          <w:b/>
          <w:i/>
          <w:caps/>
          <w:sz w:val="20"/>
        </w:rPr>
        <w:t>Объектовое звено РСЧС Общества –</w:t>
      </w:r>
      <w:r>
        <w:t xml:space="preserve"> </w:t>
      </w:r>
      <w:r w:rsidRPr="00C1082E">
        <w:t>объектов</w:t>
      </w:r>
      <w:r>
        <w:t>ое</w:t>
      </w:r>
      <w:r w:rsidRPr="00C1082E">
        <w:t xml:space="preserve"> звено </w:t>
      </w:r>
      <w:r>
        <w:rPr>
          <w:rStyle w:val="apple-style-span"/>
        </w:rPr>
        <w:t>ООО «Славнефть-Красноярскнефтегаз»</w:t>
      </w:r>
      <w:r w:rsidRPr="00C1082E">
        <w:t xml:space="preserve"> Единой государственной системы предупреждения и ликвидации чрезвычайных ситуаций</w:t>
      </w:r>
      <w:r>
        <w:t>.</w:t>
      </w:r>
    </w:p>
    <w:p w:rsidR="00350226" w:rsidRPr="008A6707" w:rsidRDefault="00350226" w:rsidP="00DF7B42">
      <w:pPr>
        <w:spacing w:before="240" w:after="240"/>
        <w:jc w:val="both"/>
      </w:pPr>
      <w:r w:rsidRPr="008A6707">
        <w:rPr>
          <w:rFonts w:ascii="Arial" w:hAnsi="Arial" w:cs="Arial"/>
          <w:b/>
          <w:i/>
          <w:caps/>
          <w:sz w:val="20"/>
        </w:rPr>
        <w:t>ОД-НС ЦДУ</w:t>
      </w:r>
      <w:r w:rsidRPr="00DF7B42">
        <w:rPr>
          <w:rFonts w:ascii="Arial" w:hAnsi="Arial" w:cs="Arial"/>
          <w:b/>
          <w:i/>
          <w:caps/>
          <w:sz w:val="20"/>
        </w:rPr>
        <w:t xml:space="preserve"> –</w:t>
      </w:r>
      <w:r w:rsidRPr="008A6707">
        <w:rPr>
          <w:rFonts w:ascii="Arial" w:hAnsi="Arial" w:cs="Arial"/>
          <w:b/>
          <w:i/>
          <w:caps/>
          <w:sz w:val="20"/>
        </w:rPr>
        <w:t xml:space="preserve"> </w:t>
      </w:r>
      <w:r w:rsidRPr="008A6707">
        <w:t xml:space="preserve">ответственный дежурный – начальник смены Центрального диспетчерского управления Департамента оперативного управления и мониторинга </w:t>
      </w:r>
      <w:r>
        <w:t>П</w:t>
      </w:r>
      <w:r w:rsidRPr="008A6707">
        <w:t>АО «НК «Роснефть».</w:t>
      </w:r>
    </w:p>
    <w:p w:rsidR="00350226" w:rsidRPr="008A6707" w:rsidRDefault="00350226" w:rsidP="00DF7B42">
      <w:pPr>
        <w:spacing w:before="240" w:after="240"/>
        <w:jc w:val="both"/>
      </w:pPr>
      <w:r w:rsidRPr="008A6707">
        <w:rPr>
          <w:rFonts w:ascii="Arial" w:hAnsi="Arial" w:cs="Arial"/>
          <w:b/>
          <w:i/>
          <w:caps/>
          <w:sz w:val="20"/>
        </w:rPr>
        <w:t xml:space="preserve">ОСО </w:t>
      </w:r>
      <w:r w:rsidRPr="00DF7B42">
        <w:rPr>
          <w:rFonts w:ascii="Arial" w:hAnsi="Arial" w:cs="Arial"/>
          <w:b/>
          <w:i/>
          <w:caps/>
          <w:sz w:val="20"/>
        </w:rPr>
        <w:t>–</w:t>
      </w:r>
      <w:r w:rsidRPr="008A6707">
        <w:rPr>
          <w:rFonts w:ascii="Arial" w:hAnsi="Arial" w:cs="Arial"/>
          <w:b/>
          <w:i/>
          <w:caps/>
          <w:sz w:val="20"/>
        </w:rPr>
        <w:t xml:space="preserve"> </w:t>
      </w:r>
      <w:r w:rsidRPr="008A6707">
        <w:t>объектовая система оповещения гражданской обороны.</w:t>
      </w:r>
    </w:p>
    <w:p w:rsidR="00350226" w:rsidRDefault="00350226" w:rsidP="00DF7B42">
      <w:pPr>
        <w:spacing w:before="240" w:after="240"/>
        <w:jc w:val="both"/>
      </w:pPr>
      <w:r w:rsidRPr="00CA05F6">
        <w:rPr>
          <w:rFonts w:ascii="Arial" w:hAnsi="Arial" w:cs="Arial"/>
          <w:b/>
          <w:i/>
          <w:caps/>
          <w:sz w:val="20"/>
        </w:rPr>
        <w:t xml:space="preserve">ПАСФ </w:t>
      </w:r>
      <w:r w:rsidRPr="00DF7B42">
        <w:rPr>
          <w:rFonts w:ascii="Arial" w:hAnsi="Arial" w:cs="Arial"/>
          <w:b/>
          <w:i/>
          <w:caps/>
          <w:sz w:val="20"/>
        </w:rPr>
        <w:t>–</w:t>
      </w:r>
      <w:r w:rsidRPr="00CA05F6">
        <w:t xml:space="preserve"> профессиональное аварийно-спасательное формирование.</w:t>
      </w:r>
    </w:p>
    <w:p w:rsidR="00350226" w:rsidRPr="00AD0C1B" w:rsidRDefault="00350226" w:rsidP="00DF7B42">
      <w:pPr>
        <w:pStyle w:val="S0"/>
        <w:spacing w:after="240"/>
      </w:pPr>
      <w:r w:rsidRPr="00DF7B42">
        <w:rPr>
          <w:rFonts w:ascii="Arial" w:hAnsi="Arial" w:cs="Arial"/>
          <w:b/>
          <w:i/>
          <w:caps/>
          <w:sz w:val="20"/>
          <w:lang w:eastAsia="en-US"/>
        </w:rPr>
        <w:t>ПУФ –</w:t>
      </w:r>
      <w:r w:rsidRPr="00AD0C1B">
        <w:t xml:space="preserve"> поддержание устойчивого функционирования.</w:t>
      </w:r>
    </w:p>
    <w:p w:rsidR="00350226" w:rsidRPr="008A6707" w:rsidRDefault="00350226" w:rsidP="00DF7B42">
      <w:pPr>
        <w:spacing w:before="240" w:after="240"/>
        <w:jc w:val="both"/>
      </w:pPr>
      <w:r w:rsidRPr="00DF7B42">
        <w:rPr>
          <w:rFonts w:ascii="Arial" w:hAnsi="Arial" w:cs="Arial"/>
          <w:b/>
          <w:i/>
          <w:caps/>
          <w:sz w:val="20"/>
        </w:rPr>
        <w:lastRenderedPageBreak/>
        <w:t>РСЧС –</w:t>
      </w:r>
      <w:r w:rsidRPr="008A6707">
        <w:rPr>
          <w:rFonts w:ascii="Arial" w:hAnsi="Arial" w:cs="Arial"/>
          <w:b/>
          <w:i/>
          <w:sz w:val="20"/>
          <w:szCs w:val="20"/>
        </w:rPr>
        <w:t xml:space="preserve"> </w:t>
      </w:r>
      <w:r w:rsidRPr="008A6707">
        <w:t>Единая государственная система предупреждения и ликвидации чрезвычайных ситуаций.</w:t>
      </w:r>
    </w:p>
    <w:p w:rsidR="00350226" w:rsidRPr="00056891" w:rsidRDefault="00350226" w:rsidP="00DF7B42">
      <w:pPr>
        <w:pStyle w:val="ae"/>
        <w:spacing w:before="240" w:after="240"/>
        <w:jc w:val="both"/>
        <w:rPr>
          <w:sz w:val="24"/>
          <w:szCs w:val="24"/>
        </w:rPr>
      </w:pPr>
      <w:r w:rsidRPr="00DF7B42">
        <w:rPr>
          <w:rFonts w:ascii="Arial" w:eastAsia="Times New Roman" w:hAnsi="Arial" w:cs="Arial"/>
          <w:b/>
          <w:i/>
          <w:caps/>
          <w:szCs w:val="24"/>
        </w:rPr>
        <w:t>РУКОВОДИТЕЛИ ОБЩЕСТВА –</w:t>
      </w:r>
      <w:r w:rsidRPr="00056891">
        <w:rPr>
          <w:snapToGrid w:val="0"/>
          <w:szCs w:val="24"/>
        </w:rPr>
        <w:t xml:space="preserve"> </w:t>
      </w:r>
      <w:r w:rsidRPr="00056891">
        <w:rPr>
          <w:sz w:val="24"/>
          <w:szCs w:val="24"/>
        </w:rPr>
        <w:t xml:space="preserve">генеральный директор </w:t>
      </w:r>
      <w:r>
        <w:rPr>
          <w:sz w:val="24"/>
          <w:szCs w:val="24"/>
        </w:rPr>
        <w:t>ООО «</w:t>
      </w:r>
      <w:r w:rsidRPr="00DF7B42">
        <w:rPr>
          <w:sz w:val="24"/>
          <w:szCs w:val="24"/>
        </w:rPr>
        <w:t>Славнефть-Красноярскнефтегаз</w:t>
      </w:r>
      <w:r>
        <w:rPr>
          <w:sz w:val="24"/>
          <w:szCs w:val="24"/>
        </w:rPr>
        <w:t>»</w:t>
      </w:r>
      <w:r w:rsidRPr="00056891">
        <w:rPr>
          <w:sz w:val="24"/>
          <w:szCs w:val="24"/>
        </w:rPr>
        <w:t xml:space="preserve"> и его заместители, по направлениям деятельности, имеющие право принимать решение на оповещение по сигналам гражданской обороны в отсутствие генеральн</w:t>
      </w:r>
      <w:r>
        <w:rPr>
          <w:sz w:val="24"/>
          <w:szCs w:val="24"/>
        </w:rPr>
        <w:t>ого</w:t>
      </w:r>
      <w:r w:rsidRPr="00056891">
        <w:rPr>
          <w:sz w:val="24"/>
          <w:szCs w:val="24"/>
        </w:rPr>
        <w:t xml:space="preserve"> директор</w:t>
      </w:r>
      <w:r>
        <w:rPr>
          <w:sz w:val="24"/>
          <w:szCs w:val="24"/>
        </w:rPr>
        <w:t>а</w:t>
      </w:r>
      <w:r w:rsidRPr="00056891">
        <w:rPr>
          <w:sz w:val="24"/>
          <w:szCs w:val="24"/>
        </w:rPr>
        <w:t xml:space="preserve"> </w:t>
      </w:r>
      <w:r>
        <w:rPr>
          <w:sz w:val="24"/>
          <w:szCs w:val="24"/>
        </w:rPr>
        <w:t>ООО «</w:t>
      </w:r>
      <w:r w:rsidRPr="00DF7B42">
        <w:rPr>
          <w:sz w:val="24"/>
          <w:szCs w:val="24"/>
        </w:rPr>
        <w:t>Славнефть-Красноярскнефтегаз</w:t>
      </w:r>
      <w:r>
        <w:rPr>
          <w:sz w:val="24"/>
          <w:szCs w:val="24"/>
        </w:rPr>
        <w:t xml:space="preserve">» </w:t>
      </w:r>
      <w:r w:rsidRPr="00056891">
        <w:rPr>
          <w:sz w:val="24"/>
          <w:szCs w:val="24"/>
        </w:rPr>
        <w:t>или по его указанию.</w:t>
      </w:r>
    </w:p>
    <w:p w:rsidR="00350226" w:rsidRPr="00056891" w:rsidRDefault="00350226" w:rsidP="00DF7B42">
      <w:pPr>
        <w:spacing w:before="240" w:after="240"/>
        <w:jc w:val="both"/>
      </w:pPr>
      <w:r w:rsidRPr="00E757A2">
        <w:rPr>
          <w:rFonts w:ascii="Arial" w:hAnsi="Arial" w:cs="Arial"/>
          <w:b/>
          <w:i/>
          <w:caps/>
          <w:sz w:val="20"/>
        </w:rPr>
        <w:t>РХБЗ –</w:t>
      </w:r>
      <w:r w:rsidRPr="00056891">
        <w:rPr>
          <w:rFonts w:ascii="Arial" w:hAnsi="Arial" w:cs="Arial"/>
          <w:b/>
          <w:i/>
          <w:caps/>
          <w:sz w:val="20"/>
        </w:rPr>
        <w:t xml:space="preserve"> </w:t>
      </w:r>
      <w:r w:rsidRPr="00056891">
        <w:t>радиационная, химическая и биологическая защита.</w:t>
      </w:r>
    </w:p>
    <w:p w:rsidR="00350226" w:rsidRPr="00364392" w:rsidRDefault="00350226" w:rsidP="00DF7B42">
      <w:pPr>
        <w:spacing w:before="240" w:after="240"/>
        <w:jc w:val="both"/>
      </w:pPr>
      <w:r w:rsidRPr="00E757A2">
        <w:rPr>
          <w:rFonts w:ascii="Arial" w:hAnsi="Arial" w:cs="Arial"/>
          <w:b/>
          <w:i/>
          <w:caps/>
          <w:sz w:val="20"/>
        </w:rPr>
        <w:t>СИГНАЛЫ ГО –</w:t>
      </w:r>
      <w:r w:rsidRPr="00364392">
        <w:t xml:space="preserve"> сигналы оповещения гражданской обороны.</w:t>
      </w:r>
    </w:p>
    <w:p w:rsidR="00350226" w:rsidRPr="00DE65B8" w:rsidRDefault="00350226" w:rsidP="00DF7B42">
      <w:pPr>
        <w:spacing w:before="240" w:after="240"/>
        <w:jc w:val="both"/>
      </w:pPr>
      <w:r w:rsidRPr="005D6687">
        <w:rPr>
          <w:rFonts w:ascii="Arial" w:hAnsi="Arial" w:cs="Arial"/>
          <w:b/>
          <w:i/>
          <w:caps/>
          <w:sz w:val="20"/>
        </w:rPr>
        <w:t>СО –</w:t>
      </w:r>
      <w:r w:rsidRPr="00DE65B8">
        <w:rPr>
          <w:rFonts w:ascii="Arial" w:hAnsi="Arial" w:cs="Arial"/>
          <w:b/>
          <w:i/>
          <w:caps/>
          <w:sz w:val="20"/>
        </w:rPr>
        <w:t xml:space="preserve"> </w:t>
      </w:r>
      <w:r w:rsidRPr="00DE65B8">
        <w:t>системы оповещения, включающие локальные системы оповещения и объектовые системы оповещения гражданской обороны.</w:t>
      </w:r>
    </w:p>
    <w:p w:rsidR="00253FA0" w:rsidRDefault="00350226" w:rsidP="00DF7B42">
      <w:pPr>
        <w:spacing w:before="240" w:after="240"/>
        <w:jc w:val="both"/>
      </w:pPr>
      <w:r w:rsidRPr="005D6687">
        <w:rPr>
          <w:rFonts w:ascii="Arial" w:hAnsi="Arial"/>
          <w:b/>
          <w:i/>
          <w:caps/>
          <w:sz w:val="20"/>
          <w:szCs w:val="20"/>
        </w:rPr>
        <w:t>СТРУКТУРНОЕ ПОДРАЗДЕЛЕНИЕ (СП)</w:t>
      </w:r>
      <w:r w:rsidRPr="005D6687">
        <w:rPr>
          <w:rFonts w:ascii="Arial" w:hAnsi="Arial" w:cs="Arial"/>
          <w:b/>
          <w:i/>
          <w:caps/>
          <w:sz w:val="20"/>
          <w:szCs w:val="20"/>
        </w:rPr>
        <w:t xml:space="preserve"> –</w:t>
      </w:r>
      <w:r w:rsidR="00253FA0" w:rsidRPr="00253FA0">
        <w:rPr>
          <w:sz w:val="22"/>
          <w:szCs w:val="22"/>
        </w:rPr>
        <w:t xml:space="preserve"> </w:t>
      </w:r>
      <w:r w:rsidR="00253FA0" w:rsidRPr="00253FA0">
        <w:t>структурное подразделение ПАО «НК «Роснефть» или Общества Группа с самостоятельными функциями, задачами и ответственностью в рамках своей компетенции, определенной Положением о структурном подразделении.</w:t>
      </w:r>
    </w:p>
    <w:p w:rsidR="00350226" w:rsidRPr="00364392" w:rsidRDefault="00350226" w:rsidP="00DF7B42">
      <w:pPr>
        <w:spacing w:before="240" w:after="240"/>
        <w:jc w:val="both"/>
      </w:pPr>
      <w:r w:rsidRPr="00100E67">
        <w:rPr>
          <w:rFonts w:ascii="Arial" w:hAnsi="Arial"/>
          <w:b/>
          <w:i/>
          <w:caps/>
          <w:sz w:val="20"/>
          <w:szCs w:val="20"/>
        </w:rPr>
        <w:t xml:space="preserve">ЧС </w:t>
      </w:r>
      <w:r w:rsidRPr="00253FA0">
        <w:t xml:space="preserve">– </w:t>
      </w:r>
      <w:r w:rsidRPr="00364392">
        <w:t>чрезвычайная ситуация.</w:t>
      </w:r>
    </w:p>
    <w:p w:rsidR="00350226" w:rsidRDefault="00350226" w:rsidP="00DF7B42">
      <w:pPr>
        <w:spacing w:before="240" w:after="240"/>
        <w:jc w:val="both"/>
      </w:pPr>
      <w:r w:rsidRPr="005D6687">
        <w:rPr>
          <w:rFonts w:ascii="Arial" w:hAnsi="Arial"/>
          <w:b/>
          <w:i/>
          <w:caps/>
          <w:sz w:val="20"/>
          <w:szCs w:val="20"/>
        </w:rPr>
        <w:t>шТАБ ГО –</w:t>
      </w:r>
      <w:r w:rsidRPr="00364392">
        <w:rPr>
          <w:rFonts w:ascii="Arial" w:hAnsi="Arial" w:cs="Arial"/>
          <w:b/>
          <w:i/>
          <w:caps/>
          <w:sz w:val="20"/>
        </w:rPr>
        <w:t xml:space="preserve"> </w:t>
      </w:r>
      <w:r w:rsidRPr="00364392">
        <w:t>Штаб гражданской обороны.</w:t>
      </w:r>
    </w:p>
    <w:p w:rsidR="00285C85" w:rsidRDefault="00285C85" w:rsidP="00DF7B42">
      <w:pPr>
        <w:spacing w:before="240" w:after="240"/>
        <w:jc w:val="both"/>
      </w:pPr>
    </w:p>
    <w:p w:rsidR="00285C85" w:rsidRDefault="00285C85" w:rsidP="00DF7B42">
      <w:pPr>
        <w:spacing w:before="240" w:after="240"/>
        <w:jc w:val="both"/>
      </w:pPr>
    </w:p>
    <w:p w:rsidR="00285C85" w:rsidRDefault="00285C85" w:rsidP="00DF7B42">
      <w:pPr>
        <w:spacing w:before="240" w:after="240"/>
        <w:jc w:val="both"/>
      </w:pPr>
    </w:p>
    <w:p w:rsidR="00285C85" w:rsidRPr="00364392" w:rsidRDefault="00285C85" w:rsidP="00DF7B42">
      <w:pPr>
        <w:spacing w:before="240" w:after="240"/>
        <w:jc w:val="both"/>
      </w:pPr>
    </w:p>
    <w:p w:rsidR="00E70701" w:rsidRDefault="00E70701" w:rsidP="00E70701">
      <w:pPr>
        <w:ind w:right="-7"/>
        <w:jc w:val="both"/>
        <w:sectPr w:rsidR="00E70701" w:rsidSect="000E20EB">
          <w:headerReference w:type="even" r:id="rId24"/>
          <w:headerReference w:type="default" r:id="rId25"/>
          <w:headerReference w:type="first" r:id="rId26"/>
          <w:pgSz w:w="11906" w:h="16838"/>
          <w:pgMar w:top="510" w:right="1021" w:bottom="567" w:left="1247" w:header="737" w:footer="680" w:gutter="0"/>
          <w:cols w:space="708"/>
          <w:docGrid w:linePitch="360"/>
        </w:sectPr>
      </w:pPr>
    </w:p>
    <w:p w:rsidR="00E70701" w:rsidRPr="00BA3866" w:rsidRDefault="00E70701" w:rsidP="00D14FD7">
      <w:pPr>
        <w:pStyle w:val="1"/>
        <w:keepNext w:val="0"/>
        <w:spacing w:before="240" w:after="240"/>
        <w:jc w:val="both"/>
        <w:rPr>
          <w:rFonts w:ascii="Arial" w:hAnsi="Arial" w:cs="Arial"/>
          <w:caps/>
          <w:sz w:val="32"/>
          <w:szCs w:val="32"/>
          <w:lang w:val="ru-RU"/>
        </w:rPr>
      </w:pPr>
      <w:bookmarkStart w:id="41" w:name="_Toc153013095"/>
      <w:bookmarkStart w:id="42" w:name="_Toc156727021"/>
      <w:bookmarkStart w:id="43" w:name="_Toc164238420"/>
      <w:bookmarkStart w:id="44" w:name="_Toc10452552"/>
      <w:r w:rsidRPr="00BA3866">
        <w:rPr>
          <w:rFonts w:ascii="Arial" w:hAnsi="Arial" w:cs="Arial"/>
          <w:caps/>
          <w:sz w:val="32"/>
          <w:szCs w:val="32"/>
          <w:lang w:val="ru-RU"/>
        </w:rPr>
        <w:lastRenderedPageBreak/>
        <w:t>3.</w:t>
      </w:r>
      <w:bookmarkStart w:id="45" w:name="_Toc412103509"/>
      <w:bookmarkEnd w:id="41"/>
      <w:bookmarkEnd w:id="42"/>
      <w:bookmarkEnd w:id="43"/>
      <w:r w:rsidR="00850136">
        <w:rPr>
          <w:rFonts w:ascii="Arial" w:hAnsi="Arial" w:cs="Arial"/>
          <w:caps/>
          <w:sz w:val="32"/>
          <w:szCs w:val="32"/>
          <w:lang w:val="ru-RU"/>
        </w:rPr>
        <w:t xml:space="preserve"> </w:t>
      </w:r>
      <w:r w:rsidR="00D14FD7" w:rsidRPr="00D14FD7">
        <w:rPr>
          <w:rFonts w:ascii="Arial" w:hAnsi="Arial" w:cs="Arial"/>
          <w:caps/>
          <w:sz w:val="32"/>
          <w:szCs w:val="32"/>
          <w:lang w:val="ru-RU"/>
        </w:rPr>
        <w:t>ОБЩИЕ ПОЛОЖЕНИЯ</w:t>
      </w:r>
      <w:bookmarkEnd w:id="44"/>
      <w:bookmarkEnd w:id="45"/>
    </w:p>
    <w:p w:rsidR="00D14FD7" w:rsidRPr="00666F68" w:rsidRDefault="00D14FD7" w:rsidP="00D14FD7">
      <w:pPr>
        <w:spacing w:before="240" w:after="240"/>
        <w:jc w:val="both"/>
      </w:pPr>
      <w:bookmarkStart w:id="46" w:name="_Toc149983195"/>
      <w:bookmarkStart w:id="47" w:name="_Toc149985389"/>
      <w:r w:rsidRPr="00666F68">
        <w:t xml:space="preserve">Оповещение по сигналам ГО в Обществе заключается в своевременном доведении, </w:t>
      </w:r>
      <w:r w:rsidRPr="00666F68">
        <w:br/>
        <w:t>с использованием ОСО до руководителей Общества</w:t>
      </w:r>
      <w:r w:rsidRPr="00D14FD7">
        <w:t>, органов управления и сил ГО</w:t>
      </w:r>
      <w:r w:rsidRPr="00666F68">
        <w:t xml:space="preserve"> Общества</w:t>
      </w:r>
      <w:r w:rsidRPr="00D14FD7">
        <w:t xml:space="preserve">, объектового звена РСЧС </w:t>
      </w:r>
      <w:r w:rsidRPr="00666F68">
        <w:t>Общества</w:t>
      </w:r>
      <w:r w:rsidRPr="00D14FD7">
        <w:t xml:space="preserve">, </w:t>
      </w:r>
      <w:r w:rsidRPr="00666F68">
        <w:t>работников Общества, подрядных организаций, осуществляющих деятельность на объектах Общества информации об угрозе нападения противника, о приведении в различные степени готовности системы ГО, о воздушной опасности, радиоактивном, химическом и бактериологическом заражении, о начале эвакуационных мероприятий, о катастрофическом затоплении, об угрозе стихийных бедствий, о возникновении крупных производственных аварий, катастроф и других угрозах мирного и военного времени.</w:t>
      </w:r>
    </w:p>
    <w:p w:rsidR="00D14FD7" w:rsidRPr="00461901" w:rsidRDefault="00D14FD7" w:rsidP="00D14FD7">
      <w:pPr>
        <w:spacing w:before="240" w:after="240"/>
        <w:jc w:val="both"/>
      </w:pPr>
      <w:r w:rsidRPr="00A22FCC">
        <w:t xml:space="preserve">ОСО, создаваемые в Обществе, представляют собой объединения программных, аппаратных и технических средств, сетей вещания, линий и каналов связи, готовность к использованию и применение в случае </w:t>
      </w:r>
      <w:r w:rsidR="009A439C" w:rsidRPr="00A22FCC">
        <w:t>необходимости,</w:t>
      </w:r>
      <w:r w:rsidRPr="00A22FCC">
        <w:t xml:space="preserve"> которых осуществляют работники Общества, ответственные за оповещение по сигналам ГО.</w:t>
      </w:r>
      <w:r w:rsidRPr="00461901">
        <w:t xml:space="preserve"> </w:t>
      </w:r>
    </w:p>
    <w:p w:rsidR="00D14FD7" w:rsidRPr="00461901" w:rsidRDefault="00D14FD7" w:rsidP="00D14FD7">
      <w:pPr>
        <w:spacing w:before="240" w:after="240"/>
        <w:jc w:val="both"/>
      </w:pPr>
      <w:r w:rsidRPr="00461901">
        <w:t>Основной задачей ОСО является доведение сигналов ГО до:</w:t>
      </w:r>
    </w:p>
    <w:p w:rsidR="00D14FD7" w:rsidRPr="00350226" w:rsidRDefault="00D14FD7" w:rsidP="00DB739D">
      <w:pPr>
        <w:numPr>
          <w:ilvl w:val="0"/>
          <w:numId w:val="3"/>
        </w:numPr>
        <w:tabs>
          <w:tab w:val="clear" w:pos="720"/>
          <w:tab w:val="num" w:pos="540"/>
        </w:tabs>
        <w:spacing w:before="120"/>
        <w:ind w:left="540"/>
        <w:jc w:val="both"/>
      </w:pPr>
      <w:r w:rsidRPr="00350226">
        <w:t>руководителей Общества;</w:t>
      </w:r>
    </w:p>
    <w:p w:rsidR="00D14FD7" w:rsidRPr="00350226" w:rsidRDefault="00D14FD7" w:rsidP="00DB739D">
      <w:pPr>
        <w:numPr>
          <w:ilvl w:val="0"/>
          <w:numId w:val="3"/>
        </w:numPr>
        <w:tabs>
          <w:tab w:val="clear" w:pos="720"/>
          <w:tab w:val="num" w:pos="540"/>
        </w:tabs>
        <w:spacing w:before="120"/>
        <w:ind w:left="540"/>
        <w:jc w:val="both"/>
      </w:pPr>
      <w:r w:rsidRPr="00350226">
        <w:t>органов управления и сил ГО Общества;</w:t>
      </w:r>
    </w:p>
    <w:p w:rsidR="00D14FD7" w:rsidRPr="00350226" w:rsidRDefault="00D14FD7" w:rsidP="00DB739D">
      <w:pPr>
        <w:numPr>
          <w:ilvl w:val="0"/>
          <w:numId w:val="3"/>
        </w:numPr>
        <w:tabs>
          <w:tab w:val="clear" w:pos="720"/>
          <w:tab w:val="num" w:pos="540"/>
        </w:tabs>
        <w:spacing w:before="120"/>
        <w:ind w:left="540"/>
        <w:jc w:val="both"/>
      </w:pPr>
      <w:r w:rsidRPr="00350226">
        <w:t>органов управления и сил объектового звена РСЧС Общества;</w:t>
      </w:r>
    </w:p>
    <w:p w:rsidR="00D14FD7" w:rsidRPr="00350226" w:rsidRDefault="00D14FD7" w:rsidP="00DB739D">
      <w:pPr>
        <w:numPr>
          <w:ilvl w:val="0"/>
          <w:numId w:val="3"/>
        </w:numPr>
        <w:tabs>
          <w:tab w:val="clear" w:pos="720"/>
          <w:tab w:val="num" w:pos="540"/>
        </w:tabs>
        <w:spacing w:before="120"/>
        <w:ind w:left="540"/>
        <w:jc w:val="both"/>
      </w:pPr>
      <w:r w:rsidRPr="00350226">
        <w:t>работников Общества;</w:t>
      </w:r>
    </w:p>
    <w:p w:rsidR="00D14FD7" w:rsidRPr="00350226" w:rsidRDefault="00D14FD7" w:rsidP="00DB739D">
      <w:pPr>
        <w:numPr>
          <w:ilvl w:val="0"/>
          <w:numId w:val="3"/>
        </w:numPr>
        <w:tabs>
          <w:tab w:val="clear" w:pos="720"/>
          <w:tab w:val="num" w:pos="540"/>
        </w:tabs>
        <w:spacing w:before="120"/>
        <w:ind w:left="540"/>
        <w:jc w:val="both"/>
      </w:pPr>
      <w:r w:rsidRPr="00350226">
        <w:t>работников подрядных организаций, находящихся на объектах Общества.</w:t>
      </w:r>
    </w:p>
    <w:p w:rsidR="00D14FD7" w:rsidRPr="00461901" w:rsidRDefault="00D14FD7" w:rsidP="005E4739">
      <w:pPr>
        <w:spacing w:before="240" w:after="240"/>
        <w:jc w:val="both"/>
      </w:pPr>
      <w:r w:rsidRPr="00350226">
        <w:t xml:space="preserve">Население, проживающее или работающее рядом с объектами Общества, ОСО не </w:t>
      </w:r>
      <w:r w:rsidRPr="00461901">
        <w:t xml:space="preserve">оповещается, кроме случаев, когда других систем оповещения, позволяющих своевременно оповестить население по сигналам ГО, </w:t>
      </w:r>
      <w:r w:rsidR="00350226">
        <w:t>отсутствует</w:t>
      </w:r>
      <w:r w:rsidRPr="00461901">
        <w:t xml:space="preserve">. </w:t>
      </w:r>
    </w:p>
    <w:p w:rsidR="00D14FD7" w:rsidRPr="00350226" w:rsidRDefault="00D14FD7" w:rsidP="005E4739">
      <w:pPr>
        <w:spacing w:before="240" w:after="240"/>
        <w:jc w:val="both"/>
      </w:pPr>
      <w:r w:rsidRPr="00350226">
        <w:t>Основным способом оповещения и информирования субъектов оповещения Общества по сигналам ГО является передача речевой информации с использованием сетей оповещения и вещания.</w:t>
      </w:r>
    </w:p>
    <w:p w:rsidR="00253FA0" w:rsidRDefault="00253FA0" w:rsidP="005E4739">
      <w:pPr>
        <w:pStyle w:val="S0"/>
        <w:spacing w:after="240"/>
      </w:pPr>
      <w:r w:rsidRPr="00253FA0">
        <w:rPr>
          <w:lang w:eastAsia="en-US"/>
        </w:rPr>
        <w:t xml:space="preserve">Прием сигналов ГО и доведение их до субъектов оповещения Общества осуществляют работники, ответственные за оповещение по сигналам ГО Общества – центральной инженерно-технологической службы, региональной инженерно-технологической службы, </w:t>
      </w:r>
      <w:r w:rsidR="00465FDB" w:rsidRPr="00465FDB">
        <w:t>службы по гражданской обороне, предупреждению и ликвидации чрезвычайных ситуаций</w:t>
      </w:r>
      <w:r w:rsidRPr="00465FDB">
        <w:rPr>
          <w:lang w:eastAsia="en-US"/>
        </w:rPr>
        <w:t>,</w:t>
      </w:r>
      <w:r w:rsidRPr="00253FA0">
        <w:rPr>
          <w:lang w:eastAsia="en-US"/>
        </w:rPr>
        <w:t xml:space="preserve"> ДДС (ДС) объектов Общества, должностные лица Общества (подрядных организаций), осуществляющие круглосуточную деятельность в Обществе, специально назначенные (по договору) для исполнения данных функций</w:t>
      </w:r>
      <w:r w:rsidRPr="00BE0521">
        <w:rPr>
          <w:sz w:val="22"/>
          <w:szCs w:val="22"/>
        </w:rPr>
        <w:t>.</w:t>
      </w:r>
    </w:p>
    <w:p w:rsidR="00D14FD7" w:rsidRPr="00446C91" w:rsidRDefault="00D14FD7" w:rsidP="005E4739">
      <w:pPr>
        <w:pStyle w:val="S0"/>
        <w:spacing w:after="240"/>
      </w:pPr>
      <w:r w:rsidRPr="00446C91">
        <w:t>При отсутствии возможности в Обществе организовать оповещение по сигналам ГО работниками Общества допускается, в целях организации оповещения по сигналам ГО, использование должностных лиц подрядных организаций, осуществляющих круглосуточную деятельность. При этом в договора на оказание услуг (например, по охране объектов) Общества с этой подрядной организацией должно быть включено соглашение (пункт) об осуществлении оповещения по сигналам ГО дежурными лицами данной подрядной организации (</w:t>
      </w:r>
      <w:r w:rsidR="009A439C">
        <w:t xml:space="preserve">например – </w:t>
      </w:r>
      <w:r w:rsidRPr="00446C91">
        <w:t xml:space="preserve">дежурными охранниками охранного предприятия) субъектов </w:t>
      </w:r>
      <w:r w:rsidRPr="00446C91">
        <w:lastRenderedPageBreak/>
        <w:t xml:space="preserve">оповещения Общества по сигналам ГО. </w:t>
      </w:r>
    </w:p>
    <w:p w:rsidR="00D14FD7" w:rsidRPr="00364392" w:rsidRDefault="00D14FD7" w:rsidP="005E4739">
      <w:pPr>
        <w:pStyle w:val="S0"/>
        <w:spacing w:after="240"/>
      </w:pPr>
      <w:r w:rsidRPr="00364392">
        <w:t>Работники, ответственные за оп</w:t>
      </w:r>
      <w:r>
        <w:t>овещение по сигналам ГО Обществ</w:t>
      </w:r>
      <w:r w:rsidRPr="00364392">
        <w:t>, обязаны пройти обучение на курсах переподготовки в образовательных учреждениях МЧС России, образовательных учреждениях дополнительного профессионального образования, имеющих соответствующую лицензию, УМЦ ГО и ЧС</w:t>
      </w:r>
      <w:r w:rsidRPr="00364392">
        <w:rPr>
          <w:rFonts w:ascii="Arial" w:hAnsi="Arial" w:cs="Arial"/>
          <w:b/>
          <w:i/>
          <w:caps/>
          <w:sz w:val="20"/>
        </w:rPr>
        <w:t xml:space="preserve"> </w:t>
      </w:r>
      <w:r w:rsidRPr="00364392">
        <w:t>или на курсах ГО как с отрывом, так и без отрыва от производства, но не реже, чем один раз в 5 лет, а при приеме на работу – в течение первых 12-ти месяцев работы с даты трудоустройства.</w:t>
      </w:r>
    </w:p>
    <w:p w:rsidR="00D14FD7" w:rsidRPr="00364392" w:rsidRDefault="00D14FD7" w:rsidP="005E4739">
      <w:pPr>
        <w:pStyle w:val="S0"/>
        <w:spacing w:after="240"/>
      </w:pPr>
      <w:r w:rsidRPr="00364392">
        <w:t xml:space="preserve">В целях осуществления своевременного оповещения субъектов оповещения Общества, для работников, ответственных за оповещение по сигналам ГО Общества, в Обществе разрабатывается документация в соответствии с требованиями </w:t>
      </w:r>
      <w:r w:rsidRPr="003F7DDD">
        <w:t>раздела 7</w:t>
      </w:r>
      <w:r w:rsidRPr="00350226">
        <w:rPr>
          <w:color w:val="FF0000"/>
        </w:rPr>
        <w:t xml:space="preserve"> </w:t>
      </w:r>
      <w:r w:rsidRPr="00364392">
        <w:t xml:space="preserve">настоящей Инструкции. </w:t>
      </w:r>
    </w:p>
    <w:p w:rsidR="00D14FD7" w:rsidRPr="00C62E1A" w:rsidRDefault="00D14FD7" w:rsidP="005E4739">
      <w:pPr>
        <w:pStyle w:val="S0"/>
        <w:spacing w:after="240"/>
      </w:pPr>
      <w:r w:rsidRPr="00C62E1A">
        <w:t xml:space="preserve">Ответственность за организацию оповещения и доведение сигналов ГО до субъектов </w:t>
      </w:r>
      <w:r w:rsidR="00350226" w:rsidRPr="00C62E1A">
        <w:t>оповещения</w:t>
      </w:r>
      <w:r w:rsidR="00350226">
        <w:t xml:space="preserve">, </w:t>
      </w:r>
      <w:r w:rsidR="00350226" w:rsidRPr="00C62E1A">
        <w:t>техническую</w:t>
      </w:r>
      <w:r w:rsidRPr="00C62E1A">
        <w:t xml:space="preserve"> готовность систем оповещения по сигналам ГО к использованию по предназначению возлагается на Генерального директора – руководителя гражданской обороны Общества.</w:t>
      </w:r>
    </w:p>
    <w:p w:rsidR="00D14FD7" w:rsidRPr="00746397" w:rsidRDefault="00746397" w:rsidP="005E4739">
      <w:pPr>
        <w:pStyle w:val="S0"/>
        <w:spacing w:after="240"/>
      </w:pPr>
      <w:r w:rsidRPr="00746397">
        <w:t xml:space="preserve">Ответственность за организацию работ по оповещению субъектов оповещения Общества по сигналам ГО в Обществе </w:t>
      </w:r>
      <w:r w:rsidRPr="00100E67">
        <w:t xml:space="preserve">возлагается на </w:t>
      </w:r>
      <w:r w:rsidR="00100E67" w:rsidRPr="00100E67">
        <w:t>по гражданской обороне, предупреждению и ликвидации чрезвычайных ситуаций</w:t>
      </w:r>
      <w:r w:rsidRPr="00100E67">
        <w:t xml:space="preserve"> Общества</w:t>
      </w:r>
      <w:r w:rsidR="00D14FD7" w:rsidRPr="00746397">
        <w:t>.</w:t>
      </w:r>
    </w:p>
    <w:p w:rsidR="00D14FD7" w:rsidRPr="00746397" w:rsidRDefault="00746397" w:rsidP="005E4739">
      <w:pPr>
        <w:pStyle w:val="S0"/>
        <w:spacing w:after="240"/>
      </w:pPr>
      <w:r w:rsidRPr="00746397">
        <w:t>Ответственность за доведение сигналов ГО до субъектов оповещения в Обществе возлагается на ДДС Общества</w:t>
      </w:r>
      <w:r w:rsidR="00D14FD7" w:rsidRPr="00746397">
        <w:t>.</w:t>
      </w:r>
    </w:p>
    <w:p w:rsidR="00D14FD7" w:rsidRPr="00C62E1A" w:rsidRDefault="00D14FD7" w:rsidP="005E4739">
      <w:pPr>
        <w:pStyle w:val="S0"/>
        <w:spacing w:after="240"/>
      </w:pPr>
      <w:r>
        <w:t>О</w:t>
      </w:r>
      <w:r w:rsidRPr="00C62E1A">
        <w:t xml:space="preserve">тветственность за техническую готовность систем оповещения по сигналам ГО к использованию по предназначению в Обществе возлагается на </w:t>
      </w:r>
      <w:r w:rsidRPr="00A57A51">
        <w:t xml:space="preserve">Управление метрологии, автоматизации, информационных технологий и </w:t>
      </w:r>
      <w:r w:rsidR="005829FE" w:rsidRPr="00A57A51">
        <w:t xml:space="preserve">телекоммуникаций </w:t>
      </w:r>
      <w:r w:rsidR="005829FE" w:rsidRPr="00C62E1A">
        <w:t>Общества</w:t>
      </w:r>
      <w:r w:rsidRPr="00C62E1A">
        <w:t>.</w:t>
      </w:r>
    </w:p>
    <w:p w:rsidR="00E70701" w:rsidRDefault="00E70701" w:rsidP="00850136">
      <w:pPr>
        <w:pStyle w:val="S0"/>
      </w:pPr>
    </w:p>
    <w:p w:rsidR="00850136" w:rsidRDefault="00850136" w:rsidP="00850136">
      <w:pPr>
        <w:spacing w:before="240" w:after="240"/>
        <w:jc w:val="both"/>
      </w:pPr>
      <w:bookmarkStart w:id="48" w:name="_Toc412103510"/>
    </w:p>
    <w:p w:rsidR="00850136" w:rsidRPr="00364392" w:rsidRDefault="00850136" w:rsidP="00850136">
      <w:pPr>
        <w:spacing w:before="240" w:after="240"/>
        <w:jc w:val="both"/>
      </w:pPr>
    </w:p>
    <w:p w:rsidR="00850136" w:rsidRDefault="00850136" w:rsidP="00850136">
      <w:pPr>
        <w:ind w:right="-7"/>
        <w:jc w:val="both"/>
        <w:sectPr w:rsidR="00850136" w:rsidSect="000E20EB">
          <w:headerReference w:type="even" r:id="rId27"/>
          <w:headerReference w:type="default" r:id="rId28"/>
          <w:headerReference w:type="first" r:id="rId29"/>
          <w:pgSz w:w="11906" w:h="16838"/>
          <w:pgMar w:top="510" w:right="1021" w:bottom="567" w:left="1247" w:header="737" w:footer="680" w:gutter="0"/>
          <w:cols w:space="708"/>
          <w:docGrid w:linePitch="360"/>
        </w:sectPr>
      </w:pPr>
    </w:p>
    <w:p w:rsidR="00850136" w:rsidRPr="00850136" w:rsidRDefault="00850136" w:rsidP="00850136">
      <w:pPr>
        <w:pStyle w:val="1"/>
        <w:keepNext w:val="0"/>
        <w:spacing w:before="240" w:after="240"/>
        <w:jc w:val="both"/>
        <w:rPr>
          <w:rFonts w:ascii="Arial" w:hAnsi="Arial" w:cs="Arial"/>
          <w:caps/>
          <w:sz w:val="32"/>
          <w:szCs w:val="32"/>
          <w:lang w:val="ru-RU"/>
        </w:rPr>
      </w:pPr>
      <w:bookmarkStart w:id="49" w:name="_Toc10452553"/>
      <w:r w:rsidRPr="00850136">
        <w:rPr>
          <w:rFonts w:ascii="Arial" w:hAnsi="Arial" w:cs="Arial"/>
          <w:caps/>
          <w:sz w:val="32"/>
          <w:szCs w:val="32"/>
          <w:lang w:val="ru-RU"/>
        </w:rPr>
        <w:lastRenderedPageBreak/>
        <w:t>4. СИГНАЛЫ ГРАЖДАНСКОЙ ОБОРОНЫ</w:t>
      </w:r>
      <w:bookmarkEnd w:id="48"/>
      <w:bookmarkEnd w:id="49"/>
    </w:p>
    <w:p w:rsidR="005E4739" w:rsidRPr="00B76BD1" w:rsidRDefault="005E4739" w:rsidP="005E4739">
      <w:pPr>
        <w:pStyle w:val="S0"/>
        <w:spacing w:after="240"/>
      </w:pPr>
      <w:r w:rsidRPr="00B76BD1">
        <w:t>Для привлечения внимания перед передачей речевой информации проводится включение электрических сирен, производственных гудков и других сигнальных средств, что означает подачу предупредительного сигнала «ВНИМАНИЕ ВСЕМ!».</w:t>
      </w:r>
    </w:p>
    <w:p w:rsidR="005E4739" w:rsidRPr="00B76BD1" w:rsidRDefault="005E4739" w:rsidP="005E4739">
      <w:pPr>
        <w:pStyle w:val="S0"/>
        <w:spacing w:after="240"/>
      </w:pPr>
      <w:r w:rsidRPr="00B76BD1">
        <w:t xml:space="preserve">С этого времени радиоточки и телевизоры должны быть постоянно включены для приема сообщений. </w:t>
      </w:r>
    </w:p>
    <w:p w:rsidR="005E4739" w:rsidRPr="005E4739" w:rsidRDefault="005E4739" w:rsidP="005E4739">
      <w:pPr>
        <w:pStyle w:val="20"/>
        <w:keepNext w:val="0"/>
        <w:spacing w:before="240" w:after="240"/>
        <w:jc w:val="both"/>
        <w:rPr>
          <w:rFonts w:ascii="Arial" w:hAnsi="Arial" w:cs="Arial"/>
          <w:i w:val="0"/>
          <w:caps/>
          <w:sz w:val="24"/>
          <w:lang w:val="ru-RU"/>
        </w:rPr>
      </w:pPr>
      <w:bookmarkStart w:id="50" w:name="_Toc412103511"/>
      <w:bookmarkStart w:id="51" w:name="_Toc10452554"/>
      <w:r>
        <w:rPr>
          <w:rFonts w:ascii="Arial" w:hAnsi="Arial" w:cs="Arial"/>
          <w:i w:val="0"/>
          <w:caps/>
          <w:sz w:val="24"/>
          <w:lang w:val="ru-RU"/>
        </w:rPr>
        <w:t xml:space="preserve">4.1. </w:t>
      </w:r>
      <w:r w:rsidRPr="005E4739">
        <w:rPr>
          <w:rFonts w:ascii="Arial" w:hAnsi="Arial" w:cs="Arial"/>
          <w:i w:val="0"/>
          <w:caps/>
          <w:sz w:val="24"/>
          <w:lang w:val="ru-RU"/>
        </w:rPr>
        <w:t>СИГНАЛЫ ГРАЖДАНСКОЙ ОБОРОНЫ, ПЕРЕДАВАЕМЫЕ В ВОЕННОЕ ВРЕМЯ</w:t>
      </w:r>
      <w:bookmarkEnd w:id="50"/>
      <w:bookmarkEnd w:id="51"/>
    </w:p>
    <w:p w:rsidR="005E4739" w:rsidRPr="005E4739" w:rsidRDefault="005E4739" w:rsidP="005E4739">
      <w:pPr>
        <w:pStyle w:val="3"/>
        <w:spacing w:before="240" w:after="240"/>
        <w:rPr>
          <w:rFonts w:ascii="Arial" w:hAnsi="Arial" w:cs="Arial"/>
          <w:b/>
          <w:bCs/>
          <w:iCs/>
          <w:caps/>
          <w:sz w:val="20"/>
          <w:szCs w:val="20"/>
          <w:lang w:val="ru-RU"/>
        </w:rPr>
      </w:pPr>
      <w:bookmarkStart w:id="52" w:name="_Toc412103512"/>
      <w:bookmarkStart w:id="53" w:name="_Toc10452555"/>
      <w:r w:rsidRPr="005E4739">
        <w:rPr>
          <w:rFonts w:ascii="Arial" w:hAnsi="Arial" w:cs="Arial"/>
          <w:b/>
          <w:bCs/>
          <w:iCs/>
          <w:caps/>
          <w:sz w:val="20"/>
          <w:szCs w:val="20"/>
          <w:lang w:val="ru-RU"/>
        </w:rPr>
        <w:t>4.1.1. Сигнал «Воздушная тревога»</w:t>
      </w:r>
      <w:bookmarkEnd w:id="52"/>
      <w:bookmarkEnd w:id="53"/>
    </w:p>
    <w:p w:rsidR="005E4739" w:rsidRPr="00A40A65" w:rsidRDefault="005E4739" w:rsidP="00340B45">
      <w:pPr>
        <w:pStyle w:val="S0"/>
        <w:spacing w:after="240"/>
      </w:pPr>
      <w:r w:rsidRPr="00A40A65">
        <w:t>Сигнал «Воздушная тревога» оповещает об опасности поражения противником данного населенного пункта. По телевизионной или радиотрансляционной сети передается текст: «Внимание! Внимание! Говорит оперативный (старший оперативный) дежурный: Центра управления в кризисных ситуациях Главного управления МЧС России по Красноярскому краю, Главного управления по ГО, ЧС и ПБ г. Красноярска, Единой дежурно-диспетчерской службы города Красноярска (населенного пункта), Штаб ГО и т.д. Граждане! Воздушная тревога! Воздушная тревога! Отключите свет, газ и воду. Возьмите средства индивидуальной зашиты, документы, запас продуктов и воды. Предупредите соседей и при необходимости помогите больным и престарелым выйти на улицу. Как можно быстрее дойдите до защитного сооружения ГО или укройтесь на местности. Соблюдайте спокойствие и порядок. Будьте внимательны к сообщениям гражданской обороны».</w:t>
      </w:r>
    </w:p>
    <w:p w:rsidR="005E4739" w:rsidRPr="00340B45" w:rsidRDefault="005E4739" w:rsidP="00340B45">
      <w:pPr>
        <w:pStyle w:val="3"/>
        <w:spacing w:before="240" w:after="240"/>
        <w:rPr>
          <w:rFonts w:ascii="Arial" w:hAnsi="Arial" w:cs="Arial"/>
          <w:b/>
          <w:bCs/>
          <w:iCs/>
          <w:caps/>
          <w:sz w:val="20"/>
          <w:szCs w:val="20"/>
          <w:lang w:val="ru-RU"/>
        </w:rPr>
      </w:pPr>
      <w:bookmarkStart w:id="54" w:name="_Toc412103513"/>
      <w:bookmarkStart w:id="55" w:name="_Toc10452556"/>
      <w:r w:rsidRPr="00340B45">
        <w:rPr>
          <w:rFonts w:ascii="Arial" w:hAnsi="Arial" w:cs="Arial"/>
          <w:b/>
          <w:bCs/>
          <w:iCs/>
          <w:caps/>
          <w:sz w:val="20"/>
          <w:szCs w:val="20"/>
          <w:lang w:val="ru-RU"/>
        </w:rPr>
        <w:t>4.1.2. Сигнал «Отбой воздушной тревоги»</w:t>
      </w:r>
      <w:bookmarkEnd w:id="54"/>
      <w:bookmarkEnd w:id="55"/>
    </w:p>
    <w:p w:rsidR="005E4739" w:rsidRPr="00A40A65" w:rsidRDefault="005E4739" w:rsidP="00340B45">
      <w:pPr>
        <w:pStyle w:val="S0"/>
        <w:spacing w:after="240"/>
      </w:pPr>
      <w:r w:rsidRPr="00A40A65">
        <w:t xml:space="preserve">Сигнал «Отбой воздушной тревоги» </w:t>
      </w:r>
      <w:r>
        <w:t>доводится</w:t>
      </w:r>
      <w:r w:rsidRPr="00A40A65">
        <w:t xml:space="preserve"> органами управления ГО и ЧС. Передается следующий текст по радиотрансляции: «Внимание! Внимание! Говорит оперативный (старший оперативный) дежурный: Центра управления в кризисных ситуациях Главного управления МЧС России по Красноярскому краю, Главного управления по ГО, ЧС и ПБ г. Красноярска, Единой дежурно-диспетчерской службы города Красноярска (населенного пункта), Штаб ГО и т.д.  Граждане! Отбой воздушной тревоги! Отбой воздушной тревоги! Далее сообщается другая информация о возможных действиях населения».</w:t>
      </w:r>
    </w:p>
    <w:p w:rsidR="005E4739" w:rsidRPr="00340B45" w:rsidRDefault="005E4739" w:rsidP="00340B45">
      <w:pPr>
        <w:pStyle w:val="3"/>
        <w:spacing w:before="240" w:after="240"/>
        <w:rPr>
          <w:rFonts w:ascii="Arial" w:hAnsi="Arial" w:cs="Arial"/>
          <w:b/>
          <w:bCs/>
          <w:iCs/>
          <w:caps/>
          <w:sz w:val="20"/>
          <w:szCs w:val="20"/>
          <w:lang w:val="ru-RU"/>
        </w:rPr>
      </w:pPr>
      <w:bookmarkStart w:id="56" w:name="_Toc412103514"/>
      <w:bookmarkStart w:id="57" w:name="_Toc10452557"/>
      <w:r w:rsidRPr="00340B45">
        <w:rPr>
          <w:rFonts w:ascii="Arial" w:hAnsi="Arial" w:cs="Arial"/>
          <w:b/>
          <w:bCs/>
          <w:iCs/>
          <w:caps/>
          <w:sz w:val="20"/>
          <w:szCs w:val="20"/>
          <w:lang w:val="ru-RU"/>
        </w:rPr>
        <w:t>4.1.3. Сигнал «Радиационная опасность»</w:t>
      </w:r>
      <w:bookmarkEnd w:id="56"/>
      <w:bookmarkEnd w:id="57"/>
    </w:p>
    <w:p w:rsidR="005E4739" w:rsidRPr="00A40A65" w:rsidRDefault="005E4739" w:rsidP="00340B45">
      <w:pPr>
        <w:pStyle w:val="S0"/>
        <w:spacing w:after="240"/>
      </w:pPr>
      <w:r w:rsidRPr="00A40A65">
        <w:t>Сигнал «Радиационная опасность» оповещает о приближении к населенным пунктам (муниципальным образованиям), объектам Общества радиоактивного облака, образовавшегося при аварии на атомной установке (электростанции) или при взрыве ядерного боеприпаса.</w:t>
      </w:r>
    </w:p>
    <w:p w:rsidR="005E4739" w:rsidRPr="00340B45" w:rsidRDefault="005E4739" w:rsidP="00340B45">
      <w:pPr>
        <w:pStyle w:val="S0"/>
        <w:spacing w:after="240"/>
      </w:pPr>
      <w:r w:rsidRPr="00340B45">
        <w:t xml:space="preserve">Сигнал «Радиационная опасность» оповещается органами управления ГО и ЧС. Передается следующий текст по радиотрансляции: «Внимание! Внимание! Говорит оперативный (старший оперативный) дежурный: Центра управления в кризисных ситуациях Главного управления МЧС России по Красноярскому краю, Главного управления по ГО, ЧС и ПБ г. Красноярска, Единой дежурно-диспетчерской службы города Красноярска (населенного пункта), Штаб ГО и т.д. Граждане! Возникла непосредственная угроза радиоактивного заражения. Приведите в готовность средства индивидуальной защиты и держите их постоянно при себе. По команде наденьте их. Для защиты поверхности тела от заражения радиоактивными веществами используйте спортивную одежду, комбинезоны и сапоги. Всем </w:t>
      </w:r>
      <w:r w:rsidRPr="00340B45">
        <w:lastRenderedPageBreak/>
        <w:t>укрыться в защитных сооружениях гражданской обороны. При себе иметь пленочные накидки, куртки или плащи».</w:t>
      </w:r>
    </w:p>
    <w:p w:rsidR="005E4739" w:rsidRPr="00340B45" w:rsidRDefault="005E4739" w:rsidP="00340B45">
      <w:pPr>
        <w:pStyle w:val="3"/>
        <w:spacing w:before="240" w:after="240"/>
        <w:rPr>
          <w:rFonts w:ascii="Arial" w:hAnsi="Arial" w:cs="Arial"/>
          <w:b/>
          <w:bCs/>
          <w:iCs/>
          <w:caps/>
          <w:sz w:val="20"/>
          <w:szCs w:val="20"/>
          <w:lang w:val="ru-RU"/>
        </w:rPr>
      </w:pPr>
      <w:bookmarkStart w:id="58" w:name="_Toc412103515"/>
      <w:bookmarkStart w:id="59" w:name="_Toc10452558"/>
      <w:r w:rsidRPr="00340B45">
        <w:rPr>
          <w:rFonts w:ascii="Arial" w:hAnsi="Arial" w:cs="Arial"/>
          <w:b/>
          <w:bCs/>
          <w:iCs/>
          <w:caps/>
          <w:sz w:val="20"/>
          <w:szCs w:val="20"/>
          <w:lang w:val="ru-RU"/>
        </w:rPr>
        <w:t>4.1.4. Сигнал «Отбой радиационной опасности»</w:t>
      </w:r>
      <w:bookmarkEnd w:id="58"/>
      <w:bookmarkEnd w:id="59"/>
    </w:p>
    <w:p w:rsidR="005E4739" w:rsidRPr="00A40A65" w:rsidRDefault="005E4739" w:rsidP="00340B45">
      <w:pPr>
        <w:pStyle w:val="S0"/>
        <w:spacing w:after="240"/>
      </w:pPr>
      <w:r w:rsidRPr="00A40A65">
        <w:t>Сигнал «Отбой радиационной опасности» оповещается органами гражданской обороны. Передается следующий текст по радиотрансляции: «Внимание! Внимание! Говорит оперативный (старший оперативный) дежурный: Центра управления в кризисных ситуациях Главного управления МЧС России по Красноярскому краю, Главного управления по ГО, ЧС и ПБ г. Красноярска, Единой дежурно-диспетчерской службы города Красноярска (населенного пункта), Штаб ГО и т.д. Граждане! Отбой радиационной опасности! Отбой радиационной опасности! Далее доводится дополнительная информация о порядке дальнейших действий населения».</w:t>
      </w:r>
    </w:p>
    <w:p w:rsidR="005E4739" w:rsidRPr="00340B45" w:rsidRDefault="005E4739" w:rsidP="00340B45">
      <w:pPr>
        <w:pStyle w:val="3"/>
        <w:spacing w:before="240" w:after="240"/>
        <w:rPr>
          <w:rFonts w:ascii="Arial" w:hAnsi="Arial" w:cs="Arial"/>
          <w:b/>
          <w:bCs/>
          <w:iCs/>
          <w:caps/>
          <w:sz w:val="20"/>
          <w:szCs w:val="20"/>
          <w:lang w:val="ru-RU"/>
        </w:rPr>
      </w:pPr>
      <w:bookmarkStart w:id="60" w:name="_Toc412103516"/>
      <w:bookmarkStart w:id="61" w:name="_Toc10452559"/>
      <w:r w:rsidRPr="00340B45">
        <w:rPr>
          <w:rFonts w:ascii="Arial" w:hAnsi="Arial" w:cs="Arial"/>
          <w:b/>
          <w:bCs/>
          <w:iCs/>
          <w:caps/>
          <w:sz w:val="20"/>
          <w:szCs w:val="20"/>
          <w:lang w:val="ru-RU"/>
        </w:rPr>
        <w:t>4.1.5. Сигнал «Химическая тревога»</w:t>
      </w:r>
      <w:bookmarkEnd w:id="60"/>
      <w:bookmarkEnd w:id="61"/>
    </w:p>
    <w:p w:rsidR="005E4739" w:rsidRPr="00A40A65" w:rsidRDefault="005E4739" w:rsidP="00340B45">
      <w:pPr>
        <w:pStyle w:val="S0"/>
        <w:spacing w:after="240"/>
      </w:pPr>
      <w:r w:rsidRPr="00A40A65">
        <w:t xml:space="preserve">Сигнал «Химическая тревога» подается при угрозе или непосредственном обнаружении химического или бактериологического нападения (заражения). Передается следующий текст: «Внимание! Внимание! Говорит оперативный (старший оперативный) дежурный: Центра управления в кризисных ситуациях Главного управления МЧС России по Красноярскому краю, Главного управления по ГО, ЧС и ПБ г. Красноярска, Единой дежурно-диспетчерской службы города Красноярска (населенного пункта), Штаб ГО и т.д. </w:t>
      </w:r>
      <w:r w:rsidRPr="00340B45">
        <w:t xml:space="preserve"> </w:t>
      </w:r>
      <w:r w:rsidRPr="00A40A65">
        <w:t xml:space="preserve">Граждане! Химическая тревога! Химическая тревога! </w:t>
      </w:r>
      <w:r w:rsidRPr="00340B45">
        <w:t>Возникла непосредственная угроза химического (бактериологического) заражения. Всем укрыться в защитных сооружениях гражданской обороны. Наденьте противогазы, укройте детей в детских защитных камерах. Для защиты поверхностей тела используйте спортивную одежду, комбинезоны и сапоги. При себе иметь пленочные накидки, куртки или плащи. Проверьте герметизацию жилых помещении, состояние окон и дверей. Загерметизируйте продукты питания и создайте в емкостях запас воды. Оповестите соседей, окажите помощь больным и престарелым. Отключите электроэнергию и электроприборы. В дальнейшем действуйте в соответствии с указаниями органа управления ГО, сообщившего сигнал ГО».</w:t>
      </w:r>
    </w:p>
    <w:p w:rsidR="005E4739" w:rsidRPr="00340B45" w:rsidRDefault="005E4739" w:rsidP="00340B45">
      <w:pPr>
        <w:pStyle w:val="3"/>
        <w:spacing w:before="240" w:after="240"/>
        <w:rPr>
          <w:rFonts w:ascii="Arial" w:hAnsi="Arial" w:cs="Arial"/>
          <w:b/>
          <w:bCs/>
          <w:iCs/>
          <w:caps/>
          <w:sz w:val="20"/>
          <w:szCs w:val="20"/>
          <w:lang w:val="ru-RU"/>
        </w:rPr>
      </w:pPr>
      <w:bookmarkStart w:id="62" w:name="_Toc412103517"/>
      <w:bookmarkStart w:id="63" w:name="_Toc10452560"/>
      <w:r w:rsidRPr="00340B45">
        <w:rPr>
          <w:rFonts w:ascii="Arial" w:hAnsi="Arial" w:cs="Arial"/>
          <w:b/>
          <w:bCs/>
          <w:iCs/>
          <w:caps/>
          <w:sz w:val="20"/>
          <w:szCs w:val="20"/>
          <w:lang w:val="ru-RU"/>
        </w:rPr>
        <w:t>4.1.6. Сигнал «Отбой химической тревоги»</w:t>
      </w:r>
      <w:bookmarkEnd w:id="62"/>
      <w:bookmarkEnd w:id="63"/>
    </w:p>
    <w:p w:rsidR="005E4739" w:rsidRPr="00A40A65" w:rsidRDefault="005E4739" w:rsidP="00340B45">
      <w:pPr>
        <w:pStyle w:val="S0"/>
        <w:spacing w:after="240"/>
      </w:pPr>
      <w:r w:rsidRPr="00A40A65">
        <w:t>Сигнал «Отбой химической тревоги» оповещается органами гражданской обороны. Передается следующий текст по радиотрансляции: «Внимание! Внимание! Говорит оперативный (старший оперативный) дежурный: Центра управления в кризисных ситуациях Главного управления МЧС России по Красноярскому краю, Главного управления по ГО, ЧС и ПБ г. Красноярска, Единой дежурно-диспетчерской службы города Красноярска (населенного пункта), Штаб ГО и т.д. Граждане! Отбой химической тревоги! Отбой химической тревоги! Далее доводится дополнительная информация о порядке дальнейших действий населения».</w:t>
      </w:r>
    </w:p>
    <w:p w:rsidR="005E4739" w:rsidRPr="00867464" w:rsidRDefault="00867464" w:rsidP="00867464">
      <w:pPr>
        <w:pStyle w:val="20"/>
        <w:keepNext w:val="0"/>
        <w:spacing w:before="240" w:after="240"/>
        <w:jc w:val="both"/>
        <w:rPr>
          <w:rFonts w:ascii="Arial" w:hAnsi="Arial" w:cs="Arial"/>
          <w:i w:val="0"/>
          <w:caps/>
          <w:sz w:val="24"/>
          <w:lang w:val="ru-RU"/>
        </w:rPr>
      </w:pPr>
      <w:bookmarkStart w:id="64" w:name="_Toc412103518"/>
      <w:bookmarkStart w:id="65" w:name="_Toc10452561"/>
      <w:r>
        <w:rPr>
          <w:rFonts w:ascii="Arial" w:hAnsi="Arial" w:cs="Arial"/>
          <w:i w:val="0"/>
          <w:caps/>
          <w:sz w:val="24"/>
          <w:lang w:val="ru-RU"/>
        </w:rPr>
        <w:t xml:space="preserve">4.2. </w:t>
      </w:r>
      <w:r w:rsidR="005E4739" w:rsidRPr="00867464">
        <w:rPr>
          <w:rFonts w:ascii="Arial" w:hAnsi="Arial" w:cs="Arial"/>
          <w:i w:val="0"/>
          <w:caps/>
          <w:sz w:val="24"/>
          <w:lang w:val="ru-RU"/>
        </w:rPr>
        <w:t>СИГНАЛЫ ГРАЖДАНСКОЙ ОБОРОНЫ, ПЕРЕДАВАЕМЫЕ ПРИ УГРОЗЕ ВОЗНИКНОВЕНИЯ ИЛИ ВОЗНИКНОВЕНИИ ЧРЕЗВЫЧАЙНЫХ СИТУАЦИЙ</w:t>
      </w:r>
      <w:bookmarkEnd w:id="64"/>
      <w:bookmarkEnd w:id="65"/>
    </w:p>
    <w:p w:rsidR="005E4739" w:rsidRPr="00867464" w:rsidRDefault="00867464" w:rsidP="00867464">
      <w:pPr>
        <w:pStyle w:val="3"/>
        <w:spacing w:before="240" w:after="240"/>
        <w:rPr>
          <w:rFonts w:ascii="Arial" w:hAnsi="Arial" w:cs="Arial"/>
          <w:b/>
          <w:bCs/>
          <w:iCs/>
          <w:caps/>
          <w:sz w:val="20"/>
          <w:szCs w:val="20"/>
          <w:lang w:val="ru-RU"/>
        </w:rPr>
      </w:pPr>
      <w:bookmarkStart w:id="66" w:name="_Toc10452562"/>
      <w:r>
        <w:rPr>
          <w:rFonts w:ascii="Arial" w:hAnsi="Arial" w:cs="Arial"/>
          <w:b/>
          <w:bCs/>
          <w:iCs/>
          <w:caps/>
          <w:sz w:val="20"/>
          <w:szCs w:val="20"/>
          <w:lang w:val="ru-RU"/>
        </w:rPr>
        <w:t xml:space="preserve">4.2.1. </w:t>
      </w:r>
      <w:r w:rsidRPr="00867464">
        <w:rPr>
          <w:rFonts w:ascii="Arial" w:hAnsi="Arial" w:cs="Arial"/>
          <w:b/>
          <w:bCs/>
          <w:iCs/>
          <w:caps/>
          <w:sz w:val="20"/>
          <w:szCs w:val="20"/>
          <w:lang w:val="ru-RU"/>
        </w:rPr>
        <w:t>При аварии на химически опасном объекте</w:t>
      </w:r>
      <w:bookmarkEnd w:id="66"/>
    </w:p>
    <w:p w:rsidR="005E4739" w:rsidRPr="006B3690" w:rsidRDefault="005E4739" w:rsidP="00264A28">
      <w:pPr>
        <w:pStyle w:val="S0"/>
        <w:spacing w:after="240"/>
      </w:pPr>
      <w:r w:rsidRPr="00867464">
        <w:t>При аварии на химически опасном объекте содержание информации может быть следующим:</w:t>
      </w:r>
      <w:r w:rsidR="000C5030">
        <w:t xml:space="preserve"> </w:t>
      </w:r>
      <w:r w:rsidRPr="006B3690">
        <w:t xml:space="preserve">«Внимание! Внимание! Говорит оперативный (старший оперативный) дежурный: Центра управления в кризисных ситуациях Главного управления МЧС России по Красноярскому краю, Главного управления по ГО, ЧС и ПБ г. Красноярска, Единой дежурно-диспетчерской </w:t>
      </w:r>
      <w:r w:rsidRPr="006B3690">
        <w:lastRenderedPageBreak/>
        <w:t xml:space="preserve">службы города Красноярска (населенного пункта), Штаб ГО и т.д. Граждане! Произошла авария на комбинате с выбросом сильнодействующего ядовитого вещества – аммиака (хлора). Облако зараженного воздуха распространяется в направлении Советского района города Красноярска. Населению улиц Молокова, </w:t>
      </w:r>
      <w:r w:rsidR="000C5030">
        <w:t>Гладкова</w:t>
      </w:r>
      <w:r w:rsidRPr="006B3690">
        <w:t xml:space="preserve"> находиться в зданиях. Провести герметизацию своих жилищ. Населению улиц </w:t>
      </w:r>
      <w:r w:rsidR="000C5030">
        <w:t>Александра Матросова</w:t>
      </w:r>
      <w:r w:rsidRPr="006B3690">
        <w:t xml:space="preserve">, </w:t>
      </w:r>
      <w:r w:rsidR="000C5030">
        <w:t>Кольцевая</w:t>
      </w:r>
      <w:r w:rsidRPr="006B3690">
        <w:t xml:space="preserve"> немедленно покинуть жилые дома, учреждения, учебные заведения и выйти в район улиц 3-я Дальневосточная и 2-я Дальневосточная. В дальнейшем действовать в соответствии с нашими указаниями».</w:t>
      </w:r>
    </w:p>
    <w:p w:rsidR="005E4739" w:rsidRPr="00264A28" w:rsidRDefault="00264A28" w:rsidP="00264A28">
      <w:pPr>
        <w:pStyle w:val="3"/>
        <w:spacing w:before="240" w:after="240"/>
        <w:rPr>
          <w:rFonts w:ascii="Arial" w:hAnsi="Arial" w:cs="Arial"/>
          <w:b/>
          <w:bCs/>
          <w:iCs/>
          <w:caps/>
          <w:sz w:val="20"/>
          <w:szCs w:val="20"/>
          <w:lang w:val="ru-RU"/>
        </w:rPr>
      </w:pPr>
      <w:bookmarkStart w:id="67" w:name="_Toc10452563"/>
      <w:r>
        <w:rPr>
          <w:rFonts w:ascii="Arial" w:hAnsi="Arial" w:cs="Arial"/>
          <w:b/>
          <w:bCs/>
          <w:iCs/>
          <w:caps/>
          <w:sz w:val="20"/>
          <w:szCs w:val="20"/>
          <w:lang w:val="ru-RU"/>
        </w:rPr>
        <w:t xml:space="preserve">4.2.2. </w:t>
      </w:r>
      <w:r w:rsidRPr="00264A28">
        <w:rPr>
          <w:rFonts w:ascii="Arial" w:hAnsi="Arial" w:cs="Arial"/>
          <w:b/>
          <w:bCs/>
          <w:iCs/>
          <w:caps/>
          <w:sz w:val="20"/>
          <w:szCs w:val="20"/>
          <w:lang w:val="ru-RU"/>
        </w:rPr>
        <w:t>При аварии на атомной электростанции</w:t>
      </w:r>
      <w:bookmarkEnd w:id="67"/>
    </w:p>
    <w:p w:rsidR="005E4739" w:rsidRPr="006B3690" w:rsidRDefault="005E4739" w:rsidP="00264A28">
      <w:pPr>
        <w:pStyle w:val="S0"/>
        <w:spacing w:after="240"/>
      </w:pPr>
      <w:r w:rsidRPr="00264A28">
        <w:t>При аварии на атомной электростанции содержание информации может быть следующим:</w:t>
      </w:r>
      <w:r w:rsidR="000C5030">
        <w:t xml:space="preserve"> </w:t>
      </w:r>
      <w:r w:rsidRPr="006B3690">
        <w:t xml:space="preserve">«Внимание! Внимание! Говорит оперативный (старший оперативный) дежурный: Центра управления в кризисных ситуациях Главного управления МЧС России по Красноярскому краю, Главного управления по ГО, ЧС и ПБ г. Красноярска, Единой дежурно-диспетчерской службы города Красноярска (населенного пункта), Штаб ГО и т.д. Граждане! Произошла авария на атомной электростанции в г. Энск. На территории Энской, Неэнской и Приэнской областей ожидается выпадение радиоактивных осадков. Населению находиться в жилых домах. Провести герметизацию помещений и подготовиться к эвакуации. В дальнейшем действовать в соответствии с указаниями (Главного управления МЧС России по Красноярскому краю, Главного управления по ГО, ЧС и ПБ г. Красноярска, Штаб ГО и т.д.)». </w:t>
      </w:r>
    </w:p>
    <w:p w:rsidR="005E4739" w:rsidRPr="000C5030" w:rsidRDefault="000C5030" w:rsidP="000C5030">
      <w:pPr>
        <w:pStyle w:val="3"/>
        <w:spacing w:before="240" w:after="240"/>
        <w:rPr>
          <w:rFonts w:ascii="Arial" w:hAnsi="Arial" w:cs="Arial"/>
          <w:b/>
          <w:bCs/>
          <w:iCs/>
          <w:caps/>
          <w:sz w:val="20"/>
          <w:szCs w:val="20"/>
          <w:lang w:val="ru-RU"/>
        </w:rPr>
      </w:pPr>
      <w:bookmarkStart w:id="68" w:name="_Toc10452564"/>
      <w:r>
        <w:rPr>
          <w:rFonts w:ascii="Arial" w:hAnsi="Arial" w:cs="Arial"/>
          <w:b/>
          <w:bCs/>
          <w:iCs/>
          <w:caps/>
          <w:sz w:val="20"/>
          <w:szCs w:val="20"/>
          <w:lang w:val="ru-RU"/>
        </w:rPr>
        <w:t xml:space="preserve">4.2.3. </w:t>
      </w:r>
      <w:r w:rsidR="005D1A00" w:rsidRPr="000C5030">
        <w:rPr>
          <w:rFonts w:ascii="Arial" w:hAnsi="Arial" w:cs="Arial"/>
          <w:b/>
          <w:bCs/>
          <w:iCs/>
          <w:caps/>
          <w:sz w:val="20"/>
          <w:szCs w:val="20"/>
          <w:lang w:val="ru-RU"/>
        </w:rPr>
        <w:t>При наводнении</w:t>
      </w:r>
      <w:bookmarkEnd w:id="68"/>
    </w:p>
    <w:p w:rsidR="005E4739" w:rsidRPr="006B3690" w:rsidRDefault="005E4739" w:rsidP="005D1A00">
      <w:pPr>
        <w:pStyle w:val="S0"/>
        <w:spacing w:after="240"/>
      </w:pPr>
      <w:r w:rsidRPr="005D1A00">
        <w:t>При наводнении содержание информации может быть следующим:</w:t>
      </w:r>
      <w:r w:rsidR="000C5030">
        <w:t xml:space="preserve"> </w:t>
      </w:r>
      <w:r w:rsidRPr="006B3690">
        <w:t>«Внимание! Внимание! Говорит оперативный (старший оперативный) дежурный: Центра управления в кризисных ситуациях Главного управления МЧС России по Красноярскому краю, Главного управления по ГО, ЧС и ПБ г. Красноярска, Единой дежурно-диспетчерской службы города Красноярска (населенного пункта), Штаб ГО и т.д. Граждане! В связи с внезапным повышением уровня воды в реке Енисей ожидается подтопление домов в населенных пунктах (указываются названия) или в районе улиц (указываются названия). Жителям этих населённых пунктов (улиц) немедленно собрать необходимые вещи, продукты питания на 3 дня, отключить воду, газ и электроэнергию и выйти в район (указывается адрес или место сбора) для регистрации на сборном эвакуационном пункте и отправки в безопасные районы».</w:t>
      </w:r>
    </w:p>
    <w:p w:rsidR="005E4739" w:rsidRPr="006B3690" w:rsidRDefault="005E4739" w:rsidP="000C5030">
      <w:pPr>
        <w:pStyle w:val="S0"/>
        <w:spacing w:after="240"/>
      </w:pPr>
      <w:r w:rsidRPr="006B3690">
        <w:t xml:space="preserve">Примерно такие же сообщения будут переданы при начале эвакуации в случае угрозы возникновения или при возникновении других ЧС, аварий, катастроф и стихийных бедствий. </w:t>
      </w:r>
    </w:p>
    <w:p w:rsidR="005E4739" w:rsidRPr="000C5030" w:rsidRDefault="000C5030" w:rsidP="000C5030">
      <w:pPr>
        <w:pStyle w:val="3"/>
        <w:spacing w:before="240" w:after="240"/>
        <w:rPr>
          <w:rFonts w:ascii="Arial" w:hAnsi="Arial" w:cs="Arial"/>
          <w:b/>
          <w:bCs/>
          <w:iCs/>
          <w:caps/>
          <w:sz w:val="20"/>
          <w:szCs w:val="20"/>
          <w:lang w:val="ru-RU"/>
        </w:rPr>
      </w:pPr>
      <w:bookmarkStart w:id="69" w:name="_Toc10452565"/>
      <w:r>
        <w:rPr>
          <w:rFonts w:ascii="Arial" w:hAnsi="Arial" w:cs="Arial"/>
          <w:b/>
          <w:bCs/>
          <w:iCs/>
          <w:caps/>
          <w:sz w:val="20"/>
          <w:szCs w:val="20"/>
          <w:lang w:val="ru-RU"/>
        </w:rPr>
        <w:t xml:space="preserve">4.2.4. </w:t>
      </w:r>
      <w:r w:rsidRPr="000C5030">
        <w:rPr>
          <w:rFonts w:ascii="Arial" w:hAnsi="Arial" w:cs="Arial"/>
          <w:b/>
          <w:bCs/>
          <w:iCs/>
          <w:caps/>
          <w:sz w:val="20"/>
          <w:szCs w:val="20"/>
          <w:lang w:val="ru-RU"/>
        </w:rPr>
        <w:t>При природном пожаре</w:t>
      </w:r>
      <w:bookmarkEnd w:id="69"/>
    </w:p>
    <w:p w:rsidR="005E4739" w:rsidRDefault="005E4739" w:rsidP="000C5030">
      <w:pPr>
        <w:pStyle w:val="S0"/>
        <w:spacing w:after="240"/>
      </w:pPr>
      <w:r w:rsidRPr="000C5030">
        <w:t>При природном пожаре содержание информации может быть следующим:</w:t>
      </w:r>
      <w:r w:rsidR="000C5030">
        <w:t xml:space="preserve"> </w:t>
      </w:r>
      <w:r w:rsidRPr="006B3690">
        <w:t>«Внимание! Внимание! Говорит оперативный (старший оперативный) дежурный: Центра управления в кризисных ситуациях Главного управления МЧС России по Красноярскому краю, Главного управления по ГО, ЧС и ПБ г. Красноярска, Единой дежурно-диспетчерской службы города Красноярска (населенного пункта), Штаб ГО и т.д. Граждане! Возникла угроза природного пожара в населенных пунктах (указываются названия) с северо-восточного направления. Время подхода огневого вала – 20-25 минут. Жителям населенных пунктов (указываются названия) немедленно покинуть помещения и выдвинуться в южном направлении, в направление (указывается направление)».</w:t>
      </w:r>
    </w:p>
    <w:p w:rsidR="00272B4E" w:rsidRPr="00364392" w:rsidRDefault="00272B4E" w:rsidP="00272B4E">
      <w:pPr>
        <w:spacing w:before="240" w:after="240"/>
        <w:jc w:val="both"/>
      </w:pPr>
    </w:p>
    <w:p w:rsidR="00272B4E" w:rsidRDefault="00272B4E" w:rsidP="00272B4E">
      <w:pPr>
        <w:ind w:right="-7"/>
        <w:jc w:val="both"/>
        <w:sectPr w:rsidR="00272B4E" w:rsidSect="000E20EB">
          <w:headerReference w:type="even" r:id="rId30"/>
          <w:headerReference w:type="default" r:id="rId31"/>
          <w:headerReference w:type="first" r:id="rId32"/>
          <w:pgSz w:w="11906" w:h="16838"/>
          <w:pgMar w:top="510" w:right="1021" w:bottom="567" w:left="1247" w:header="737" w:footer="680" w:gutter="0"/>
          <w:cols w:space="708"/>
          <w:docGrid w:linePitch="360"/>
        </w:sectPr>
      </w:pPr>
    </w:p>
    <w:p w:rsidR="00272B4E" w:rsidRPr="00272B4E" w:rsidRDefault="00272B4E" w:rsidP="00272B4E">
      <w:pPr>
        <w:pStyle w:val="1"/>
        <w:keepNext w:val="0"/>
        <w:spacing w:before="240" w:after="240"/>
        <w:jc w:val="both"/>
        <w:rPr>
          <w:rFonts w:ascii="Arial" w:hAnsi="Arial" w:cs="Arial"/>
          <w:caps/>
          <w:sz w:val="32"/>
          <w:szCs w:val="32"/>
          <w:lang w:val="ru-RU"/>
        </w:rPr>
      </w:pPr>
      <w:bookmarkStart w:id="70" w:name="_Toc412103519"/>
      <w:bookmarkStart w:id="71" w:name="_Toc10452566"/>
      <w:r>
        <w:rPr>
          <w:rFonts w:ascii="Arial" w:hAnsi="Arial" w:cs="Arial"/>
          <w:caps/>
          <w:sz w:val="32"/>
          <w:szCs w:val="32"/>
          <w:lang w:val="ru-RU"/>
        </w:rPr>
        <w:lastRenderedPageBreak/>
        <w:t xml:space="preserve">5. </w:t>
      </w:r>
      <w:r w:rsidRPr="00272B4E">
        <w:rPr>
          <w:rFonts w:ascii="Arial" w:hAnsi="Arial" w:cs="Arial"/>
          <w:caps/>
          <w:sz w:val="32"/>
          <w:szCs w:val="32"/>
          <w:lang w:val="ru-RU"/>
        </w:rPr>
        <w:t>ПОРЯДОК ПОЛУЧЕНИЯ И ПЕРЕДАЧИ СИГНАЛОВ ГРАЖДАНСКОЙ ОБОРОНЫ</w:t>
      </w:r>
      <w:bookmarkEnd w:id="70"/>
      <w:bookmarkEnd w:id="71"/>
    </w:p>
    <w:p w:rsidR="002C552D" w:rsidRDefault="002C552D" w:rsidP="00272B4E">
      <w:pPr>
        <w:pStyle w:val="S0"/>
        <w:spacing w:after="240"/>
        <w:rPr>
          <w:lang w:eastAsia="en-US"/>
        </w:rPr>
      </w:pPr>
      <w:r w:rsidRPr="002C552D">
        <w:rPr>
          <w:lang w:eastAsia="en-US"/>
        </w:rPr>
        <w:t>Сигналы ГО могут быть доведены до работников, ответственных за оповещение по сигналам ГО Общества, через территориальные радиотрансляционные сети Красноярского края, телевизионные каналы, электронно-сиренными установками, голосом по линии оперативных дежурных Главного управления МЧС России по Красноярскому краю, ЕДДС, ОД-НС ЦДУ. Кроме того, информация об аварии на объекте Общества может быть получена от работников Общества в соответствии с требованиями 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и требованиями Стандарта ООО «Славнефть-Красноярскнефтегаз»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w:t>
      </w:r>
    </w:p>
    <w:p w:rsidR="00272B4E" w:rsidRPr="00371632" w:rsidRDefault="00272B4E" w:rsidP="00272B4E">
      <w:pPr>
        <w:pStyle w:val="S0"/>
        <w:spacing w:after="240"/>
      </w:pPr>
      <w:r w:rsidRPr="00371632">
        <w:t>Работники, ответственные за оповещение по сигналам ГО Общества, обязаны:</w:t>
      </w:r>
    </w:p>
    <w:p w:rsidR="00272B4E" w:rsidRPr="00773923" w:rsidRDefault="00272B4E" w:rsidP="00DB739D">
      <w:pPr>
        <w:numPr>
          <w:ilvl w:val="0"/>
          <w:numId w:val="3"/>
        </w:numPr>
        <w:tabs>
          <w:tab w:val="clear" w:pos="720"/>
          <w:tab w:val="num" w:pos="540"/>
        </w:tabs>
        <w:spacing w:before="120" w:after="120"/>
        <w:ind w:left="540" w:hanging="357"/>
        <w:jc w:val="both"/>
      </w:pPr>
      <w:r w:rsidRPr="00773923">
        <w:t>услышав протяжные звуки электронно-сиренных установок:</w:t>
      </w:r>
    </w:p>
    <w:p w:rsidR="00272B4E" w:rsidRPr="00773923" w:rsidRDefault="00272B4E" w:rsidP="00DB739D">
      <w:pPr>
        <w:numPr>
          <w:ilvl w:val="1"/>
          <w:numId w:val="4"/>
        </w:numPr>
        <w:tabs>
          <w:tab w:val="clear" w:pos="723"/>
          <w:tab w:val="num" w:pos="900"/>
          <w:tab w:val="num" w:pos="1620"/>
        </w:tabs>
        <w:spacing w:before="120" w:after="120"/>
        <w:ind w:left="900" w:hanging="357"/>
        <w:jc w:val="both"/>
      </w:pPr>
      <w:r w:rsidRPr="00773923">
        <w:t>включить телевизионный приемник на канале «Россия 1» или «Россия 24», радиоприемник на волне радиокомпании «Маяк»;</w:t>
      </w:r>
    </w:p>
    <w:p w:rsidR="00272B4E" w:rsidRPr="00773923" w:rsidRDefault="00272B4E" w:rsidP="00DB739D">
      <w:pPr>
        <w:numPr>
          <w:ilvl w:val="1"/>
          <w:numId w:val="4"/>
        </w:numPr>
        <w:tabs>
          <w:tab w:val="clear" w:pos="723"/>
          <w:tab w:val="num" w:pos="900"/>
          <w:tab w:val="num" w:pos="1620"/>
        </w:tabs>
        <w:spacing w:before="120" w:after="120"/>
        <w:ind w:left="900" w:hanging="357"/>
        <w:jc w:val="both"/>
      </w:pPr>
      <w:r w:rsidRPr="00773923">
        <w:t>прослушать сообщение диктора и записать его в журнал приема (передачи) сигналов ГО.</w:t>
      </w:r>
    </w:p>
    <w:p w:rsidR="00272B4E" w:rsidRPr="00371632" w:rsidRDefault="00272B4E" w:rsidP="00DB739D">
      <w:pPr>
        <w:numPr>
          <w:ilvl w:val="0"/>
          <w:numId w:val="3"/>
        </w:numPr>
        <w:tabs>
          <w:tab w:val="clear" w:pos="720"/>
          <w:tab w:val="num" w:pos="540"/>
          <w:tab w:val="num" w:pos="900"/>
        </w:tabs>
        <w:spacing w:before="120" w:after="120"/>
        <w:ind w:left="540" w:hanging="357"/>
        <w:jc w:val="both"/>
      </w:pPr>
      <w:r w:rsidRPr="00371632">
        <w:t xml:space="preserve">получив сигнал ГО по линии оперативных дежурных Главного управления МЧС России по Красноярскому краю, ЕДДС или </w:t>
      </w:r>
      <w:r w:rsidRPr="00E264BE">
        <w:t>ОД-НС ЦДУ</w:t>
      </w:r>
      <w:r w:rsidRPr="00371632">
        <w:t xml:space="preserve"> через аппаратуру оповещения</w:t>
      </w:r>
      <w:r w:rsidRPr="00E264BE">
        <w:t xml:space="preserve"> или по телефону:</w:t>
      </w:r>
    </w:p>
    <w:p w:rsidR="00272B4E" w:rsidRPr="00371632" w:rsidRDefault="00272B4E" w:rsidP="00DB739D">
      <w:pPr>
        <w:numPr>
          <w:ilvl w:val="1"/>
          <w:numId w:val="4"/>
        </w:numPr>
        <w:tabs>
          <w:tab w:val="clear" w:pos="723"/>
          <w:tab w:val="num" w:pos="900"/>
          <w:tab w:val="num" w:pos="1620"/>
        </w:tabs>
        <w:spacing w:before="120" w:after="120"/>
        <w:ind w:left="900" w:hanging="357"/>
        <w:jc w:val="both"/>
      </w:pPr>
      <w:r w:rsidRPr="00371632">
        <w:t>прослушать сообщение и записать его в журнал приема (передачи) сигналов ГО;</w:t>
      </w:r>
    </w:p>
    <w:p w:rsidR="00272B4E" w:rsidRPr="00371632" w:rsidRDefault="00272B4E" w:rsidP="00DB739D">
      <w:pPr>
        <w:numPr>
          <w:ilvl w:val="1"/>
          <w:numId w:val="4"/>
        </w:numPr>
        <w:tabs>
          <w:tab w:val="clear" w:pos="723"/>
          <w:tab w:val="num" w:pos="900"/>
          <w:tab w:val="num" w:pos="1620"/>
        </w:tabs>
        <w:spacing w:before="120" w:after="120"/>
        <w:ind w:left="900" w:hanging="357"/>
        <w:jc w:val="both"/>
      </w:pPr>
      <w:r w:rsidRPr="00371632">
        <w:t>убедиться в достоверности полученного сигнала источника, сообщившего сигнал – по телефону немедленно после получения сигнала. Например: «Говорит начальник смены Центральн</w:t>
      </w:r>
      <w:r>
        <w:t>о</w:t>
      </w:r>
      <w:r w:rsidR="00E264BE">
        <w:t>й</w:t>
      </w:r>
      <w:r>
        <w:t xml:space="preserve"> </w:t>
      </w:r>
      <w:r w:rsidRPr="00371632">
        <w:t>инженерно-технологическ</w:t>
      </w:r>
      <w:r w:rsidR="00E264BE">
        <w:t>ой</w:t>
      </w:r>
      <w:r w:rsidRPr="00371632">
        <w:t xml:space="preserve"> </w:t>
      </w:r>
      <w:r w:rsidR="00E264BE">
        <w:t>службы</w:t>
      </w:r>
      <w:r w:rsidRPr="00371632">
        <w:t xml:space="preserve"> </w:t>
      </w:r>
      <w:r>
        <w:t>ООО «</w:t>
      </w:r>
      <w:r w:rsidR="00E264BE">
        <w:t>Славнефть-Красноярскнефтегаз</w:t>
      </w:r>
      <w:r>
        <w:t>»</w:t>
      </w:r>
      <w:r w:rsidRPr="00371632">
        <w:t xml:space="preserve"> Петров. Сигнал «Воздушная тревога» получен в 15 часов 25 минут». Прошу подтвердить достоверность сообщенного сигнала».</w:t>
      </w:r>
    </w:p>
    <w:p w:rsidR="00272B4E" w:rsidRPr="00371632" w:rsidRDefault="00272B4E" w:rsidP="00DB739D">
      <w:pPr>
        <w:numPr>
          <w:ilvl w:val="0"/>
          <w:numId w:val="3"/>
        </w:numPr>
        <w:tabs>
          <w:tab w:val="clear" w:pos="720"/>
          <w:tab w:val="num" w:pos="540"/>
          <w:tab w:val="num" w:pos="900"/>
        </w:tabs>
        <w:spacing w:before="120" w:after="120"/>
        <w:ind w:left="540" w:hanging="357"/>
        <w:jc w:val="both"/>
      </w:pPr>
      <w:r w:rsidRPr="00371632">
        <w:t>после получения сигнала ГО:</w:t>
      </w:r>
    </w:p>
    <w:p w:rsidR="00272B4E" w:rsidRPr="00371632" w:rsidRDefault="00272B4E" w:rsidP="00DB739D">
      <w:pPr>
        <w:numPr>
          <w:ilvl w:val="1"/>
          <w:numId w:val="4"/>
        </w:numPr>
        <w:tabs>
          <w:tab w:val="clear" w:pos="723"/>
          <w:tab w:val="num" w:pos="900"/>
          <w:tab w:val="num" w:pos="1620"/>
        </w:tabs>
        <w:spacing w:before="120" w:after="120"/>
        <w:ind w:left="900" w:hanging="357"/>
        <w:jc w:val="both"/>
      </w:pPr>
      <w:r w:rsidRPr="00371632">
        <w:t xml:space="preserve">немедленно довести по телефону до генерального директора Общества или должностного лица его замещающего информацию о полученном сигнале и предложения по порядку последующих действий (утвержденный ранее алгоритм действий согласно Календарному плану выполнения основных мероприятий по гражданской обороне (Приложение № 1 к приказу МЧС России от 16.02.2012 № 70 дсп «Об утверждении Порядка разработки, согласования и утверждения планов гражданской обороны и защиты населения (планов гражданской обороны)»). </w:t>
      </w:r>
    </w:p>
    <w:p w:rsidR="00272B4E" w:rsidRPr="00371632" w:rsidRDefault="00272B4E" w:rsidP="00DB739D">
      <w:pPr>
        <w:numPr>
          <w:ilvl w:val="1"/>
          <w:numId w:val="4"/>
        </w:numPr>
        <w:tabs>
          <w:tab w:val="clear" w:pos="723"/>
          <w:tab w:val="num" w:pos="900"/>
          <w:tab w:val="num" w:pos="1620"/>
        </w:tabs>
        <w:spacing w:before="120" w:after="120"/>
        <w:ind w:left="900" w:hanging="357"/>
        <w:jc w:val="both"/>
      </w:pPr>
      <w:r w:rsidRPr="00371632">
        <w:t>по указанию генерального директора Общества провести полное или частичное оповещение объектов (работников) Общества согласно утвержденной схеме оповещения и степени угроз для различных объектов (территорий) с помощью СО.</w:t>
      </w:r>
    </w:p>
    <w:p w:rsidR="00272B4E" w:rsidRPr="004D1CC6" w:rsidRDefault="00272B4E" w:rsidP="008F76F2">
      <w:pPr>
        <w:pStyle w:val="S0"/>
        <w:spacing w:after="240"/>
      </w:pPr>
      <w:r w:rsidRPr="004D1CC6">
        <w:t>В случае получения информации о ЧС (происшествии) с опасными для жизни и здоровья людей поражающими факторами от работников Общества, работники, ответственные за оповещение по сигналам ГО Общества, обязаны:</w:t>
      </w:r>
    </w:p>
    <w:p w:rsidR="00272B4E" w:rsidRPr="004D1CC6" w:rsidRDefault="00272B4E" w:rsidP="00DB739D">
      <w:pPr>
        <w:numPr>
          <w:ilvl w:val="0"/>
          <w:numId w:val="3"/>
        </w:numPr>
        <w:tabs>
          <w:tab w:val="clear" w:pos="720"/>
          <w:tab w:val="num" w:pos="540"/>
          <w:tab w:val="num" w:pos="900"/>
        </w:tabs>
        <w:spacing w:before="120" w:after="120"/>
        <w:ind w:left="540" w:hanging="357"/>
        <w:jc w:val="both"/>
      </w:pPr>
      <w:r w:rsidRPr="004D1CC6">
        <w:lastRenderedPageBreak/>
        <w:t>включить СО и провести полное или частичное оповещение субъектов оповещения Общества согласно утвержденной схеме оповещения и степени угроз для различных объектов (территорий);</w:t>
      </w:r>
    </w:p>
    <w:p w:rsidR="00272B4E" w:rsidRPr="004D1CC6" w:rsidRDefault="00272B4E" w:rsidP="00DB739D">
      <w:pPr>
        <w:numPr>
          <w:ilvl w:val="0"/>
          <w:numId w:val="3"/>
        </w:numPr>
        <w:tabs>
          <w:tab w:val="clear" w:pos="720"/>
          <w:tab w:val="num" w:pos="540"/>
          <w:tab w:val="num" w:pos="900"/>
        </w:tabs>
        <w:spacing w:before="120" w:after="120"/>
        <w:ind w:left="540" w:hanging="357"/>
        <w:jc w:val="both"/>
      </w:pPr>
      <w:r w:rsidRPr="004D1CC6">
        <w:t>доложить об аварии и применении СО генеральному директору Общества.</w:t>
      </w:r>
    </w:p>
    <w:p w:rsidR="00272B4E" w:rsidRPr="004D1CC6" w:rsidRDefault="00272B4E" w:rsidP="008F76F2">
      <w:pPr>
        <w:pStyle w:val="S0"/>
        <w:spacing w:after="240"/>
      </w:pPr>
      <w:r w:rsidRPr="004D1CC6">
        <w:t>В случае возникновения опасностей для жизни и здоровья лю</w:t>
      </w:r>
      <w:r w:rsidR="00AC33F1">
        <w:t>дей при ведении военных конфликтов</w:t>
      </w:r>
      <w:r w:rsidRPr="004D1CC6">
        <w:t xml:space="preserve"> или всл</w:t>
      </w:r>
      <w:r w:rsidR="00AC33F1">
        <w:t>едствие этих конфликтов</w:t>
      </w:r>
      <w:r w:rsidRPr="004D1CC6">
        <w:t xml:space="preserve">, а также ЧС (происшествий) </w:t>
      </w:r>
      <w:r w:rsidRPr="008F76F2">
        <w:t>генеральный директор Общества обязан обеспечить немедленное оповещение (информирование)</w:t>
      </w:r>
      <w:r w:rsidRPr="004D1CC6">
        <w:t xml:space="preserve"> работников с использованием ОСО, об опасности поражающего фактора ЧС (происшествия) и начале проведения эвакуации работников Общества в безопасную зону. </w:t>
      </w:r>
    </w:p>
    <w:p w:rsidR="0080489F" w:rsidRPr="006B3690" w:rsidRDefault="0080489F" w:rsidP="0080489F">
      <w:pPr>
        <w:pStyle w:val="S0"/>
        <w:spacing w:after="240"/>
      </w:pPr>
    </w:p>
    <w:p w:rsidR="0080489F" w:rsidRPr="00364392" w:rsidRDefault="0080489F" w:rsidP="0080489F">
      <w:pPr>
        <w:spacing w:before="240" w:after="240"/>
        <w:jc w:val="both"/>
      </w:pPr>
    </w:p>
    <w:p w:rsidR="0080489F" w:rsidRDefault="0080489F" w:rsidP="0080489F">
      <w:pPr>
        <w:ind w:right="-7"/>
        <w:jc w:val="both"/>
        <w:sectPr w:rsidR="0080489F" w:rsidSect="000E20EB">
          <w:headerReference w:type="even" r:id="rId33"/>
          <w:headerReference w:type="default" r:id="rId34"/>
          <w:headerReference w:type="first" r:id="rId35"/>
          <w:pgSz w:w="11906" w:h="16838"/>
          <w:pgMar w:top="510" w:right="1021" w:bottom="567" w:left="1247" w:header="737" w:footer="680" w:gutter="0"/>
          <w:cols w:space="708"/>
          <w:docGrid w:linePitch="360"/>
        </w:sectPr>
      </w:pPr>
    </w:p>
    <w:p w:rsidR="0080489F" w:rsidRPr="0080489F" w:rsidRDefault="0080489F" w:rsidP="0080489F">
      <w:pPr>
        <w:pStyle w:val="1"/>
        <w:keepNext w:val="0"/>
        <w:spacing w:before="240" w:after="240"/>
        <w:jc w:val="both"/>
        <w:rPr>
          <w:rFonts w:ascii="Arial" w:hAnsi="Arial" w:cs="Arial"/>
          <w:caps/>
          <w:sz w:val="32"/>
          <w:szCs w:val="32"/>
          <w:lang w:val="ru-RU"/>
        </w:rPr>
      </w:pPr>
      <w:bookmarkStart w:id="72" w:name="_Toc412103520"/>
      <w:bookmarkStart w:id="73" w:name="_Toc10452567"/>
      <w:r>
        <w:rPr>
          <w:rFonts w:ascii="Arial" w:hAnsi="Arial" w:cs="Arial"/>
          <w:caps/>
          <w:sz w:val="32"/>
          <w:szCs w:val="32"/>
          <w:lang w:val="ru-RU"/>
        </w:rPr>
        <w:lastRenderedPageBreak/>
        <w:t xml:space="preserve">6. </w:t>
      </w:r>
      <w:r w:rsidRPr="0080489F">
        <w:rPr>
          <w:rFonts w:ascii="Arial" w:hAnsi="Arial" w:cs="Arial"/>
          <w:caps/>
          <w:sz w:val="32"/>
          <w:szCs w:val="32"/>
          <w:lang w:val="ru-RU"/>
        </w:rPr>
        <w:t>ПОРЯДОК ПОДДЕРЖАНИЯ В ГОТОВНОСТИ СИСТЕМ ОПОВЕЩЕНИЯ</w:t>
      </w:r>
      <w:bookmarkEnd w:id="72"/>
      <w:bookmarkEnd w:id="73"/>
    </w:p>
    <w:p w:rsidR="0080489F" w:rsidRPr="0080489F" w:rsidRDefault="0080489F" w:rsidP="0080489F">
      <w:pPr>
        <w:pStyle w:val="S0"/>
        <w:spacing w:after="240"/>
      </w:pPr>
      <w:r w:rsidRPr="00880DAC">
        <w:t>В целях поддержания ОСО в состоянии постоянной готовности проводится их техническое обслуживание, периодичность и объём которых определяются заводом-</w:t>
      </w:r>
      <w:r w:rsidRPr="0080489F">
        <w:t>изготовителем СО</w:t>
      </w:r>
      <w:r w:rsidRPr="00880DAC">
        <w:t xml:space="preserve">, </w:t>
      </w:r>
      <w:r w:rsidRPr="0080489F">
        <w:t>а также своевременно, при необходимости, текущий ремонт.</w:t>
      </w:r>
      <w:r w:rsidRPr="00880DAC">
        <w:t xml:space="preserve"> </w:t>
      </w:r>
    </w:p>
    <w:p w:rsidR="0080489F" w:rsidRPr="00880DAC" w:rsidRDefault="0080489F" w:rsidP="0080489F">
      <w:pPr>
        <w:pStyle w:val="S0"/>
        <w:spacing w:after="240"/>
      </w:pPr>
      <w:r w:rsidRPr="00880DAC">
        <w:t>С целью контроля готовности СО к использованию по предназначению проводятся следующие виды проверок:</w:t>
      </w:r>
    </w:p>
    <w:p w:rsidR="0080489F" w:rsidRPr="00880DAC" w:rsidRDefault="0080489F" w:rsidP="00DB739D">
      <w:pPr>
        <w:numPr>
          <w:ilvl w:val="0"/>
          <w:numId w:val="3"/>
        </w:numPr>
        <w:tabs>
          <w:tab w:val="clear" w:pos="720"/>
          <w:tab w:val="num" w:pos="540"/>
          <w:tab w:val="num" w:pos="900"/>
        </w:tabs>
        <w:spacing w:before="120" w:after="120"/>
        <w:ind w:left="540" w:hanging="357"/>
        <w:jc w:val="both"/>
      </w:pPr>
      <w:r w:rsidRPr="00880DAC">
        <w:t>технические проверки готовности СО к использованию по предназначению без включения оконечных средств оповещения;</w:t>
      </w:r>
    </w:p>
    <w:p w:rsidR="0080489F" w:rsidRPr="00880DAC" w:rsidRDefault="002C552D" w:rsidP="00DB739D">
      <w:pPr>
        <w:numPr>
          <w:ilvl w:val="0"/>
          <w:numId w:val="3"/>
        </w:numPr>
        <w:tabs>
          <w:tab w:val="clear" w:pos="720"/>
          <w:tab w:val="num" w:pos="540"/>
          <w:tab w:val="num" w:pos="900"/>
        </w:tabs>
        <w:spacing w:before="120" w:after="120"/>
        <w:ind w:left="540" w:hanging="357"/>
        <w:jc w:val="both"/>
      </w:pPr>
      <w:r w:rsidRPr="005E1287">
        <w:rPr>
          <w:sz w:val="22"/>
          <w:szCs w:val="22"/>
        </w:rPr>
        <w:t>комплексные проверки готовности СО с доведением проверочных сигналов и информации оповещения до субъектов оповещения Общества, органов управления ГОЧС Красноярского края.</w:t>
      </w:r>
    </w:p>
    <w:p w:rsidR="0080489F" w:rsidRPr="00381FC0" w:rsidRDefault="0080489F" w:rsidP="007C305F">
      <w:pPr>
        <w:pStyle w:val="S0"/>
        <w:spacing w:after="240"/>
      </w:pPr>
      <w:r w:rsidRPr="00381FC0">
        <w:t>Технические проверки готовности СО к использованию по предназначению проводятся без включения оконечных средств оповещения работниками, ответственными за оповещение по сигналам ГО Общества, путем ежедневной передачи сигнала (или речевого сообщения) «Техническая проверка» с последующей записью результатов в Книгу учета технического состояния технических средств оповещения (</w:t>
      </w:r>
      <w:hyperlink w:anchor="_ПРИЛОЖЕНИЕ_7._ФОРМА" w:history="1">
        <w:r w:rsidRPr="00F25B63">
          <w:rPr>
            <w:rStyle w:val="ac"/>
            <w:color w:val="0000CC"/>
          </w:rPr>
          <w:t>Приложение 7</w:t>
        </w:r>
      </w:hyperlink>
      <w:r w:rsidRPr="00381FC0">
        <w:t>).</w:t>
      </w:r>
    </w:p>
    <w:p w:rsidR="0080489F" w:rsidRPr="00381FC0" w:rsidRDefault="0080489F" w:rsidP="007C305F">
      <w:pPr>
        <w:pStyle w:val="S0"/>
        <w:spacing w:after="240"/>
      </w:pPr>
      <w:r w:rsidRPr="00381FC0">
        <w:t>Перед проведением указанных проверок обязательно проводится комплекс организационно-технических мероприятий с целью исключения несанкционированного запуска СО.</w:t>
      </w:r>
    </w:p>
    <w:p w:rsidR="0080489F" w:rsidRPr="00381FC0" w:rsidRDefault="0080489F" w:rsidP="007C305F">
      <w:pPr>
        <w:pStyle w:val="S0"/>
        <w:spacing w:after="240"/>
      </w:pPr>
      <w:r w:rsidRPr="00381FC0">
        <w:t>Поддержание в готовности СО Общества, арендующими здания осуществляется в соответствии с договором, заключенным с арендодателем здания.</w:t>
      </w:r>
      <w:r>
        <w:t xml:space="preserve"> </w:t>
      </w:r>
      <w:r w:rsidRPr="00381FC0">
        <w:t>За организацию оповещения по сигналам ГО работников Общества несет ответственность генеральный директор Общества. Арендодатель за организацию оповещения арендаторов по сигналам ГО ответственности не несёт.</w:t>
      </w:r>
    </w:p>
    <w:p w:rsidR="003C4E4A" w:rsidRPr="006B3690" w:rsidRDefault="003C4E4A" w:rsidP="003C4E4A">
      <w:pPr>
        <w:pStyle w:val="S0"/>
        <w:spacing w:after="240"/>
      </w:pPr>
    </w:p>
    <w:p w:rsidR="003C4E4A" w:rsidRPr="00364392" w:rsidRDefault="003C4E4A" w:rsidP="003C4E4A">
      <w:pPr>
        <w:spacing w:before="240" w:after="240"/>
        <w:jc w:val="both"/>
      </w:pPr>
    </w:p>
    <w:p w:rsidR="003C4E4A" w:rsidRDefault="003C4E4A" w:rsidP="003C4E4A">
      <w:pPr>
        <w:ind w:right="-7"/>
        <w:jc w:val="both"/>
        <w:sectPr w:rsidR="003C4E4A" w:rsidSect="000E20EB">
          <w:headerReference w:type="even" r:id="rId36"/>
          <w:headerReference w:type="default" r:id="rId37"/>
          <w:headerReference w:type="first" r:id="rId38"/>
          <w:pgSz w:w="11906" w:h="16838"/>
          <w:pgMar w:top="510" w:right="1021" w:bottom="567" w:left="1247" w:header="737" w:footer="680" w:gutter="0"/>
          <w:cols w:space="708"/>
          <w:docGrid w:linePitch="360"/>
        </w:sectPr>
      </w:pPr>
    </w:p>
    <w:p w:rsidR="007E78A8" w:rsidRPr="007E78A8" w:rsidRDefault="007E78A8" w:rsidP="007E78A8">
      <w:pPr>
        <w:pStyle w:val="1"/>
        <w:keepNext w:val="0"/>
        <w:spacing w:before="240" w:after="240"/>
        <w:jc w:val="both"/>
        <w:rPr>
          <w:rFonts w:ascii="Arial" w:hAnsi="Arial" w:cs="Arial"/>
          <w:caps/>
          <w:sz w:val="32"/>
          <w:szCs w:val="32"/>
          <w:lang w:val="ru-RU"/>
        </w:rPr>
      </w:pPr>
      <w:bookmarkStart w:id="74" w:name="_Toc412103521"/>
      <w:bookmarkStart w:id="75" w:name="_Toc10452568"/>
      <w:r>
        <w:rPr>
          <w:rFonts w:ascii="Arial" w:hAnsi="Arial" w:cs="Arial"/>
          <w:caps/>
          <w:sz w:val="32"/>
          <w:szCs w:val="32"/>
          <w:lang w:val="ru-RU"/>
        </w:rPr>
        <w:lastRenderedPageBreak/>
        <w:t xml:space="preserve">7. </w:t>
      </w:r>
      <w:r w:rsidRPr="007E78A8">
        <w:rPr>
          <w:rFonts w:ascii="Arial" w:hAnsi="Arial" w:cs="Arial"/>
          <w:caps/>
          <w:sz w:val="32"/>
          <w:szCs w:val="32"/>
          <w:lang w:val="ru-RU"/>
        </w:rPr>
        <w:t>требования к разработке документации по организации оповещения по сигналам гражданской обороны</w:t>
      </w:r>
      <w:bookmarkEnd w:id="74"/>
      <w:bookmarkEnd w:id="75"/>
    </w:p>
    <w:p w:rsidR="007E78A8" w:rsidRPr="00746397" w:rsidRDefault="007E78A8" w:rsidP="00905CC5">
      <w:pPr>
        <w:pStyle w:val="S0"/>
        <w:spacing w:after="240"/>
      </w:pPr>
      <w:r w:rsidRPr="00746397">
        <w:t xml:space="preserve">7.1. </w:t>
      </w:r>
      <w:r w:rsidR="00746397" w:rsidRPr="00746397">
        <w:t xml:space="preserve">Для работников, ответственных за оповещение по сигналам ГО Общества, </w:t>
      </w:r>
      <w:r w:rsidR="00100E67" w:rsidRPr="00100E67">
        <w:t>службой по гражданской обороне, предупреждению и ликвидации чрезвычайных ситуаций</w:t>
      </w:r>
      <w:r w:rsidR="00746397" w:rsidRPr="00100E67">
        <w:t>, совместно с заинтересованными структурными подразделениями Общества, разрабатывается</w:t>
      </w:r>
      <w:r w:rsidR="00746397" w:rsidRPr="00746397">
        <w:t xml:space="preserve"> Инструкция о порядке эксплуатации СО (</w:t>
      </w:r>
      <w:hyperlink w:anchor="_ПРИЛОЖЕНИЕ_1._ТИПОВАЯ" w:history="1">
        <w:r w:rsidR="00746397" w:rsidRPr="00746397">
          <w:rPr>
            <w:rStyle w:val="ac"/>
          </w:rPr>
          <w:t>Приложение 1</w:t>
        </w:r>
      </w:hyperlink>
      <w:r w:rsidR="00746397" w:rsidRPr="00746397">
        <w:t>) и комплект следующих документов</w:t>
      </w:r>
      <w:r w:rsidRPr="00746397">
        <w:t>:</w:t>
      </w:r>
    </w:p>
    <w:p w:rsidR="007E78A8" w:rsidRPr="00AD0654" w:rsidRDefault="007E78A8" w:rsidP="00DB739D">
      <w:pPr>
        <w:numPr>
          <w:ilvl w:val="0"/>
          <w:numId w:val="3"/>
        </w:numPr>
        <w:tabs>
          <w:tab w:val="clear" w:pos="720"/>
          <w:tab w:val="num" w:pos="540"/>
          <w:tab w:val="num" w:pos="900"/>
        </w:tabs>
        <w:spacing w:before="120" w:after="120"/>
        <w:ind w:left="540" w:hanging="357"/>
        <w:jc w:val="both"/>
      </w:pPr>
      <w:r w:rsidRPr="00AD0654">
        <w:t>Схема оповещения Общества по сигналам ГО (</w:t>
      </w:r>
      <w:hyperlink w:anchor="_ПРИЛОЖЕНИЕ_2._ШАБЛОН" w:history="1">
        <w:r w:rsidRPr="0004671B">
          <w:rPr>
            <w:rStyle w:val="ac"/>
            <w:color w:val="0000CC"/>
            <w:lang w:eastAsia="ru-RU"/>
          </w:rPr>
          <w:t>Приложение 2</w:t>
        </w:r>
      </w:hyperlink>
      <w:r w:rsidRPr="00AD0654">
        <w:t>).</w:t>
      </w:r>
    </w:p>
    <w:p w:rsidR="007E78A8" w:rsidRPr="00AD0654" w:rsidRDefault="007E78A8" w:rsidP="00DB739D">
      <w:pPr>
        <w:numPr>
          <w:ilvl w:val="0"/>
          <w:numId w:val="3"/>
        </w:numPr>
        <w:tabs>
          <w:tab w:val="clear" w:pos="720"/>
          <w:tab w:val="num" w:pos="540"/>
          <w:tab w:val="num" w:pos="900"/>
        </w:tabs>
        <w:spacing w:before="120" w:after="120"/>
        <w:ind w:left="540" w:hanging="357"/>
        <w:jc w:val="both"/>
      </w:pPr>
      <w:r w:rsidRPr="00AD0654">
        <w:t>Списки оповещения Штаба ГО</w:t>
      </w:r>
      <w:r>
        <w:t>, Оперативного штаба,</w:t>
      </w:r>
      <w:r w:rsidRPr="00AD0654">
        <w:t xml:space="preserve"> </w:t>
      </w:r>
      <w:r>
        <w:t xml:space="preserve">Оперативной группы, </w:t>
      </w:r>
      <w:r w:rsidRPr="00AD0654">
        <w:t>КЧС и ПБ</w:t>
      </w:r>
      <w:r>
        <w:t xml:space="preserve">, Эвакуационной комиссии, комиссии по ПУФ, руководителей НФГО и НАСФ </w:t>
      </w:r>
      <w:r w:rsidRPr="00AD0654">
        <w:t>Общества (</w:t>
      </w:r>
      <w:hyperlink w:anchor="_ПРИЛОЖЕНИЕ_3._ФОРМА" w:history="1">
        <w:r w:rsidRPr="0004671B">
          <w:rPr>
            <w:rStyle w:val="ac"/>
            <w:color w:val="0000CC"/>
            <w:lang w:eastAsia="ru-RU"/>
          </w:rPr>
          <w:t>Приложение 3</w:t>
        </w:r>
      </w:hyperlink>
      <w:r w:rsidRPr="00AD0654">
        <w:t>).</w:t>
      </w:r>
    </w:p>
    <w:p w:rsidR="007E78A8" w:rsidRPr="00AD0654" w:rsidRDefault="007E78A8" w:rsidP="00DB739D">
      <w:pPr>
        <w:numPr>
          <w:ilvl w:val="0"/>
          <w:numId w:val="3"/>
        </w:numPr>
        <w:tabs>
          <w:tab w:val="clear" w:pos="720"/>
          <w:tab w:val="num" w:pos="540"/>
          <w:tab w:val="num" w:pos="900"/>
        </w:tabs>
        <w:spacing w:before="120" w:after="120"/>
        <w:ind w:left="540" w:hanging="357"/>
        <w:jc w:val="both"/>
      </w:pPr>
      <w:r w:rsidRPr="00AD0654">
        <w:t>Бланки алгоритмов действий работника, ответственного за оповещение по сигналам ГО Общества (</w:t>
      </w:r>
      <w:hyperlink w:anchor="_ПРИЛОЖЕНИЕ_4._ШАБЛОН" w:history="1">
        <w:r w:rsidRPr="0004671B">
          <w:rPr>
            <w:rStyle w:val="ac"/>
            <w:color w:val="0000CC"/>
            <w:lang w:eastAsia="ru-RU"/>
          </w:rPr>
          <w:t>Приложение 4</w:t>
        </w:r>
      </w:hyperlink>
      <w:r w:rsidRPr="00AD0654">
        <w:t>).</w:t>
      </w:r>
    </w:p>
    <w:p w:rsidR="007E78A8" w:rsidRPr="00AD0654" w:rsidRDefault="007E78A8" w:rsidP="00DB739D">
      <w:pPr>
        <w:numPr>
          <w:ilvl w:val="0"/>
          <w:numId w:val="3"/>
        </w:numPr>
        <w:tabs>
          <w:tab w:val="clear" w:pos="720"/>
          <w:tab w:val="num" w:pos="540"/>
          <w:tab w:val="num" w:pos="900"/>
        </w:tabs>
        <w:spacing w:before="120" w:after="120"/>
        <w:ind w:left="540" w:hanging="357"/>
        <w:jc w:val="both"/>
      </w:pPr>
      <w:r w:rsidRPr="00AD0654">
        <w:t>Бланки текстов речевых сообщений (</w:t>
      </w:r>
      <w:hyperlink w:anchor="_ПРИЛОЖЕНИЕ_5._ШАБЛОНЫ" w:history="1">
        <w:r w:rsidRPr="0004671B">
          <w:rPr>
            <w:rStyle w:val="ac"/>
            <w:color w:val="0000CC"/>
            <w:lang w:eastAsia="ru-RU"/>
          </w:rPr>
          <w:t>Приложение 5</w:t>
        </w:r>
      </w:hyperlink>
      <w:r w:rsidRPr="00AD0654">
        <w:t>).</w:t>
      </w:r>
    </w:p>
    <w:p w:rsidR="007E78A8" w:rsidRPr="00AD0654" w:rsidRDefault="007E78A8" w:rsidP="00DB739D">
      <w:pPr>
        <w:numPr>
          <w:ilvl w:val="0"/>
          <w:numId w:val="3"/>
        </w:numPr>
        <w:tabs>
          <w:tab w:val="clear" w:pos="720"/>
          <w:tab w:val="num" w:pos="540"/>
          <w:tab w:val="num" w:pos="900"/>
        </w:tabs>
        <w:spacing w:before="120" w:after="120"/>
        <w:ind w:left="540" w:hanging="357"/>
        <w:jc w:val="both"/>
      </w:pPr>
      <w:r w:rsidRPr="00AD0654">
        <w:t>График проведения проверок системы оповещения Общества (</w:t>
      </w:r>
      <w:hyperlink w:anchor="_ПРИЛОЖЕНИЕ_6._ФОРМА" w:history="1">
        <w:r w:rsidRPr="0004671B">
          <w:rPr>
            <w:rStyle w:val="ac"/>
            <w:color w:val="0000CC"/>
            <w:lang w:eastAsia="ru-RU"/>
          </w:rPr>
          <w:t>Приложение 6</w:t>
        </w:r>
      </w:hyperlink>
      <w:r w:rsidRPr="00AD0654">
        <w:t>).</w:t>
      </w:r>
    </w:p>
    <w:p w:rsidR="007E78A8" w:rsidRPr="00AD0654" w:rsidRDefault="007E78A8" w:rsidP="00DB739D">
      <w:pPr>
        <w:numPr>
          <w:ilvl w:val="0"/>
          <w:numId w:val="3"/>
        </w:numPr>
        <w:tabs>
          <w:tab w:val="clear" w:pos="720"/>
          <w:tab w:val="num" w:pos="540"/>
          <w:tab w:val="num" w:pos="900"/>
        </w:tabs>
        <w:spacing w:before="120" w:after="120"/>
        <w:ind w:left="540" w:hanging="357"/>
        <w:jc w:val="both"/>
      </w:pPr>
      <w:r w:rsidRPr="00AD0654">
        <w:t>Книга учета технического состояния объектовой системы оповещения Общества (</w:t>
      </w:r>
      <w:hyperlink w:anchor="_ПРИЛОЖЕНИЕ_7._ФОРМА" w:history="1">
        <w:r w:rsidRPr="0004671B">
          <w:rPr>
            <w:rStyle w:val="ac"/>
            <w:color w:val="0000CC"/>
            <w:lang w:eastAsia="ru-RU"/>
          </w:rPr>
          <w:t>Приложение 7</w:t>
        </w:r>
      </w:hyperlink>
      <w:r w:rsidRPr="00AD0654">
        <w:t>).</w:t>
      </w:r>
    </w:p>
    <w:p w:rsidR="007E78A8" w:rsidRPr="00AD0654" w:rsidRDefault="007E78A8" w:rsidP="00DB739D">
      <w:pPr>
        <w:numPr>
          <w:ilvl w:val="0"/>
          <w:numId w:val="3"/>
        </w:numPr>
        <w:tabs>
          <w:tab w:val="clear" w:pos="720"/>
          <w:tab w:val="num" w:pos="540"/>
          <w:tab w:val="num" w:pos="900"/>
        </w:tabs>
        <w:spacing w:before="120" w:after="120"/>
        <w:ind w:left="540" w:hanging="357"/>
        <w:jc w:val="both"/>
      </w:pPr>
      <w:r w:rsidRPr="00AD0654">
        <w:t xml:space="preserve">Список оповещения посыльных </w:t>
      </w:r>
      <w:r w:rsidRPr="0004671B">
        <w:t>(</w:t>
      </w:r>
      <w:hyperlink w:anchor="_ПРИЛОЖЕНИЕ_8._ФОРМА" w:history="1">
        <w:r w:rsidRPr="0004671B">
          <w:rPr>
            <w:rStyle w:val="ac"/>
            <w:color w:val="0000CC"/>
            <w:lang w:eastAsia="ru-RU"/>
          </w:rPr>
          <w:t>Приложение 8</w:t>
        </w:r>
      </w:hyperlink>
      <w:r w:rsidRPr="00AD0654">
        <w:t>).</w:t>
      </w:r>
    </w:p>
    <w:p w:rsidR="007E78A8" w:rsidRPr="00AD0654" w:rsidRDefault="007E78A8" w:rsidP="00DB739D">
      <w:pPr>
        <w:numPr>
          <w:ilvl w:val="0"/>
          <w:numId w:val="3"/>
        </w:numPr>
        <w:tabs>
          <w:tab w:val="clear" w:pos="720"/>
          <w:tab w:val="num" w:pos="540"/>
          <w:tab w:val="num" w:pos="900"/>
        </w:tabs>
        <w:spacing w:before="120" w:after="120"/>
        <w:ind w:left="540" w:hanging="357"/>
        <w:jc w:val="both"/>
      </w:pPr>
      <w:r w:rsidRPr="00AD0654">
        <w:t>Журнал приема (передачи) сигналов ГО (</w:t>
      </w:r>
      <w:hyperlink w:anchor="_ПРИЛОЖЕНИЕ_9._ФОРМА" w:history="1">
        <w:r w:rsidRPr="0004671B">
          <w:rPr>
            <w:rStyle w:val="ac"/>
            <w:color w:val="0000CC"/>
            <w:lang w:eastAsia="ru-RU"/>
          </w:rPr>
          <w:t>Приложение 9</w:t>
        </w:r>
      </w:hyperlink>
      <w:r w:rsidRPr="00AD0654">
        <w:t>).</w:t>
      </w:r>
    </w:p>
    <w:p w:rsidR="007E78A8" w:rsidRPr="00100E67" w:rsidRDefault="007E78A8" w:rsidP="00905CC5">
      <w:pPr>
        <w:pStyle w:val="S0"/>
        <w:spacing w:after="240"/>
      </w:pPr>
      <w:r w:rsidRPr="00D34275">
        <w:t xml:space="preserve">7.2. </w:t>
      </w:r>
      <w:r w:rsidR="00746397" w:rsidRPr="00746397">
        <w:t xml:space="preserve">Ответственность за организацию учета и поддержания в актуальном состоянии комплекта документов, указанных в п.7.1 настоящей Инструкции, </w:t>
      </w:r>
      <w:r w:rsidR="00746397" w:rsidRPr="00100E67">
        <w:t xml:space="preserve">возлагается на </w:t>
      </w:r>
      <w:r w:rsidR="00100E67" w:rsidRPr="00100E67">
        <w:t>службу по гражданской обороне, предупреждению и ликвидации чрезвычайных ситуаций</w:t>
      </w:r>
      <w:r w:rsidRPr="00100E67">
        <w:t>.</w:t>
      </w:r>
    </w:p>
    <w:p w:rsidR="007E78A8" w:rsidRPr="00D34275" w:rsidRDefault="007E78A8" w:rsidP="00905CC5">
      <w:pPr>
        <w:pStyle w:val="S0"/>
        <w:spacing w:after="240"/>
      </w:pPr>
      <w:r w:rsidRPr="00D34275">
        <w:t>Инструкция о порядке эксплуатации СО с комплектом документов, указанных в п.7.1 настоящей Инструкции, должна быть распечатана и храниться в папках с документацией в помещениях, где осуществляют дежурство работники, ответственные за оповещение по сигналам ГО Общества. Допускается дублирование документации на стендах в этих же помещениях.</w:t>
      </w:r>
    </w:p>
    <w:p w:rsidR="007E78A8" w:rsidRPr="00D34275" w:rsidRDefault="007E78A8" w:rsidP="007E78A8">
      <w:pPr>
        <w:pStyle w:val="S0"/>
      </w:pPr>
      <w:r w:rsidRPr="00D34275">
        <w:t>Инструкция о порядке эксплуатации СО должна быть утверждена генеральным директором Общества в установленном в Обществе порядке.</w:t>
      </w:r>
    </w:p>
    <w:p w:rsidR="007E78A8" w:rsidRPr="00D34275" w:rsidRDefault="007E78A8" w:rsidP="007E78A8">
      <w:pPr>
        <w:pStyle w:val="S0"/>
      </w:pPr>
      <w:r w:rsidRPr="00D34275">
        <w:t>Работники, ответственные за оповещение по сигналам ГО Общества, обязаны изучить документацию по вопросам оповещения по сигналам ГО и расписаться в листе ознакомления, применять её в повседневной работе, уточнять, вносить соответствующие изменения и постоянно поддерживать в актуальном состоянии.</w:t>
      </w:r>
    </w:p>
    <w:p w:rsidR="007E78A8" w:rsidRPr="00D34275" w:rsidRDefault="007E78A8" w:rsidP="007E78A8">
      <w:pPr>
        <w:pStyle w:val="S0"/>
      </w:pPr>
      <w:r w:rsidRPr="00D34275">
        <w:t>Документация по вопросам оповещения по сигналам ГО должна содержать порядок оповещения всех субъектов оповещения.</w:t>
      </w:r>
    </w:p>
    <w:p w:rsidR="007E78A8" w:rsidRPr="00D34275" w:rsidRDefault="007E78A8" w:rsidP="007E78A8">
      <w:pPr>
        <w:pStyle w:val="S0"/>
      </w:pPr>
      <w:r w:rsidRPr="00D34275">
        <w:t xml:space="preserve">Карты, схемы и графики оповещения должны иметь формат листа (склейку листов), позволяющий разместить все субъекты оповещения, информацию об имеющихся, привлекаемых или взаимодействующих органах управления и силах ГО, а также </w:t>
      </w:r>
      <w:r w:rsidRPr="00D34275">
        <w:lastRenderedPageBreak/>
        <w:t xml:space="preserve">привлекаемых </w:t>
      </w:r>
      <w:r w:rsidRPr="00D34275">
        <w:rPr>
          <w:rFonts w:cs="Calibri"/>
        </w:rPr>
        <w:t>функциональных и территориальных подсистем РСЧС, действующих на федеральном, межрегиональном, региональном, муниципальном и объектовом уровнях (далее – привлекаемые или взаимодействующие структуры).</w:t>
      </w:r>
      <w:r w:rsidRPr="00D34275">
        <w:t xml:space="preserve"> </w:t>
      </w:r>
    </w:p>
    <w:p w:rsidR="007E78A8" w:rsidRPr="00B745B5" w:rsidRDefault="007E78A8" w:rsidP="007E78A8">
      <w:pPr>
        <w:pStyle w:val="S0"/>
      </w:pPr>
      <w:r w:rsidRPr="00B745B5">
        <w:t xml:space="preserve">Схемы оповещения должны содержать информацию обо всех объектах (структурных подразделениях) Общества, в том числе находящихся на другой территории, </w:t>
      </w:r>
      <w:r w:rsidRPr="00B745B5">
        <w:rPr>
          <w:rFonts w:cs="Calibri"/>
        </w:rPr>
        <w:t>а также</w:t>
      </w:r>
      <w:r w:rsidRPr="00B745B5">
        <w:t xml:space="preserve"> работников, ответственных за оповещение по сигналам ГО Общества, на указанных объектах (в данных структурных подразделениях), их телефоны (радиоканалы, позывные) и другие средства связи и оповещения. Схемы оповещения должны содержать порядок и приоритет оповещения всех указанных субъектов оповещения (абонентов) Общества.</w:t>
      </w:r>
    </w:p>
    <w:p w:rsidR="007E78A8" w:rsidRPr="00B745B5" w:rsidRDefault="007E78A8" w:rsidP="007E78A8">
      <w:pPr>
        <w:pStyle w:val="S0"/>
        <w:rPr>
          <w:rFonts w:cs="Calibri"/>
        </w:rPr>
      </w:pPr>
      <w:r w:rsidRPr="00B745B5">
        <w:t>Списки оповещения должностных лиц и работников органов управления и сил ГО Общества, а также объектового звена</w:t>
      </w:r>
      <w:r w:rsidRPr="00B745B5">
        <w:rPr>
          <w:rFonts w:cs="Calibri"/>
        </w:rPr>
        <w:t xml:space="preserve"> РСЧС </w:t>
      </w:r>
      <w:r w:rsidRPr="00B745B5">
        <w:t xml:space="preserve">Общества </w:t>
      </w:r>
      <w:r w:rsidRPr="00B745B5">
        <w:rPr>
          <w:rFonts w:cs="Calibri"/>
        </w:rPr>
        <w:t>должны содержать сведения о рабочих, мобильных (сотовых), домашних телефонах, а также адреса проживания подлежащих оповещению людей.</w:t>
      </w:r>
    </w:p>
    <w:p w:rsidR="007E78A8" w:rsidRPr="00B745B5" w:rsidRDefault="007E78A8" w:rsidP="007E78A8">
      <w:pPr>
        <w:pStyle w:val="S0"/>
      </w:pPr>
      <w:r w:rsidRPr="00B745B5">
        <w:t>Списки оповещения разрабатываются отдельно на каждый оповещаемый объект, а также орган управления и формирование сил ГО Общества и объектового звена</w:t>
      </w:r>
      <w:r w:rsidR="00EA1CFD">
        <w:t xml:space="preserve"> РСЧС</w:t>
      </w:r>
      <w:r w:rsidRPr="00B745B5">
        <w:t xml:space="preserve"> Общества независимо от их местонахождения.</w:t>
      </w:r>
    </w:p>
    <w:p w:rsidR="007E78A8" w:rsidRPr="00B745B5" w:rsidRDefault="007E78A8" w:rsidP="007E78A8">
      <w:pPr>
        <w:pStyle w:val="S0"/>
        <w:rPr>
          <w:rFonts w:cs="Calibri"/>
        </w:rPr>
      </w:pPr>
      <w:r w:rsidRPr="00B745B5">
        <w:rPr>
          <w:rFonts w:cs="Calibri"/>
        </w:rPr>
        <w:t>Уточнение списков, схем, графиков оповещения осуществляется ежемесячно при наличии соответствующих изменений в организационно-штатной структуре или увольнении (приеме на работу) должностных лиц и работников Общества, а также соответствующих изменениях в количестве, структуре или смене (изменении наименования, перезаключении договоров) привлекаемых или взаимодействующих структур.</w:t>
      </w:r>
    </w:p>
    <w:p w:rsidR="007E78A8" w:rsidRPr="00B745B5" w:rsidRDefault="007E78A8" w:rsidP="007E78A8">
      <w:pPr>
        <w:pStyle w:val="S0"/>
      </w:pPr>
      <w:r w:rsidRPr="00B745B5">
        <w:t>В План-графиках безаварийной остановки производства объектов (установок) Общества планируются мероприятия безаварийной остановки производства по сигналам ГО.</w:t>
      </w:r>
    </w:p>
    <w:p w:rsidR="00272B4E" w:rsidRPr="006B3690" w:rsidRDefault="00272B4E" w:rsidP="000C5030">
      <w:pPr>
        <w:pStyle w:val="S0"/>
        <w:spacing w:after="240"/>
      </w:pPr>
    </w:p>
    <w:p w:rsidR="00850136" w:rsidRPr="00364392" w:rsidRDefault="00850136" w:rsidP="00850136">
      <w:pPr>
        <w:spacing w:before="240" w:after="240"/>
        <w:jc w:val="both"/>
      </w:pPr>
      <w:bookmarkStart w:id="76" w:name="_Toc318360670"/>
      <w:bookmarkStart w:id="77" w:name="_Toc326669182"/>
    </w:p>
    <w:p w:rsidR="00850136" w:rsidRDefault="00850136" w:rsidP="00850136">
      <w:pPr>
        <w:ind w:right="-7"/>
        <w:jc w:val="both"/>
        <w:sectPr w:rsidR="00850136" w:rsidSect="000E20EB">
          <w:headerReference w:type="even" r:id="rId39"/>
          <w:headerReference w:type="default" r:id="rId40"/>
          <w:headerReference w:type="first" r:id="rId41"/>
          <w:pgSz w:w="11906" w:h="16838"/>
          <w:pgMar w:top="510" w:right="1021" w:bottom="567" w:left="1247" w:header="737" w:footer="680" w:gutter="0"/>
          <w:cols w:space="708"/>
          <w:docGrid w:linePitch="360"/>
        </w:sectPr>
      </w:pPr>
    </w:p>
    <w:p w:rsidR="00E70701" w:rsidRPr="0010613C" w:rsidRDefault="0010613C" w:rsidP="0010613C">
      <w:pPr>
        <w:pStyle w:val="1"/>
        <w:keepNext w:val="0"/>
        <w:spacing w:before="240" w:after="240"/>
        <w:jc w:val="both"/>
        <w:rPr>
          <w:rFonts w:ascii="Arial" w:hAnsi="Arial" w:cs="Arial"/>
          <w:caps/>
          <w:sz w:val="32"/>
          <w:szCs w:val="32"/>
          <w:lang w:val="ru-RU"/>
        </w:rPr>
      </w:pPr>
      <w:bookmarkStart w:id="78" w:name="_Toc153013102"/>
      <w:bookmarkStart w:id="79" w:name="_Toc156727027"/>
      <w:bookmarkStart w:id="80" w:name="_Toc164238421"/>
      <w:bookmarkStart w:id="81" w:name="_Toc10452569"/>
      <w:bookmarkEnd w:id="46"/>
      <w:bookmarkEnd w:id="47"/>
      <w:bookmarkEnd w:id="76"/>
      <w:bookmarkEnd w:id="77"/>
      <w:r>
        <w:rPr>
          <w:rFonts w:ascii="Arial" w:hAnsi="Arial" w:cs="Arial"/>
          <w:caps/>
          <w:sz w:val="32"/>
          <w:szCs w:val="32"/>
          <w:lang w:val="ru-RU"/>
        </w:rPr>
        <w:lastRenderedPageBreak/>
        <w:t xml:space="preserve">8. </w:t>
      </w:r>
      <w:r w:rsidR="00E70701" w:rsidRPr="0010613C">
        <w:rPr>
          <w:rFonts w:ascii="Arial" w:hAnsi="Arial" w:cs="Arial"/>
          <w:caps/>
          <w:sz w:val="32"/>
          <w:szCs w:val="32"/>
          <w:lang w:val="ru-RU"/>
        </w:rPr>
        <w:t>ссылки</w:t>
      </w:r>
      <w:bookmarkEnd w:id="78"/>
      <w:bookmarkEnd w:id="79"/>
      <w:bookmarkEnd w:id="80"/>
      <w:bookmarkEnd w:id="81"/>
    </w:p>
    <w:p w:rsidR="00F9746D" w:rsidRPr="00801174" w:rsidRDefault="00F9746D" w:rsidP="00DB739D">
      <w:pPr>
        <w:numPr>
          <w:ilvl w:val="0"/>
          <w:numId w:val="6"/>
        </w:numPr>
        <w:spacing w:before="120" w:after="120"/>
        <w:ind w:left="357" w:hanging="357"/>
        <w:jc w:val="both"/>
      </w:pPr>
      <w:r w:rsidRPr="00801174">
        <w:t>Федеральный закон от 12.02.1998 № 28-ФЗ «О гражданской обороне».</w:t>
      </w:r>
    </w:p>
    <w:p w:rsidR="00F9746D" w:rsidRDefault="00F9746D" w:rsidP="00DB739D">
      <w:pPr>
        <w:numPr>
          <w:ilvl w:val="0"/>
          <w:numId w:val="6"/>
        </w:numPr>
        <w:spacing w:before="120" w:after="120"/>
        <w:ind w:left="357" w:hanging="357"/>
        <w:jc w:val="both"/>
      </w:pPr>
      <w:r w:rsidRPr="00801174">
        <w:t>Федеральный закон от 21.12.1994 № 68-ФЗ «О защите населения и территорий от чрезвычайных ситуаций природного и техногенного характера».</w:t>
      </w:r>
    </w:p>
    <w:p w:rsidR="0084384D" w:rsidRPr="00801174" w:rsidRDefault="0084384D" w:rsidP="00DB739D">
      <w:pPr>
        <w:numPr>
          <w:ilvl w:val="0"/>
          <w:numId w:val="6"/>
        </w:numPr>
        <w:spacing w:before="120" w:after="120"/>
        <w:ind w:left="357" w:hanging="357"/>
        <w:jc w:val="both"/>
      </w:pPr>
      <w:r w:rsidRPr="00801174">
        <w:t xml:space="preserve">Федеральный закон от </w:t>
      </w:r>
      <w:r>
        <w:t>04</w:t>
      </w:r>
      <w:r w:rsidRPr="00801174">
        <w:t>.12.</w:t>
      </w:r>
      <w:r>
        <w:t>2006</w:t>
      </w:r>
      <w:r w:rsidRPr="00801174">
        <w:t xml:space="preserve"> № </w:t>
      </w:r>
      <w:r>
        <w:t>200</w:t>
      </w:r>
      <w:r w:rsidRPr="00801174">
        <w:t>-ФЗ «</w:t>
      </w:r>
      <w:r>
        <w:t>Лесной кодекс Российской Федерации</w:t>
      </w:r>
      <w:r w:rsidRPr="00801174">
        <w:t>».</w:t>
      </w:r>
    </w:p>
    <w:p w:rsidR="00F9746D" w:rsidRPr="00801174" w:rsidRDefault="00F9746D" w:rsidP="00DB739D">
      <w:pPr>
        <w:numPr>
          <w:ilvl w:val="0"/>
          <w:numId w:val="6"/>
        </w:numPr>
        <w:spacing w:before="120" w:after="120"/>
        <w:ind w:left="357" w:hanging="357"/>
        <w:jc w:val="both"/>
      </w:pPr>
      <w:r w:rsidRPr="00801174">
        <w:t>Положение о гражданской обороне в Российской Федерации, утвержденное постановлением Правительства Российской Федерации от 26.11.2007 № 804.</w:t>
      </w:r>
    </w:p>
    <w:p w:rsidR="00F9746D" w:rsidRPr="00801174" w:rsidRDefault="00F9746D" w:rsidP="00DB739D">
      <w:pPr>
        <w:numPr>
          <w:ilvl w:val="0"/>
          <w:numId w:val="6"/>
        </w:numPr>
        <w:spacing w:before="120" w:after="120"/>
        <w:ind w:left="357" w:hanging="357"/>
        <w:jc w:val="both"/>
      </w:pPr>
      <w:r w:rsidRPr="00801174">
        <w:t>Положение о единой государственной системе предупреждения и ликвидации чрезвычайных ситуаций, утвержденное постановлением Правительства Российской Федерации от 30.12.2003 № 794.</w:t>
      </w:r>
    </w:p>
    <w:p w:rsidR="00F9746D" w:rsidRPr="00801174" w:rsidRDefault="00F9746D" w:rsidP="00DB739D">
      <w:pPr>
        <w:numPr>
          <w:ilvl w:val="0"/>
          <w:numId w:val="6"/>
        </w:numPr>
        <w:spacing w:before="120" w:after="120"/>
        <w:ind w:left="357" w:hanging="357"/>
        <w:jc w:val="both"/>
      </w:pPr>
      <w:r w:rsidRPr="00801174">
        <w:t>Положение об организации и ведении гражданской обороны в муниципальных образованиях и организациях, утвержденное приказом МЧС России от 14.11.2008 № 687.</w:t>
      </w:r>
    </w:p>
    <w:p w:rsidR="00F9746D" w:rsidRPr="00801174" w:rsidRDefault="00F9746D" w:rsidP="00DB739D">
      <w:pPr>
        <w:numPr>
          <w:ilvl w:val="0"/>
          <w:numId w:val="6"/>
        </w:numPr>
        <w:spacing w:before="120" w:after="120"/>
        <w:ind w:left="357" w:hanging="357"/>
        <w:jc w:val="both"/>
      </w:pPr>
      <w:r w:rsidRPr="00801174">
        <w:t>Приказ МЧС РФ</w:t>
      </w:r>
      <w:r w:rsidRPr="00801174" w:rsidDel="00734D46">
        <w:t xml:space="preserve"> </w:t>
      </w:r>
      <w:r w:rsidRPr="00801174">
        <w:t>от 16.02.2012 № 70дсп «Об утверждении Порядка разработки, согласования и утверждения планов гражданской обороны и защиты населения (планов гражданской обороны)».</w:t>
      </w:r>
    </w:p>
    <w:p w:rsidR="00F9746D" w:rsidRPr="00801174" w:rsidRDefault="00F9746D" w:rsidP="00DB739D">
      <w:pPr>
        <w:numPr>
          <w:ilvl w:val="0"/>
          <w:numId w:val="6"/>
        </w:numPr>
        <w:spacing w:before="120" w:after="120"/>
        <w:ind w:left="357" w:hanging="357"/>
        <w:jc w:val="both"/>
      </w:pPr>
      <w:r w:rsidRPr="00801174">
        <w:t>Политика Компании в области гражданской обороны № П3-11.04 П-01 версия 1.00, утвержденная решением Совета директоров ОАО «НК </w:t>
      </w:r>
      <w:r w:rsidR="008961EB" w:rsidRPr="00801174">
        <w:t>«Роснефть»,</w:t>
      </w:r>
      <w:r w:rsidRPr="00801174">
        <w:t xml:space="preserve"> </w:t>
      </w:r>
      <w:r w:rsidR="00801174" w:rsidRPr="000C4588">
        <w:t>утвержденная решением Совета директоров ОАО «НК «Роснефть»</w:t>
      </w:r>
      <w:r w:rsidR="00801174">
        <w:t xml:space="preserve"> </w:t>
      </w:r>
      <w:r w:rsidRPr="00801174">
        <w:t>30.06.2014 (протокол от 30.06.2014 № 39), введенная в действие приказом ОАО «НК «Роснефть» от 25.07.2014 № 368</w:t>
      </w:r>
      <w:r w:rsidR="00801174" w:rsidRPr="00801174">
        <w:t xml:space="preserve">, </w:t>
      </w:r>
      <w:r w:rsidR="00801174" w:rsidRPr="000C4588">
        <w:t>введенная в действие приказом ООО «Славнефть-Красноярскнефтегаз» от 26.06.2016 №171.</w:t>
      </w:r>
    </w:p>
    <w:p w:rsidR="00801174" w:rsidRPr="00B25DAC" w:rsidRDefault="00801174" w:rsidP="00DB739D">
      <w:pPr>
        <w:numPr>
          <w:ilvl w:val="0"/>
          <w:numId w:val="6"/>
        </w:numPr>
        <w:spacing w:before="120" w:after="120"/>
        <w:ind w:left="357" w:hanging="357"/>
        <w:jc w:val="both"/>
      </w:pPr>
      <w:r w:rsidRPr="000C4588">
        <w:t>Политика Компании в области предупреждения и ликвидации чрезвычайных ситуаций</w:t>
      </w:r>
      <w:r w:rsidRPr="000C4588" w:rsidDel="002C485C">
        <w:t xml:space="preserve"> </w:t>
      </w:r>
      <w:r w:rsidRPr="000C4588">
        <w:t>№ П3-05.01 П-01 версия 1.00, утвержденная решением Совета директоров ОАО «НК «Роснефть» 11.11.2013 (протокол от 11.11.2013 № 15), введенная в действие приказом ОАО «НК «Роснефть» от 19.02.2014 № 79, введенная в действие приказом ООО «Славнефть-Красноярскнефтегаз» от 26.06.2016 №171.</w:t>
      </w:r>
      <w:r>
        <w:t xml:space="preserve"> </w:t>
      </w:r>
    </w:p>
    <w:p w:rsidR="00801174" w:rsidRPr="00100E67" w:rsidRDefault="00100E67" w:rsidP="00DB739D">
      <w:pPr>
        <w:numPr>
          <w:ilvl w:val="0"/>
          <w:numId w:val="6"/>
        </w:numPr>
        <w:spacing w:before="120" w:after="120"/>
        <w:ind w:left="357" w:hanging="357"/>
        <w:jc w:val="both"/>
      </w:pPr>
      <w:r w:rsidRPr="00100E67">
        <w:t>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3.00, утвержденный решением Правления ПАО «НК «Роснефть» 22.09.2017 (протокол от 22.09.2017 № Пр-ИС-35п), введенный в действие приказом ПАО «НК «Роснефть» от 01.11.2017 № 663, введенный в действие приказом ООО «Славнефть-Красноярскнефтегаз» от 09.11.2017 №667</w:t>
      </w:r>
      <w:r w:rsidR="002C552D" w:rsidRPr="00100E67">
        <w:t>.</w:t>
      </w:r>
    </w:p>
    <w:p w:rsidR="00E70701" w:rsidRDefault="002C552D" w:rsidP="00EB3D29">
      <w:pPr>
        <w:numPr>
          <w:ilvl w:val="0"/>
          <w:numId w:val="6"/>
        </w:numPr>
        <w:spacing w:before="120" w:after="240"/>
        <w:ind w:left="357" w:hanging="357"/>
        <w:jc w:val="both"/>
      </w:pPr>
      <w:r w:rsidRPr="002C552D">
        <w:t>Стандарт ООО «Славнефть-Красноярскнефтегаз»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2.00, утвержденный приказом ООО «Славнефть-Красноярскнефтегаз» от 06.02.2018 № 90.</w:t>
      </w:r>
    </w:p>
    <w:p w:rsidR="00E70701" w:rsidRPr="009A439C" w:rsidRDefault="00E70701" w:rsidP="003629DA">
      <w:pPr>
        <w:pStyle w:val="S0"/>
        <w:spacing w:after="240"/>
        <w:rPr>
          <w:lang w:eastAsia="en-US"/>
        </w:rPr>
      </w:pPr>
    </w:p>
    <w:p w:rsidR="00E70701" w:rsidRPr="009A439C" w:rsidRDefault="00E70701" w:rsidP="003629DA">
      <w:pPr>
        <w:pStyle w:val="S0"/>
        <w:spacing w:after="240"/>
      </w:pPr>
    </w:p>
    <w:p w:rsidR="00E70701" w:rsidRPr="009A439C" w:rsidRDefault="00E70701" w:rsidP="00E70701">
      <w:pPr>
        <w:pStyle w:val="1"/>
        <w:ind w:left="540" w:right="535"/>
        <w:rPr>
          <w:b w:val="0"/>
          <w:i/>
          <w:caps/>
          <w:color w:val="AF931D"/>
          <w:sz w:val="24"/>
          <w:lang w:val="ru-RU"/>
        </w:rPr>
        <w:sectPr w:rsidR="00E70701" w:rsidRPr="009A439C" w:rsidSect="000E20EB">
          <w:headerReference w:type="even" r:id="rId42"/>
          <w:headerReference w:type="default" r:id="rId43"/>
          <w:headerReference w:type="first" r:id="rId44"/>
          <w:pgSz w:w="11906" w:h="16838"/>
          <w:pgMar w:top="510" w:right="1021" w:bottom="567" w:left="1247" w:header="737" w:footer="680" w:gutter="0"/>
          <w:cols w:space="708"/>
          <w:docGrid w:linePitch="360"/>
        </w:sectPr>
      </w:pPr>
    </w:p>
    <w:p w:rsidR="00E70701" w:rsidRPr="00BA3866" w:rsidRDefault="00E70701" w:rsidP="00E70701">
      <w:pPr>
        <w:pStyle w:val="1"/>
        <w:keepNext w:val="0"/>
        <w:jc w:val="both"/>
        <w:rPr>
          <w:rFonts w:ascii="Arial" w:hAnsi="Arial" w:cs="Arial"/>
          <w:caps/>
          <w:sz w:val="32"/>
          <w:szCs w:val="32"/>
          <w:lang w:val="ru-RU"/>
        </w:rPr>
      </w:pPr>
      <w:bookmarkStart w:id="82" w:name="_Toc10452570"/>
      <w:r w:rsidRPr="00BA3866">
        <w:rPr>
          <w:rFonts w:ascii="Arial" w:hAnsi="Arial" w:cs="Arial"/>
          <w:caps/>
          <w:sz w:val="32"/>
          <w:szCs w:val="32"/>
          <w:lang w:val="ru-RU"/>
        </w:rPr>
        <w:lastRenderedPageBreak/>
        <w:t>ПРИЛОЖЕНИЯ</w:t>
      </w:r>
      <w:bookmarkEnd w:id="82"/>
    </w:p>
    <w:p w:rsidR="00E70701" w:rsidRDefault="00E70701" w:rsidP="00E70701">
      <w:pPr>
        <w:pStyle w:val="14"/>
        <w:jc w:val="right"/>
        <w:rPr>
          <w:rFonts w:ascii="Arial" w:hAnsi="Arial" w:cs="Arial"/>
          <w:color w:val="auto"/>
        </w:rPr>
      </w:pPr>
      <w:r>
        <w:rPr>
          <w:rFonts w:ascii="Arial" w:hAnsi="Arial" w:cs="Arial"/>
          <w:color w:val="auto"/>
        </w:rPr>
        <w:t xml:space="preserve">Таблица </w:t>
      </w:r>
      <w:r w:rsidR="004E1048">
        <w:rPr>
          <w:rFonts w:ascii="Arial" w:hAnsi="Arial" w:cs="Arial"/>
          <w:color w:val="auto"/>
        </w:rPr>
        <w:t>1</w:t>
      </w:r>
    </w:p>
    <w:p w:rsidR="00E70701" w:rsidRPr="00B72D75" w:rsidRDefault="00E70701" w:rsidP="00E70701">
      <w:pPr>
        <w:spacing w:after="60"/>
        <w:jc w:val="right"/>
        <w:rPr>
          <w:rFonts w:ascii="Arial" w:hAnsi="Arial" w:cs="Arial"/>
          <w:b/>
          <w:sz w:val="20"/>
          <w:szCs w:val="20"/>
        </w:rPr>
      </w:pPr>
      <w:r w:rsidRPr="00B72D75">
        <w:rPr>
          <w:rFonts w:ascii="Arial" w:hAnsi="Arial" w:cs="Arial"/>
          <w:b/>
          <w:sz w:val="20"/>
          <w:szCs w:val="20"/>
        </w:rPr>
        <w:t xml:space="preserve">Перечень Приложений к </w:t>
      </w:r>
      <w:r w:rsidR="004E1048">
        <w:rPr>
          <w:rFonts w:ascii="Arial" w:hAnsi="Arial" w:cs="Arial"/>
          <w:b/>
          <w:sz w:val="20"/>
          <w:szCs w:val="20"/>
        </w:rPr>
        <w:t>Инструкции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91"/>
        <w:gridCol w:w="5329"/>
        <w:gridCol w:w="2888"/>
      </w:tblGrid>
      <w:tr w:rsidR="00E70701" w:rsidRPr="00B72D75" w:rsidTr="00746397">
        <w:tc>
          <w:tcPr>
            <w:tcW w:w="724" w:type="pct"/>
            <w:tcBorders>
              <w:top w:val="single" w:sz="12" w:space="0" w:color="auto"/>
              <w:bottom w:val="single" w:sz="12" w:space="0" w:color="auto"/>
            </w:tcBorders>
            <w:shd w:val="clear" w:color="auto" w:fill="B8CCE4" w:themeFill="accent1" w:themeFillTint="66"/>
            <w:vAlign w:val="center"/>
          </w:tcPr>
          <w:p w:rsidR="00E70701" w:rsidRPr="00B72D75" w:rsidRDefault="00E70701" w:rsidP="000E20EB">
            <w:pPr>
              <w:spacing w:before="60" w:after="60"/>
              <w:jc w:val="center"/>
              <w:rPr>
                <w:rFonts w:ascii="Arial" w:hAnsi="Arial" w:cs="Arial"/>
                <w:b/>
                <w:bCs/>
                <w:sz w:val="16"/>
                <w:szCs w:val="16"/>
              </w:rPr>
            </w:pPr>
            <w:r w:rsidRPr="00B72D75">
              <w:rPr>
                <w:rFonts w:ascii="Arial" w:hAnsi="Arial" w:cs="Arial"/>
                <w:b/>
                <w:bCs/>
                <w:sz w:val="16"/>
                <w:szCs w:val="16"/>
              </w:rPr>
              <w:t>НОМЕР ПРИЛОЖЕНИЯ</w:t>
            </w:r>
          </w:p>
        </w:tc>
        <w:tc>
          <w:tcPr>
            <w:tcW w:w="2773" w:type="pct"/>
            <w:tcBorders>
              <w:top w:val="single" w:sz="12" w:space="0" w:color="auto"/>
              <w:bottom w:val="single" w:sz="12" w:space="0" w:color="auto"/>
            </w:tcBorders>
            <w:shd w:val="clear" w:color="auto" w:fill="B8CCE4" w:themeFill="accent1" w:themeFillTint="66"/>
            <w:vAlign w:val="center"/>
          </w:tcPr>
          <w:p w:rsidR="00E70701" w:rsidRPr="00B72D75" w:rsidRDefault="00E70701" w:rsidP="000E20EB">
            <w:pPr>
              <w:spacing w:before="60" w:after="60"/>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503" w:type="pct"/>
            <w:tcBorders>
              <w:top w:val="single" w:sz="12" w:space="0" w:color="auto"/>
              <w:bottom w:val="single" w:sz="12" w:space="0" w:color="auto"/>
              <w:right w:val="single" w:sz="12" w:space="0" w:color="auto"/>
            </w:tcBorders>
            <w:shd w:val="clear" w:color="auto" w:fill="B8CCE4" w:themeFill="accent1" w:themeFillTint="66"/>
            <w:vAlign w:val="center"/>
          </w:tcPr>
          <w:p w:rsidR="00E70701" w:rsidRPr="00B72D75" w:rsidRDefault="00E70701" w:rsidP="000E20EB">
            <w:pPr>
              <w:spacing w:before="60" w:after="60"/>
              <w:jc w:val="center"/>
              <w:rPr>
                <w:rFonts w:ascii="Arial" w:hAnsi="Arial" w:cs="Arial"/>
                <w:b/>
                <w:bCs/>
                <w:sz w:val="16"/>
                <w:szCs w:val="16"/>
              </w:rPr>
            </w:pPr>
            <w:r w:rsidRPr="00B72D75">
              <w:rPr>
                <w:rFonts w:ascii="Arial" w:hAnsi="Arial" w:cs="Arial"/>
                <w:b/>
                <w:bCs/>
                <w:sz w:val="16"/>
                <w:szCs w:val="16"/>
              </w:rPr>
              <w:t>ПРИМЕЧАНИЕ</w:t>
            </w:r>
          </w:p>
        </w:tc>
      </w:tr>
      <w:tr w:rsidR="00E70701" w:rsidRPr="00B72D75" w:rsidTr="00746397">
        <w:tc>
          <w:tcPr>
            <w:tcW w:w="724" w:type="pct"/>
            <w:tcBorders>
              <w:top w:val="single" w:sz="12" w:space="0" w:color="auto"/>
              <w:bottom w:val="single" w:sz="12" w:space="0" w:color="auto"/>
            </w:tcBorders>
            <w:shd w:val="clear" w:color="auto" w:fill="B8CCE4" w:themeFill="accent1" w:themeFillTint="66"/>
            <w:vAlign w:val="center"/>
          </w:tcPr>
          <w:p w:rsidR="00E70701" w:rsidRPr="00B72D75" w:rsidRDefault="00E70701" w:rsidP="000E20EB">
            <w:pPr>
              <w:spacing w:before="60" w:after="60"/>
              <w:jc w:val="center"/>
              <w:rPr>
                <w:rFonts w:ascii="Arial" w:hAnsi="Arial" w:cs="Arial"/>
                <w:b/>
                <w:bCs/>
                <w:sz w:val="16"/>
                <w:szCs w:val="16"/>
              </w:rPr>
            </w:pPr>
            <w:r>
              <w:rPr>
                <w:rFonts w:ascii="Arial" w:hAnsi="Arial" w:cs="Arial"/>
                <w:b/>
                <w:bCs/>
                <w:sz w:val="16"/>
                <w:szCs w:val="16"/>
              </w:rPr>
              <w:t>1</w:t>
            </w:r>
          </w:p>
        </w:tc>
        <w:tc>
          <w:tcPr>
            <w:tcW w:w="2773" w:type="pct"/>
            <w:tcBorders>
              <w:top w:val="single" w:sz="12" w:space="0" w:color="auto"/>
              <w:bottom w:val="single" w:sz="12" w:space="0" w:color="auto"/>
            </w:tcBorders>
            <w:shd w:val="clear" w:color="auto" w:fill="B8CCE4" w:themeFill="accent1" w:themeFillTint="66"/>
            <w:vAlign w:val="center"/>
          </w:tcPr>
          <w:p w:rsidR="00E70701" w:rsidRPr="00B72D75" w:rsidRDefault="00E70701" w:rsidP="000E20EB">
            <w:pPr>
              <w:spacing w:before="60" w:after="60"/>
              <w:jc w:val="center"/>
              <w:rPr>
                <w:rFonts w:ascii="Arial" w:hAnsi="Arial" w:cs="Arial"/>
                <w:b/>
                <w:bCs/>
                <w:sz w:val="16"/>
                <w:szCs w:val="16"/>
              </w:rPr>
            </w:pPr>
            <w:r>
              <w:rPr>
                <w:rFonts w:ascii="Arial" w:hAnsi="Arial" w:cs="Arial"/>
                <w:b/>
                <w:bCs/>
                <w:sz w:val="16"/>
                <w:szCs w:val="16"/>
              </w:rPr>
              <w:t>2</w:t>
            </w:r>
          </w:p>
        </w:tc>
        <w:tc>
          <w:tcPr>
            <w:tcW w:w="1503" w:type="pct"/>
            <w:tcBorders>
              <w:top w:val="single" w:sz="12" w:space="0" w:color="auto"/>
              <w:bottom w:val="single" w:sz="12" w:space="0" w:color="auto"/>
              <w:right w:val="single" w:sz="12" w:space="0" w:color="auto"/>
            </w:tcBorders>
            <w:shd w:val="clear" w:color="auto" w:fill="B8CCE4" w:themeFill="accent1" w:themeFillTint="66"/>
            <w:vAlign w:val="center"/>
          </w:tcPr>
          <w:p w:rsidR="00E70701" w:rsidRPr="00B72D75" w:rsidRDefault="00E70701" w:rsidP="000E20EB">
            <w:pPr>
              <w:spacing w:before="60" w:after="60"/>
              <w:jc w:val="center"/>
              <w:rPr>
                <w:rFonts w:ascii="Arial" w:hAnsi="Arial" w:cs="Arial"/>
                <w:b/>
                <w:bCs/>
                <w:sz w:val="16"/>
                <w:szCs w:val="16"/>
              </w:rPr>
            </w:pPr>
            <w:r>
              <w:rPr>
                <w:rFonts w:ascii="Arial" w:hAnsi="Arial" w:cs="Arial"/>
                <w:b/>
                <w:bCs/>
                <w:sz w:val="16"/>
                <w:szCs w:val="16"/>
              </w:rPr>
              <w:t>3</w:t>
            </w:r>
          </w:p>
        </w:tc>
      </w:tr>
      <w:tr w:rsidR="00D76A55" w:rsidRPr="00B72D75" w:rsidTr="000E20EB">
        <w:tc>
          <w:tcPr>
            <w:tcW w:w="724" w:type="pct"/>
            <w:tcBorders>
              <w:top w:val="single" w:sz="12" w:space="0" w:color="auto"/>
              <w:bottom w:val="single" w:sz="6" w:space="0" w:color="auto"/>
              <w:right w:val="single" w:sz="6" w:space="0" w:color="auto"/>
            </w:tcBorders>
          </w:tcPr>
          <w:p w:rsidR="00D76A55" w:rsidRPr="00E26810" w:rsidRDefault="00D76A55" w:rsidP="00D76A55">
            <w:r w:rsidRPr="00E26810">
              <w:t>1</w:t>
            </w:r>
          </w:p>
        </w:tc>
        <w:tc>
          <w:tcPr>
            <w:tcW w:w="2773" w:type="pct"/>
            <w:tcBorders>
              <w:top w:val="single" w:sz="12" w:space="0" w:color="auto"/>
              <w:left w:val="single" w:sz="6" w:space="0" w:color="auto"/>
              <w:bottom w:val="single" w:sz="6" w:space="0" w:color="auto"/>
              <w:right w:val="single" w:sz="6" w:space="0" w:color="auto"/>
            </w:tcBorders>
          </w:tcPr>
          <w:p w:rsidR="00D76A55" w:rsidRPr="00E26810" w:rsidRDefault="00D76A55" w:rsidP="00D76A55">
            <w:pPr>
              <w:jc w:val="both"/>
            </w:pPr>
            <w:r w:rsidRPr="00E26810">
              <w:t xml:space="preserve">Типовая Инструкция </w:t>
            </w:r>
            <w:r w:rsidRPr="00D76A55">
              <w:t>работнику, ответственному за оповещение по сигналам ГО Общества</w:t>
            </w:r>
            <w:r w:rsidRPr="00E26810">
              <w:t xml:space="preserve"> о порядке эксплуатации объектовой (локальной) системы оповещения</w:t>
            </w:r>
          </w:p>
        </w:tc>
        <w:tc>
          <w:tcPr>
            <w:tcW w:w="1503" w:type="pct"/>
            <w:tcBorders>
              <w:top w:val="single" w:sz="12" w:space="0" w:color="auto"/>
              <w:left w:val="single" w:sz="6" w:space="0" w:color="auto"/>
              <w:bottom w:val="single" w:sz="6" w:space="0" w:color="auto"/>
              <w:right w:val="single" w:sz="12" w:space="0" w:color="auto"/>
            </w:tcBorders>
          </w:tcPr>
          <w:p w:rsidR="00D76A55" w:rsidRPr="008E0469" w:rsidRDefault="00D76A55" w:rsidP="00D76A55">
            <w:pPr>
              <w:rPr>
                <w:bCs/>
              </w:rPr>
            </w:pPr>
            <w:r w:rsidRPr="008E0469">
              <w:rPr>
                <w:bCs/>
              </w:rPr>
              <w:t>Включено в настоящий файл</w:t>
            </w:r>
          </w:p>
        </w:tc>
      </w:tr>
      <w:tr w:rsidR="00D76A55" w:rsidRPr="00B72D75" w:rsidTr="00D76A55">
        <w:tc>
          <w:tcPr>
            <w:tcW w:w="724" w:type="pct"/>
            <w:tcBorders>
              <w:top w:val="single" w:sz="6" w:space="0" w:color="auto"/>
              <w:bottom w:val="single" w:sz="6" w:space="0" w:color="auto"/>
              <w:right w:val="single" w:sz="6" w:space="0" w:color="auto"/>
            </w:tcBorders>
          </w:tcPr>
          <w:p w:rsidR="00D76A55" w:rsidRPr="00E26810" w:rsidRDefault="00D76A55" w:rsidP="00D76A55">
            <w:r w:rsidRPr="00E26810">
              <w:t>2</w:t>
            </w:r>
          </w:p>
        </w:tc>
        <w:tc>
          <w:tcPr>
            <w:tcW w:w="2773" w:type="pct"/>
            <w:tcBorders>
              <w:top w:val="single" w:sz="6" w:space="0" w:color="auto"/>
              <w:left w:val="single" w:sz="6" w:space="0" w:color="auto"/>
              <w:bottom w:val="single" w:sz="6" w:space="0" w:color="auto"/>
              <w:right w:val="single" w:sz="6" w:space="0" w:color="auto"/>
            </w:tcBorders>
          </w:tcPr>
          <w:p w:rsidR="00D76A55" w:rsidRPr="00E26810" w:rsidRDefault="00D76A55" w:rsidP="00D76A55">
            <w:pPr>
              <w:jc w:val="both"/>
            </w:pPr>
            <w:r w:rsidRPr="00E26810">
              <w:t>Шаблон Схемы оповещения Общества по сигналам ГО</w:t>
            </w:r>
          </w:p>
        </w:tc>
        <w:tc>
          <w:tcPr>
            <w:tcW w:w="1503" w:type="pct"/>
            <w:tcBorders>
              <w:top w:val="single" w:sz="6" w:space="0" w:color="auto"/>
              <w:left w:val="single" w:sz="6" w:space="0" w:color="auto"/>
              <w:bottom w:val="single" w:sz="6" w:space="0" w:color="auto"/>
              <w:right w:val="single" w:sz="12" w:space="0" w:color="auto"/>
            </w:tcBorders>
          </w:tcPr>
          <w:p w:rsidR="00D76A55" w:rsidRDefault="00D76A55" w:rsidP="00D76A55">
            <w:r w:rsidRPr="00AB5217">
              <w:rPr>
                <w:bCs/>
              </w:rPr>
              <w:t>Включено в настоящий файл</w:t>
            </w:r>
          </w:p>
        </w:tc>
      </w:tr>
      <w:tr w:rsidR="00D76A55" w:rsidRPr="00B72D75" w:rsidTr="00D76A55">
        <w:tc>
          <w:tcPr>
            <w:tcW w:w="724" w:type="pct"/>
            <w:tcBorders>
              <w:top w:val="single" w:sz="6" w:space="0" w:color="auto"/>
              <w:bottom w:val="single" w:sz="6" w:space="0" w:color="auto"/>
              <w:right w:val="single" w:sz="6" w:space="0" w:color="auto"/>
            </w:tcBorders>
          </w:tcPr>
          <w:p w:rsidR="00D76A55" w:rsidRPr="00E26810" w:rsidRDefault="00D76A55" w:rsidP="00D76A55">
            <w:r w:rsidRPr="00E26810">
              <w:t>3</w:t>
            </w:r>
          </w:p>
        </w:tc>
        <w:tc>
          <w:tcPr>
            <w:tcW w:w="2773" w:type="pct"/>
            <w:tcBorders>
              <w:top w:val="single" w:sz="6" w:space="0" w:color="auto"/>
              <w:left w:val="single" w:sz="6" w:space="0" w:color="auto"/>
              <w:bottom w:val="single" w:sz="6" w:space="0" w:color="auto"/>
              <w:right w:val="single" w:sz="6" w:space="0" w:color="auto"/>
            </w:tcBorders>
          </w:tcPr>
          <w:p w:rsidR="00D76A55" w:rsidRPr="00E26810" w:rsidRDefault="00D76A55" w:rsidP="00D76A55">
            <w:pPr>
              <w:jc w:val="both"/>
            </w:pPr>
            <w:r w:rsidRPr="00E26810">
              <w:t xml:space="preserve">Форма Списка оповещения </w:t>
            </w:r>
            <w:r w:rsidRPr="00D76A55">
              <w:t xml:space="preserve">Штаба ГО </w:t>
            </w:r>
            <w:r w:rsidRPr="00E26810">
              <w:t xml:space="preserve">Общества </w:t>
            </w:r>
            <w:r w:rsidRPr="00D76A55">
              <w:t>(или другого органа управления ГО или объектового звена РСЧС, объекта и. т. д.) с примером заполнения</w:t>
            </w:r>
          </w:p>
        </w:tc>
        <w:tc>
          <w:tcPr>
            <w:tcW w:w="1503" w:type="pct"/>
            <w:tcBorders>
              <w:top w:val="single" w:sz="6" w:space="0" w:color="auto"/>
              <w:left w:val="single" w:sz="6" w:space="0" w:color="auto"/>
              <w:bottom w:val="single" w:sz="6" w:space="0" w:color="auto"/>
              <w:right w:val="single" w:sz="12" w:space="0" w:color="auto"/>
            </w:tcBorders>
          </w:tcPr>
          <w:p w:rsidR="00D76A55" w:rsidRDefault="00D76A55" w:rsidP="00D76A55">
            <w:r w:rsidRPr="00AB5217">
              <w:rPr>
                <w:bCs/>
              </w:rPr>
              <w:t>Включено в настоящий файл</w:t>
            </w:r>
          </w:p>
        </w:tc>
      </w:tr>
      <w:tr w:rsidR="00D76A55" w:rsidRPr="00B72D75" w:rsidTr="00D76A55">
        <w:tc>
          <w:tcPr>
            <w:tcW w:w="724" w:type="pct"/>
            <w:tcBorders>
              <w:top w:val="single" w:sz="6" w:space="0" w:color="auto"/>
              <w:bottom w:val="single" w:sz="6" w:space="0" w:color="auto"/>
              <w:right w:val="single" w:sz="6" w:space="0" w:color="auto"/>
            </w:tcBorders>
          </w:tcPr>
          <w:p w:rsidR="00D76A55" w:rsidRPr="00E26810" w:rsidRDefault="00D76A55" w:rsidP="00D76A55">
            <w:r w:rsidRPr="00E26810">
              <w:t>4</w:t>
            </w:r>
          </w:p>
        </w:tc>
        <w:tc>
          <w:tcPr>
            <w:tcW w:w="2773" w:type="pct"/>
            <w:tcBorders>
              <w:top w:val="single" w:sz="6" w:space="0" w:color="auto"/>
              <w:left w:val="single" w:sz="6" w:space="0" w:color="auto"/>
              <w:bottom w:val="single" w:sz="6" w:space="0" w:color="auto"/>
              <w:right w:val="single" w:sz="6" w:space="0" w:color="auto"/>
            </w:tcBorders>
          </w:tcPr>
          <w:p w:rsidR="00D76A55" w:rsidRPr="00E26810" w:rsidRDefault="00D76A55" w:rsidP="00D76A55">
            <w:pPr>
              <w:jc w:val="both"/>
            </w:pPr>
            <w:r w:rsidRPr="00E26810">
              <w:t>Шаблон бланка Алгоритма действий работника, ответственного за оповещение по сигналам ГО Общества</w:t>
            </w:r>
          </w:p>
        </w:tc>
        <w:tc>
          <w:tcPr>
            <w:tcW w:w="1503" w:type="pct"/>
            <w:tcBorders>
              <w:top w:val="single" w:sz="6" w:space="0" w:color="auto"/>
              <w:left w:val="single" w:sz="6" w:space="0" w:color="auto"/>
              <w:bottom w:val="single" w:sz="6" w:space="0" w:color="auto"/>
              <w:right w:val="single" w:sz="12" w:space="0" w:color="auto"/>
            </w:tcBorders>
          </w:tcPr>
          <w:p w:rsidR="00D76A55" w:rsidRDefault="00D76A55" w:rsidP="00D76A55">
            <w:r w:rsidRPr="00AB5217">
              <w:rPr>
                <w:bCs/>
              </w:rPr>
              <w:t>Включено в настоящий файл</w:t>
            </w:r>
          </w:p>
        </w:tc>
      </w:tr>
      <w:tr w:rsidR="00D76A55" w:rsidRPr="00B72D75" w:rsidTr="00D76A55">
        <w:tc>
          <w:tcPr>
            <w:tcW w:w="724" w:type="pct"/>
            <w:tcBorders>
              <w:top w:val="single" w:sz="6" w:space="0" w:color="auto"/>
              <w:bottom w:val="single" w:sz="6" w:space="0" w:color="auto"/>
              <w:right w:val="single" w:sz="6" w:space="0" w:color="auto"/>
            </w:tcBorders>
          </w:tcPr>
          <w:p w:rsidR="00D76A55" w:rsidRPr="00E26810" w:rsidRDefault="00D76A55" w:rsidP="00D76A55">
            <w:r w:rsidRPr="00E26810">
              <w:t>5</w:t>
            </w:r>
          </w:p>
        </w:tc>
        <w:tc>
          <w:tcPr>
            <w:tcW w:w="2773" w:type="pct"/>
            <w:tcBorders>
              <w:top w:val="single" w:sz="6" w:space="0" w:color="auto"/>
              <w:left w:val="single" w:sz="6" w:space="0" w:color="auto"/>
              <w:bottom w:val="single" w:sz="6" w:space="0" w:color="auto"/>
              <w:right w:val="single" w:sz="6" w:space="0" w:color="auto"/>
            </w:tcBorders>
          </w:tcPr>
          <w:p w:rsidR="00D76A55" w:rsidRPr="00E26810" w:rsidRDefault="00D76A55" w:rsidP="00D76A55">
            <w:pPr>
              <w:jc w:val="both"/>
            </w:pPr>
            <w:r w:rsidRPr="00E26810">
              <w:t xml:space="preserve">Шаблоны бланков типовых текстов речевых сообщений </w:t>
            </w:r>
          </w:p>
        </w:tc>
        <w:tc>
          <w:tcPr>
            <w:tcW w:w="1503" w:type="pct"/>
            <w:tcBorders>
              <w:top w:val="single" w:sz="6" w:space="0" w:color="auto"/>
              <w:left w:val="single" w:sz="6" w:space="0" w:color="auto"/>
              <w:bottom w:val="single" w:sz="6" w:space="0" w:color="auto"/>
              <w:right w:val="single" w:sz="12" w:space="0" w:color="auto"/>
            </w:tcBorders>
          </w:tcPr>
          <w:p w:rsidR="00D76A55" w:rsidRDefault="00D76A55" w:rsidP="00D76A55">
            <w:r w:rsidRPr="00AB5217">
              <w:rPr>
                <w:bCs/>
              </w:rPr>
              <w:t>Включено в настоящий файл</w:t>
            </w:r>
          </w:p>
        </w:tc>
      </w:tr>
      <w:tr w:rsidR="00D76A55" w:rsidRPr="00B72D75" w:rsidTr="00D76A55">
        <w:tc>
          <w:tcPr>
            <w:tcW w:w="724" w:type="pct"/>
            <w:tcBorders>
              <w:top w:val="single" w:sz="6" w:space="0" w:color="auto"/>
              <w:bottom w:val="single" w:sz="6" w:space="0" w:color="auto"/>
              <w:right w:val="single" w:sz="6" w:space="0" w:color="auto"/>
            </w:tcBorders>
          </w:tcPr>
          <w:p w:rsidR="00D76A55" w:rsidRPr="00E26810" w:rsidRDefault="00D76A55" w:rsidP="00D76A55">
            <w:r w:rsidRPr="00E26810">
              <w:t>6</w:t>
            </w:r>
          </w:p>
        </w:tc>
        <w:tc>
          <w:tcPr>
            <w:tcW w:w="2773" w:type="pct"/>
            <w:tcBorders>
              <w:top w:val="single" w:sz="6" w:space="0" w:color="auto"/>
              <w:left w:val="single" w:sz="6" w:space="0" w:color="auto"/>
              <w:bottom w:val="single" w:sz="6" w:space="0" w:color="auto"/>
              <w:right w:val="single" w:sz="6" w:space="0" w:color="auto"/>
            </w:tcBorders>
          </w:tcPr>
          <w:p w:rsidR="00D76A55" w:rsidRPr="00E26810" w:rsidRDefault="00D76A55" w:rsidP="00D76A55">
            <w:pPr>
              <w:jc w:val="both"/>
            </w:pPr>
            <w:r w:rsidRPr="00E26810">
              <w:t>Форма Графика проведения проверок системы оповещения Общества</w:t>
            </w:r>
          </w:p>
        </w:tc>
        <w:tc>
          <w:tcPr>
            <w:tcW w:w="1503" w:type="pct"/>
            <w:tcBorders>
              <w:top w:val="single" w:sz="6" w:space="0" w:color="auto"/>
              <w:left w:val="single" w:sz="6" w:space="0" w:color="auto"/>
              <w:bottom w:val="single" w:sz="6" w:space="0" w:color="auto"/>
              <w:right w:val="single" w:sz="12" w:space="0" w:color="auto"/>
            </w:tcBorders>
          </w:tcPr>
          <w:p w:rsidR="00D76A55" w:rsidRDefault="00D76A55" w:rsidP="00D76A55">
            <w:r w:rsidRPr="00AB5217">
              <w:rPr>
                <w:bCs/>
              </w:rPr>
              <w:t>Включено в настоящий файл</w:t>
            </w:r>
          </w:p>
        </w:tc>
      </w:tr>
      <w:tr w:rsidR="00D76A55" w:rsidRPr="00B72D75" w:rsidTr="00D76A55">
        <w:tc>
          <w:tcPr>
            <w:tcW w:w="724" w:type="pct"/>
            <w:tcBorders>
              <w:top w:val="single" w:sz="6" w:space="0" w:color="auto"/>
              <w:bottom w:val="single" w:sz="6" w:space="0" w:color="auto"/>
              <w:right w:val="single" w:sz="6" w:space="0" w:color="auto"/>
            </w:tcBorders>
          </w:tcPr>
          <w:p w:rsidR="00D76A55" w:rsidRPr="00E26810" w:rsidRDefault="00D76A55" w:rsidP="00D76A55">
            <w:r w:rsidRPr="00E26810">
              <w:t>7</w:t>
            </w:r>
          </w:p>
        </w:tc>
        <w:tc>
          <w:tcPr>
            <w:tcW w:w="2773" w:type="pct"/>
            <w:tcBorders>
              <w:top w:val="single" w:sz="6" w:space="0" w:color="auto"/>
              <w:left w:val="single" w:sz="6" w:space="0" w:color="auto"/>
              <w:bottom w:val="single" w:sz="6" w:space="0" w:color="auto"/>
              <w:right w:val="single" w:sz="6" w:space="0" w:color="auto"/>
            </w:tcBorders>
          </w:tcPr>
          <w:p w:rsidR="00D76A55" w:rsidRPr="00E26810" w:rsidRDefault="00D76A55" w:rsidP="00D76A55">
            <w:pPr>
              <w:jc w:val="both"/>
            </w:pPr>
            <w:r w:rsidRPr="00E26810">
              <w:t>Форма Книги учёта технического состояния объектовой (локальной) системы оповещения Общества с примером заполнения</w:t>
            </w:r>
          </w:p>
        </w:tc>
        <w:tc>
          <w:tcPr>
            <w:tcW w:w="1503" w:type="pct"/>
            <w:tcBorders>
              <w:top w:val="single" w:sz="6" w:space="0" w:color="auto"/>
              <w:left w:val="single" w:sz="6" w:space="0" w:color="auto"/>
              <w:bottom w:val="single" w:sz="6" w:space="0" w:color="auto"/>
              <w:right w:val="single" w:sz="12" w:space="0" w:color="auto"/>
            </w:tcBorders>
          </w:tcPr>
          <w:p w:rsidR="00D76A55" w:rsidRDefault="00D76A55" w:rsidP="00D76A55">
            <w:r w:rsidRPr="00AB5217">
              <w:rPr>
                <w:bCs/>
              </w:rPr>
              <w:t>Включено в настоящий файл</w:t>
            </w:r>
          </w:p>
        </w:tc>
      </w:tr>
      <w:tr w:rsidR="00D76A55" w:rsidRPr="00B72D75" w:rsidTr="00D76A55">
        <w:tc>
          <w:tcPr>
            <w:tcW w:w="724" w:type="pct"/>
            <w:tcBorders>
              <w:top w:val="single" w:sz="6" w:space="0" w:color="auto"/>
              <w:bottom w:val="single" w:sz="6" w:space="0" w:color="auto"/>
              <w:right w:val="single" w:sz="6" w:space="0" w:color="auto"/>
            </w:tcBorders>
          </w:tcPr>
          <w:p w:rsidR="00D76A55" w:rsidRPr="00E26810" w:rsidRDefault="00D76A55" w:rsidP="00D76A55">
            <w:r w:rsidRPr="00E26810">
              <w:t>8</w:t>
            </w:r>
          </w:p>
        </w:tc>
        <w:tc>
          <w:tcPr>
            <w:tcW w:w="2773" w:type="pct"/>
            <w:tcBorders>
              <w:top w:val="single" w:sz="6" w:space="0" w:color="auto"/>
              <w:left w:val="single" w:sz="6" w:space="0" w:color="auto"/>
              <w:bottom w:val="single" w:sz="6" w:space="0" w:color="auto"/>
              <w:right w:val="single" w:sz="6" w:space="0" w:color="auto"/>
            </w:tcBorders>
          </w:tcPr>
          <w:p w:rsidR="00D76A55" w:rsidRPr="00E26810" w:rsidRDefault="00D76A55" w:rsidP="00D76A55">
            <w:pPr>
              <w:jc w:val="both"/>
            </w:pPr>
            <w:r w:rsidRPr="00E26810">
              <w:t>Форма Списка оповещения посыльных с примером заполнения</w:t>
            </w:r>
          </w:p>
        </w:tc>
        <w:tc>
          <w:tcPr>
            <w:tcW w:w="1503" w:type="pct"/>
            <w:tcBorders>
              <w:top w:val="single" w:sz="6" w:space="0" w:color="auto"/>
              <w:left w:val="single" w:sz="6" w:space="0" w:color="auto"/>
              <w:bottom w:val="single" w:sz="6" w:space="0" w:color="auto"/>
              <w:right w:val="single" w:sz="12" w:space="0" w:color="auto"/>
            </w:tcBorders>
          </w:tcPr>
          <w:p w:rsidR="00D76A55" w:rsidRDefault="00D76A55" w:rsidP="00D76A55">
            <w:r w:rsidRPr="00AB5217">
              <w:rPr>
                <w:bCs/>
              </w:rPr>
              <w:t>Включено в настоящий файл</w:t>
            </w:r>
          </w:p>
        </w:tc>
      </w:tr>
      <w:tr w:rsidR="00D76A55" w:rsidRPr="00B72D75" w:rsidTr="000E20EB">
        <w:tc>
          <w:tcPr>
            <w:tcW w:w="724" w:type="pct"/>
            <w:tcBorders>
              <w:top w:val="single" w:sz="6" w:space="0" w:color="auto"/>
              <w:bottom w:val="single" w:sz="12" w:space="0" w:color="auto"/>
              <w:right w:val="single" w:sz="6" w:space="0" w:color="auto"/>
            </w:tcBorders>
          </w:tcPr>
          <w:p w:rsidR="00D76A55" w:rsidRPr="00E26810" w:rsidRDefault="00D76A55" w:rsidP="00D76A55">
            <w:r w:rsidRPr="00E26810">
              <w:t>9</w:t>
            </w:r>
          </w:p>
        </w:tc>
        <w:tc>
          <w:tcPr>
            <w:tcW w:w="2773" w:type="pct"/>
            <w:tcBorders>
              <w:top w:val="single" w:sz="6" w:space="0" w:color="auto"/>
              <w:left w:val="single" w:sz="6" w:space="0" w:color="auto"/>
              <w:bottom w:val="single" w:sz="12" w:space="0" w:color="auto"/>
              <w:right w:val="single" w:sz="6" w:space="0" w:color="auto"/>
            </w:tcBorders>
          </w:tcPr>
          <w:p w:rsidR="00D76A55" w:rsidRPr="00E26810" w:rsidRDefault="00D76A55" w:rsidP="00D76A55">
            <w:pPr>
              <w:jc w:val="both"/>
            </w:pPr>
            <w:r w:rsidRPr="00E26810">
              <w:t>Форма Журнала приема (передачи) сигналов ГО</w:t>
            </w:r>
          </w:p>
        </w:tc>
        <w:tc>
          <w:tcPr>
            <w:tcW w:w="1503" w:type="pct"/>
            <w:tcBorders>
              <w:top w:val="single" w:sz="6" w:space="0" w:color="auto"/>
              <w:left w:val="single" w:sz="6" w:space="0" w:color="auto"/>
              <w:bottom w:val="single" w:sz="12" w:space="0" w:color="auto"/>
              <w:right w:val="single" w:sz="12" w:space="0" w:color="auto"/>
            </w:tcBorders>
          </w:tcPr>
          <w:p w:rsidR="00D76A55" w:rsidRDefault="00D76A55" w:rsidP="00D76A55">
            <w:r w:rsidRPr="00AB5217">
              <w:rPr>
                <w:bCs/>
              </w:rPr>
              <w:t>Включено в настоящий файл</w:t>
            </w:r>
          </w:p>
        </w:tc>
      </w:tr>
    </w:tbl>
    <w:p w:rsidR="00E70701" w:rsidRDefault="00E70701" w:rsidP="003629DA">
      <w:pPr>
        <w:pStyle w:val="S0"/>
        <w:spacing w:after="240"/>
      </w:pPr>
    </w:p>
    <w:p w:rsidR="00A3705D" w:rsidRDefault="00A3705D" w:rsidP="003629DA">
      <w:pPr>
        <w:pStyle w:val="S0"/>
        <w:spacing w:after="240"/>
      </w:pPr>
    </w:p>
    <w:p w:rsidR="00C47D7A" w:rsidRPr="003629DA" w:rsidRDefault="00C47D7A" w:rsidP="003629DA">
      <w:pPr>
        <w:pStyle w:val="S0"/>
        <w:spacing w:after="240"/>
      </w:pPr>
      <w:bookmarkStart w:id="83" w:name="_Toc399153954"/>
      <w:bookmarkStart w:id="84" w:name="_Toc403403961"/>
      <w:bookmarkStart w:id="85" w:name="_Toc409608409"/>
      <w:bookmarkStart w:id="86" w:name="_Toc412103524"/>
    </w:p>
    <w:p w:rsidR="00C47D7A" w:rsidRPr="00B94DF8" w:rsidRDefault="00C47D7A" w:rsidP="00C47D7A">
      <w:pPr>
        <w:pStyle w:val="1"/>
        <w:ind w:right="535"/>
        <w:rPr>
          <w:b w:val="0"/>
          <w:i/>
          <w:caps/>
          <w:color w:val="AF931D"/>
          <w:sz w:val="24"/>
        </w:rPr>
        <w:sectPr w:rsidR="00C47D7A" w:rsidRPr="00B94DF8" w:rsidSect="000E20EB">
          <w:headerReference w:type="even" r:id="rId45"/>
          <w:headerReference w:type="default" r:id="rId46"/>
          <w:headerReference w:type="first" r:id="rId47"/>
          <w:pgSz w:w="11906" w:h="16838"/>
          <w:pgMar w:top="510" w:right="1021" w:bottom="567" w:left="1247" w:header="737" w:footer="680" w:gutter="0"/>
          <w:cols w:space="708"/>
          <w:docGrid w:linePitch="360"/>
        </w:sectPr>
      </w:pPr>
    </w:p>
    <w:p w:rsidR="00A3705D" w:rsidRPr="009A439C" w:rsidRDefault="00A3705D" w:rsidP="00A3705D">
      <w:pPr>
        <w:pStyle w:val="20"/>
        <w:keepNext w:val="0"/>
        <w:jc w:val="both"/>
        <w:rPr>
          <w:rFonts w:ascii="Arial" w:hAnsi="Arial" w:cs="Arial"/>
          <w:i w:val="0"/>
          <w:caps/>
          <w:sz w:val="24"/>
          <w:lang w:val="ru-RU"/>
        </w:rPr>
      </w:pPr>
      <w:bookmarkStart w:id="87" w:name="_ПРИЛОЖЕНИЕ_1._ТИПОВАЯ"/>
      <w:bookmarkStart w:id="88" w:name="_Toc459716560"/>
      <w:bookmarkStart w:id="89" w:name="_Toc10452571"/>
      <w:bookmarkEnd w:id="87"/>
      <w:r w:rsidRPr="009A439C">
        <w:rPr>
          <w:rFonts w:ascii="Arial" w:hAnsi="Arial" w:cs="Arial"/>
          <w:i w:val="0"/>
          <w:caps/>
          <w:sz w:val="24"/>
          <w:lang w:val="ru-RU"/>
        </w:rPr>
        <w:lastRenderedPageBreak/>
        <w:t>ПРИЛОЖЕНИЕ 1. ТИПОВАЯ ИНСТРУКЦИЯ РАБОТНИКу, ОТВЕТСТВЕННОму ЗА ОПОВЕЩЕНИЕ ПО СИГНАЛАМ ГО ОБЩЕСТВА О ПОРЯДКЕ ЭКСПЛУАТАЦИИ ОБЪЕКТОВОЙ (ЛОКАЛЬНОЙ) СИСТЕМЫ ОПОВЕЩЕНИЯ</w:t>
      </w:r>
      <w:bookmarkEnd w:id="83"/>
      <w:bookmarkEnd w:id="84"/>
      <w:bookmarkEnd w:id="85"/>
      <w:bookmarkEnd w:id="86"/>
      <w:bookmarkEnd w:id="88"/>
      <w:bookmarkEnd w:id="89"/>
    </w:p>
    <w:p w:rsidR="00A3705D" w:rsidRPr="00510C86" w:rsidRDefault="00A3705D" w:rsidP="00A3705D"/>
    <w:p w:rsidR="00A3705D" w:rsidRPr="00510C86" w:rsidRDefault="00A3705D" w:rsidP="00A3705D"/>
    <w:p w:rsidR="00A3705D" w:rsidRPr="00416755" w:rsidRDefault="00A3705D" w:rsidP="00A3705D">
      <w:pPr>
        <w:ind w:left="4253"/>
      </w:pPr>
      <w:r w:rsidRPr="00416755">
        <w:t>УТВЕРЖДАЮ</w:t>
      </w:r>
    </w:p>
    <w:p w:rsidR="00A3705D" w:rsidRDefault="00A3705D" w:rsidP="00A3705D">
      <w:pPr>
        <w:ind w:left="4253"/>
      </w:pPr>
      <w:r>
        <w:t>Генеральный директор</w:t>
      </w:r>
      <w:r w:rsidRPr="00416755">
        <w:t xml:space="preserve"> </w:t>
      </w:r>
      <w:r>
        <w:t xml:space="preserve">ООО «Славнефть-Красноярскнефтегаз»     </w:t>
      </w:r>
    </w:p>
    <w:p w:rsidR="00A3705D" w:rsidRPr="00416755" w:rsidRDefault="00A3705D" w:rsidP="00A3705D">
      <w:pPr>
        <w:ind w:left="4253"/>
      </w:pPr>
      <w:r w:rsidRPr="00416755">
        <w:t>________________</w:t>
      </w:r>
      <w:r>
        <w:t>___________________________</w:t>
      </w:r>
      <w:r w:rsidRPr="00416755">
        <w:t>_</w:t>
      </w:r>
    </w:p>
    <w:p w:rsidR="00A3705D" w:rsidRPr="008E3A25" w:rsidRDefault="00A3705D" w:rsidP="00A3705D">
      <w:pPr>
        <w:ind w:left="4253"/>
        <w:jc w:val="right"/>
      </w:pPr>
      <w:r w:rsidRPr="008E3A25">
        <w:t xml:space="preserve"> (инициалы, фамилия)</w:t>
      </w:r>
    </w:p>
    <w:p w:rsidR="00A3705D" w:rsidRPr="00416755" w:rsidRDefault="00A3705D" w:rsidP="00A3705D">
      <w:pPr>
        <w:ind w:left="4253"/>
      </w:pPr>
      <w:r w:rsidRPr="00416755">
        <w:t>«____» _______________20___ г.</w:t>
      </w:r>
    </w:p>
    <w:p w:rsidR="00A3705D" w:rsidRPr="00416755" w:rsidRDefault="00A3705D" w:rsidP="00A3705D">
      <w:pPr>
        <w:tabs>
          <w:tab w:val="left" w:pos="7440"/>
        </w:tabs>
        <w:ind w:firstLine="709"/>
        <w:jc w:val="right"/>
      </w:pPr>
    </w:p>
    <w:p w:rsidR="00A3705D" w:rsidRPr="00416755" w:rsidRDefault="00A3705D" w:rsidP="00A3705D"/>
    <w:p w:rsidR="00A3705D" w:rsidRPr="00416755" w:rsidRDefault="00A3705D" w:rsidP="00A3705D">
      <w:pPr>
        <w:jc w:val="center"/>
        <w:rPr>
          <w:b/>
        </w:rPr>
      </w:pPr>
      <w:r w:rsidRPr="00416755">
        <w:rPr>
          <w:b/>
        </w:rPr>
        <w:t>ИНСТРУКЦИЯ</w:t>
      </w:r>
    </w:p>
    <w:p w:rsidR="00A3705D" w:rsidRPr="00416755" w:rsidRDefault="00A3705D" w:rsidP="00A3705D">
      <w:pPr>
        <w:jc w:val="center"/>
      </w:pPr>
    </w:p>
    <w:p w:rsidR="00A3705D" w:rsidRPr="00416755" w:rsidRDefault="00A3705D" w:rsidP="00A3705D">
      <w:pPr>
        <w:jc w:val="center"/>
        <w:rPr>
          <w:b/>
          <w:bCs/>
        </w:rPr>
      </w:pPr>
      <w:r w:rsidRPr="00416755">
        <w:rPr>
          <w:b/>
        </w:rPr>
        <w:t>дежурному диспетчеру (</w:t>
      </w:r>
      <w:r w:rsidRPr="00416755">
        <w:rPr>
          <w:b/>
          <w:i/>
        </w:rPr>
        <w:t>персоналу ДС, ДДС, дежурному охраннику</w:t>
      </w:r>
      <w:r w:rsidRPr="00416755">
        <w:rPr>
          <w:b/>
        </w:rPr>
        <w:t>) о порядке эксплуатации объектовой (локальной) системы оповещения</w:t>
      </w:r>
    </w:p>
    <w:p w:rsidR="00A3705D" w:rsidRPr="00416755" w:rsidRDefault="00A3705D" w:rsidP="00A3705D"/>
    <w:p w:rsidR="00A3705D" w:rsidRPr="00416755" w:rsidRDefault="00A3705D" w:rsidP="00DB739D">
      <w:pPr>
        <w:pStyle w:val="HEADERTEXT"/>
        <w:numPr>
          <w:ilvl w:val="0"/>
          <w:numId w:val="13"/>
        </w:numPr>
        <w:ind w:left="0" w:firstLine="0"/>
        <w:jc w:val="center"/>
        <w:rPr>
          <w:rFonts w:ascii="Times New Roman" w:hAnsi="Times New Roman" w:cs="Times New Roman"/>
          <w:b/>
          <w:bCs/>
          <w:color w:val="auto"/>
          <w:sz w:val="24"/>
          <w:szCs w:val="24"/>
        </w:rPr>
      </w:pPr>
      <w:r w:rsidRPr="00416755">
        <w:rPr>
          <w:rFonts w:ascii="Times New Roman" w:hAnsi="Times New Roman" w:cs="Times New Roman"/>
          <w:b/>
          <w:bCs/>
          <w:color w:val="auto"/>
          <w:sz w:val="24"/>
          <w:szCs w:val="24"/>
        </w:rPr>
        <w:t>Общие положения</w:t>
      </w:r>
    </w:p>
    <w:p w:rsidR="00A3705D" w:rsidRPr="00416755" w:rsidRDefault="00A3705D" w:rsidP="00A3705D">
      <w:pPr>
        <w:jc w:val="both"/>
      </w:pPr>
      <w:r w:rsidRPr="00416755">
        <w:t xml:space="preserve">1.1. Дежурный диспетчер </w:t>
      </w:r>
      <w:r>
        <w:t>ООО «</w:t>
      </w:r>
      <w:r w:rsidR="007F0A36">
        <w:t>Славнефть-Красноярскнефтегаз</w:t>
      </w:r>
      <w:r>
        <w:t>»</w:t>
      </w:r>
      <w:r w:rsidRPr="00416755">
        <w:t xml:space="preserve"> (далее – дежурный диспетчер) отвечает за своевременное оповещение с помощью локальной системы оповещения (далее – ЛСО) (</w:t>
      </w:r>
      <w:r w:rsidRPr="00416755">
        <w:rPr>
          <w:i/>
        </w:rPr>
        <w:t>или</w:t>
      </w:r>
      <w:r w:rsidRPr="00416755">
        <w:t xml:space="preserve"> объектовой системы оповещения – далее ОСО) генерального директора </w:t>
      </w:r>
      <w:r>
        <w:t>ООО «</w:t>
      </w:r>
      <w:r w:rsidR="007F0A36">
        <w:t>Славнефть-Красноярскнефтегаз</w:t>
      </w:r>
      <w:r>
        <w:t>»</w:t>
      </w:r>
      <w:r w:rsidRPr="00416755">
        <w:t xml:space="preserve"> (далее – Общества), органов управления и сил ГО Общества (</w:t>
      </w:r>
      <w:r w:rsidRPr="00416755">
        <w:rPr>
          <w:i/>
        </w:rPr>
        <w:t>все перечислить</w:t>
      </w:r>
      <w:r w:rsidRPr="00416755">
        <w:t>), объектового звена РСЧС (</w:t>
      </w:r>
      <w:r w:rsidRPr="00416755">
        <w:rPr>
          <w:i/>
        </w:rPr>
        <w:t>все перечислить</w:t>
      </w:r>
      <w:r w:rsidRPr="00416755">
        <w:t>), работников Общества, подрядных организаций, осуществляющих деятельность на объектах Общества и населения, проживающего в зоне действия локальной системы оповещения Общества, а также профессиональных аварийно-спасательных формирований и других организаций, с которыми Общества заключило договора, при объявлении сигналов ГО в мирное и военное время, в том числе при угрозе возникновения и возникновении чрезвычайных ситуаций природного и техногенного характера.</w:t>
      </w:r>
    </w:p>
    <w:p w:rsidR="00A3705D" w:rsidRPr="00416755" w:rsidRDefault="00A3705D" w:rsidP="00A3705D">
      <w:pPr>
        <w:jc w:val="both"/>
      </w:pPr>
    </w:p>
    <w:p w:rsidR="00A3705D" w:rsidRPr="00416755" w:rsidRDefault="00A3705D" w:rsidP="00A3705D">
      <w:pPr>
        <w:pStyle w:val="34"/>
        <w:spacing w:after="0" w:line="360" w:lineRule="exact"/>
        <w:ind w:left="0"/>
        <w:jc w:val="both"/>
        <w:rPr>
          <w:rFonts w:eastAsia="Calibri"/>
          <w:sz w:val="24"/>
          <w:szCs w:val="24"/>
        </w:rPr>
      </w:pPr>
      <w:r w:rsidRPr="00416755">
        <w:rPr>
          <w:rFonts w:eastAsia="Calibri"/>
          <w:sz w:val="24"/>
          <w:szCs w:val="24"/>
        </w:rPr>
        <w:t>1.2. Дежурный диспетчер в период несения круглосуточного дежурства подчиняется непосредственно _______________________.</w:t>
      </w:r>
    </w:p>
    <w:p w:rsidR="00A3705D" w:rsidRPr="00416755" w:rsidRDefault="00A3705D" w:rsidP="00A3705D">
      <w:pPr>
        <w:tabs>
          <w:tab w:val="left" w:pos="974"/>
        </w:tabs>
        <w:spacing w:line="360" w:lineRule="exact"/>
        <w:jc w:val="both"/>
        <w:rPr>
          <w:b/>
          <w:i/>
          <w:iCs/>
        </w:rPr>
      </w:pPr>
      <w:r w:rsidRPr="00416755">
        <w:rPr>
          <w:bCs/>
        </w:rPr>
        <w:t>1.3. Д</w:t>
      </w:r>
      <w:r w:rsidRPr="00416755">
        <w:t xml:space="preserve">ежурный диспетчер </w:t>
      </w:r>
      <w:r w:rsidRPr="00416755">
        <w:rPr>
          <w:b/>
          <w:i/>
          <w:iCs/>
        </w:rPr>
        <w:t>обязан:</w:t>
      </w:r>
    </w:p>
    <w:p w:rsidR="00A3705D" w:rsidRPr="00416755" w:rsidRDefault="00A3705D" w:rsidP="00A3705D">
      <w:pPr>
        <w:jc w:val="both"/>
      </w:pPr>
    </w:p>
    <w:p w:rsidR="00A3705D" w:rsidRPr="00416755" w:rsidRDefault="00A3705D" w:rsidP="00A3705D">
      <w:pPr>
        <w:pStyle w:val="25"/>
        <w:spacing w:after="0" w:line="360" w:lineRule="exact"/>
        <w:ind w:left="0"/>
        <w:jc w:val="both"/>
        <w:rPr>
          <w:rFonts w:eastAsia="Calibri"/>
        </w:rPr>
      </w:pPr>
      <w:r w:rsidRPr="00416755">
        <w:rPr>
          <w:rFonts w:eastAsia="Calibri"/>
        </w:rPr>
        <w:t>1.3.1. При заступлении на дежурство (выполняется совместно заступающим и сменяемым дежурными):</w:t>
      </w:r>
    </w:p>
    <w:p w:rsidR="00A3705D" w:rsidRPr="00416755" w:rsidRDefault="00A3705D" w:rsidP="00DB739D">
      <w:pPr>
        <w:widowControl w:val="0"/>
        <w:numPr>
          <w:ilvl w:val="1"/>
          <w:numId w:val="14"/>
        </w:numPr>
        <w:tabs>
          <w:tab w:val="left" w:pos="709"/>
        </w:tabs>
        <w:autoSpaceDE w:val="0"/>
        <w:autoSpaceDN w:val="0"/>
        <w:adjustRightInd w:val="0"/>
        <w:spacing w:line="360" w:lineRule="exact"/>
        <w:ind w:left="284" w:firstLine="0"/>
        <w:jc w:val="both"/>
      </w:pPr>
      <w:r w:rsidRPr="00416755">
        <w:t>проверить наличие документации дежурного диспетчера, включая прилагаемого к нему комплекта документов по описи;</w:t>
      </w:r>
    </w:p>
    <w:p w:rsidR="00A3705D" w:rsidRPr="00416755" w:rsidRDefault="00A3705D" w:rsidP="00DB739D">
      <w:pPr>
        <w:widowControl w:val="0"/>
        <w:numPr>
          <w:ilvl w:val="1"/>
          <w:numId w:val="14"/>
        </w:numPr>
        <w:tabs>
          <w:tab w:val="left" w:pos="709"/>
        </w:tabs>
        <w:autoSpaceDE w:val="0"/>
        <w:autoSpaceDN w:val="0"/>
        <w:adjustRightInd w:val="0"/>
        <w:spacing w:line="360" w:lineRule="exact"/>
        <w:ind w:left="284" w:firstLine="0"/>
        <w:jc w:val="both"/>
      </w:pPr>
      <w:r w:rsidRPr="00416755">
        <w:t>проверить техническое состояние средств связи и оповещения, о чем сделать запись в Книге учета технического состояния технических средств оповещения;</w:t>
      </w:r>
    </w:p>
    <w:p w:rsidR="00A3705D" w:rsidRPr="00416755" w:rsidRDefault="00A3705D" w:rsidP="00DB739D">
      <w:pPr>
        <w:widowControl w:val="0"/>
        <w:numPr>
          <w:ilvl w:val="1"/>
          <w:numId w:val="14"/>
        </w:numPr>
        <w:autoSpaceDE w:val="0"/>
        <w:autoSpaceDN w:val="0"/>
        <w:adjustRightInd w:val="0"/>
        <w:spacing w:line="360" w:lineRule="exact"/>
        <w:ind w:left="284" w:firstLine="0"/>
        <w:jc w:val="both"/>
      </w:pPr>
      <w:r w:rsidRPr="00416755">
        <w:t xml:space="preserve">при неисправности средств связи и оповещения доложить </w:t>
      </w:r>
      <w:r w:rsidRPr="00416755">
        <w:rPr>
          <w:i/>
        </w:rPr>
        <w:t>(указать кому)</w:t>
      </w:r>
      <w:r w:rsidRPr="00416755">
        <w:t>, и принять меры к их восстановлению.</w:t>
      </w:r>
    </w:p>
    <w:p w:rsidR="00A3705D" w:rsidRPr="00416755" w:rsidRDefault="00A3705D" w:rsidP="00A3705D">
      <w:pPr>
        <w:jc w:val="both"/>
      </w:pPr>
    </w:p>
    <w:p w:rsidR="00A3705D" w:rsidRPr="00416755" w:rsidRDefault="00A3705D" w:rsidP="00A3705D">
      <w:pPr>
        <w:shd w:val="clear" w:color="auto" w:fill="FFFFFF"/>
        <w:spacing w:line="360" w:lineRule="exact"/>
        <w:ind w:hanging="28"/>
        <w:jc w:val="both"/>
      </w:pPr>
      <w:r w:rsidRPr="00416755">
        <w:t>1.3.2. Проводить проверки работоспособности системы оповещения согласно Графику проведения проверок системы оповещения Общества на 20___год;</w:t>
      </w:r>
    </w:p>
    <w:p w:rsidR="00A3705D" w:rsidRPr="00416755" w:rsidRDefault="00A3705D" w:rsidP="00A3705D">
      <w:pPr>
        <w:jc w:val="both"/>
      </w:pPr>
    </w:p>
    <w:p w:rsidR="00A3705D" w:rsidRPr="00416755" w:rsidRDefault="00A3705D" w:rsidP="00A3705D">
      <w:pPr>
        <w:pStyle w:val="aff6"/>
        <w:spacing w:line="360" w:lineRule="exact"/>
        <w:ind w:left="0" w:right="0" w:hanging="28"/>
        <w:rPr>
          <w:sz w:val="24"/>
          <w:szCs w:val="24"/>
        </w:rPr>
      </w:pPr>
      <w:r w:rsidRPr="00416755">
        <w:rPr>
          <w:sz w:val="24"/>
          <w:szCs w:val="24"/>
        </w:rPr>
        <w:t>1.3.3. Вести Журнал приема (передачи) сигналов оповещения, в котором производить записи получаемых сигналов;</w:t>
      </w:r>
    </w:p>
    <w:p w:rsidR="00A3705D" w:rsidRPr="00416755" w:rsidRDefault="00A3705D" w:rsidP="00A3705D">
      <w:pPr>
        <w:jc w:val="both"/>
      </w:pPr>
    </w:p>
    <w:p w:rsidR="00A3705D" w:rsidRPr="00416755" w:rsidRDefault="00A3705D" w:rsidP="00A3705D">
      <w:pPr>
        <w:pStyle w:val="aff6"/>
        <w:shd w:val="clear" w:color="auto" w:fill="auto"/>
        <w:spacing w:line="360" w:lineRule="exact"/>
        <w:ind w:left="0" w:right="0" w:hanging="29"/>
        <w:rPr>
          <w:sz w:val="24"/>
          <w:szCs w:val="24"/>
        </w:rPr>
      </w:pPr>
      <w:r w:rsidRPr="00416755">
        <w:rPr>
          <w:sz w:val="24"/>
          <w:szCs w:val="24"/>
        </w:rPr>
        <w:t>1.3.4. Вести Журнал приема и сдачи дежурства дежурным диспетчером, в котором производить записи о приеме и сдаче дежурства, а также итогового состояния системы оповещения Общества за прошедшие сутки;</w:t>
      </w:r>
    </w:p>
    <w:p w:rsidR="00A3705D" w:rsidRPr="00416755" w:rsidRDefault="00A3705D" w:rsidP="00A3705D">
      <w:pPr>
        <w:jc w:val="both"/>
      </w:pPr>
    </w:p>
    <w:p w:rsidR="00A3705D" w:rsidRPr="00416755" w:rsidRDefault="00A3705D" w:rsidP="00A3705D">
      <w:pPr>
        <w:tabs>
          <w:tab w:val="left" w:pos="1181"/>
        </w:tabs>
        <w:spacing w:line="360" w:lineRule="exact"/>
        <w:ind w:hanging="29"/>
        <w:jc w:val="both"/>
      </w:pPr>
      <w:r w:rsidRPr="00416755">
        <w:t xml:space="preserve">1.3.5. Задействовать ЛСО (ОСО) при получении сигналов ГО в порядке, определенном разделом </w:t>
      </w:r>
      <w:r w:rsidRPr="00416755">
        <w:rPr>
          <w:lang w:val="en-US"/>
        </w:rPr>
        <w:t>III</w:t>
      </w:r>
      <w:r w:rsidRPr="00416755">
        <w:t xml:space="preserve"> настоящей Инструкции.</w:t>
      </w:r>
    </w:p>
    <w:p w:rsidR="00A3705D" w:rsidRPr="00416755" w:rsidRDefault="00A3705D" w:rsidP="00A3705D"/>
    <w:p w:rsidR="00A3705D" w:rsidRPr="00416755" w:rsidRDefault="00A3705D" w:rsidP="00DB739D">
      <w:pPr>
        <w:pStyle w:val="HEADERTEXT"/>
        <w:numPr>
          <w:ilvl w:val="0"/>
          <w:numId w:val="13"/>
        </w:numPr>
        <w:ind w:left="0" w:hanging="29"/>
        <w:jc w:val="center"/>
        <w:rPr>
          <w:rFonts w:ascii="Times New Roman" w:hAnsi="Times New Roman" w:cs="Times New Roman"/>
          <w:b/>
          <w:bCs/>
          <w:color w:val="auto"/>
          <w:sz w:val="24"/>
          <w:szCs w:val="24"/>
        </w:rPr>
      </w:pPr>
      <w:r w:rsidRPr="00416755">
        <w:rPr>
          <w:rFonts w:ascii="Times New Roman" w:hAnsi="Times New Roman" w:cs="Times New Roman"/>
          <w:b/>
          <w:bCs/>
          <w:color w:val="auto"/>
          <w:sz w:val="24"/>
          <w:szCs w:val="24"/>
        </w:rPr>
        <w:t>Порядок действий дежурного диспетчера при получении сигналов гражданской обороны</w:t>
      </w:r>
    </w:p>
    <w:p w:rsidR="00A3705D" w:rsidRPr="00416755" w:rsidRDefault="00A3705D" w:rsidP="00A3705D"/>
    <w:p w:rsidR="00A3705D" w:rsidRPr="00416755" w:rsidRDefault="00A3705D" w:rsidP="00A3705D">
      <w:pPr>
        <w:jc w:val="both"/>
      </w:pPr>
      <w:r w:rsidRPr="00416755">
        <w:t xml:space="preserve">2.1. Сигналы «ВНИМАНИЕ ВСЕМ!» с информацией о начале выполнения мероприятий ГО передаются через территориальную радиотрансляционную сеть субъектов Российской Федерации, 1 и 3-й канал телевидения, электронно-сиренными установками, голосом, а также по линии оперативных дежурных главных управлений МЧС России по субъектам Российской Федерации и единых дежурно-диспетчерских служб (далее </w:t>
      </w:r>
      <w:r>
        <w:t>–</w:t>
      </w:r>
      <w:r w:rsidRPr="00416755">
        <w:t xml:space="preserve"> ЕДДС) городов и муниципальных образований (расписать подробно откуда, применительно к населенному пункту).</w:t>
      </w:r>
    </w:p>
    <w:p w:rsidR="00A3705D" w:rsidRPr="00416755" w:rsidRDefault="00A3705D" w:rsidP="00A3705D">
      <w:pPr>
        <w:jc w:val="both"/>
      </w:pPr>
    </w:p>
    <w:p w:rsidR="00A3705D" w:rsidRPr="00416755" w:rsidRDefault="00A3705D" w:rsidP="00A3705D">
      <w:pPr>
        <w:autoSpaceDN w:val="0"/>
        <w:jc w:val="both"/>
      </w:pPr>
      <w:r w:rsidRPr="00416755">
        <w:t>2.2. Услышав звук электронно-сиренных установок дежурный диспетчер обязан:</w:t>
      </w:r>
    </w:p>
    <w:p w:rsidR="00A3705D" w:rsidRPr="00416755" w:rsidRDefault="00A3705D" w:rsidP="00A3705D">
      <w:pPr>
        <w:jc w:val="both"/>
      </w:pPr>
    </w:p>
    <w:p w:rsidR="00A3705D" w:rsidRPr="00416755" w:rsidRDefault="00A3705D" w:rsidP="00A3705D">
      <w:pPr>
        <w:tabs>
          <w:tab w:val="left" w:pos="0"/>
        </w:tabs>
        <w:jc w:val="both"/>
      </w:pPr>
      <w:r w:rsidRPr="00416755">
        <w:t>2.2.1. </w:t>
      </w:r>
      <w:r w:rsidRPr="00416755">
        <w:tab/>
        <w:t>Включить 1 или 3 канал телевизора;</w:t>
      </w:r>
    </w:p>
    <w:p w:rsidR="00A3705D" w:rsidRPr="00416755" w:rsidRDefault="00A3705D" w:rsidP="00A3705D">
      <w:pPr>
        <w:jc w:val="both"/>
      </w:pPr>
    </w:p>
    <w:p w:rsidR="00A3705D" w:rsidRPr="00416755" w:rsidRDefault="00A3705D" w:rsidP="00A3705D">
      <w:pPr>
        <w:tabs>
          <w:tab w:val="left" w:pos="0"/>
        </w:tabs>
        <w:jc w:val="both"/>
      </w:pPr>
      <w:r w:rsidRPr="00416755">
        <w:t>2.2.2. </w:t>
      </w:r>
      <w:r w:rsidRPr="00416755">
        <w:tab/>
        <w:t>Прослушать сообщение диктора и записать его в Журнал приема (передачи) сигналов оповещения, а также в бланк «Алгоритм действий дежурного диспетчера при получении сигнала оповещения гражданской обороны» (далее – Бланк алгоритма). Время выполнения всех мероприятий оповещения и обязательных для этого действий дежурного диспетчера в обязательном порядке отмечается в Бланке алгоритма;</w:t>
      </w:r>
    </w:p>
    <w:p w:rsidR="00A3705D" w:rsidRPr="00416755" w:rsidRDefault="00A3705D" w:rsidP="00A3705D">
      <w:pPr>
        <w:jc w:val="both"/>
      </w:pPr>
    </w:p>
    <w:p w:rsidR="00A3705D" w:rsidRPr="00416755" w:rsidRDefault="00A3705D" w:rsidP="00A3705D">
      <w:pPr>
        <w:tabs>
          <w:tab w:val="left" w:pos="709"/>
        </w:tabs>
        <w:jc w:val="both"/>
      </w:pPr>
      <w:r w:rsidRPr="00416755">
        <w:t>2.2.3. </w:t>
      </w:r>
      <w:r w:rsidRPr="00416755">
        <w:tab/>
        <w:t>Довести по телефону до генерального директора Общества по телефонам ______ или до должностного лица его замещающего _______________________ информацию о полученном сигнале и предложения по порядку последующих действий (утвержденный ранее алгоритм действий согласно Календарному плану выполнения основных мероприятий по гражданской обороне (Приложение № 1 к приказу МЧС России от 16.02.2012 № 70дсп «Об утверждении Порядка разработки, согласования и утверждения планов гражданской обороны и защиты населения (планов гражданской обороны)»);</w:t>
      </w:r>
    </w:p>
    <w:p w:rsidR="00A3705D" w:rsidRPr="00416755" w:rsidRDefault="00A3705D" w:rsidP="00A3705D">
      <w:pPr>
        <w:jc w:val="both"/>
      </w:pPr>
    </w:p>
    <w:p w:rsidR="00A3705D" w:rsidRPr="00416755" w:rsidRDefault="00A3705D" w:rsidP="00A3705D">
      <w:pPr>
        <w:tabs>
          <w:tab w:val="left" w:pos="0"/>
        </w:tabs>
        <w:jc w:val="both"/>
      </w:pPr>
      <w:r w:rsidRPr="00416755">
        <w:t>2.2.4. </w:t>
      </w:r>
      <w:r w:rsidRPr="00416755">
        <w:tab/>
        <w:t>По указанию генерального директора Общества провести полное или выборочное оповещение должностных лиц Общества, ГО и объектового звена РСЧС с использованием ЛСО (ОСО);</w:t>
      </w:r>
    </w:p>
    <w:p w:rsidR="00A3705D" w:rsidRPr="00416755" w:rsidRDefault="00A3705D" w:rsidP="00A3705D">
      <w:pPr>
        <w:jc w:val="both"/>
      </w:pPr>
    </w:p>
    <w:p w:rsidR="00A3705D" w:rsidRPr="00416755" w:rsidRDefault="00A3705D" w:rsidP="00A3705D">
      <w:pPr>
        <w:tabs>
          <w:tab w:val="left" w:pos="284"/>
        </w:tabs>
        <w:jc w:val="both"/>
      </w:pPr>
      <w:r w:rsidRPr="00416755">
        <w:t>2.2.5. </w:t>
      </w:r>
      <w:r w:rsidRPr="00416755">
        <w:tab/>
        <w:t>По указанию генерального директора Общества провести полное или частичное оповещение объектов (работников) Общества согласно утвержденной руководителем Общества Схеме оповещения Общества по сигналам ГО и степени угроз для различных объектов (территорий);</w:t>
      </w:r>
    </w:p>
    <w:p w:rsidR="00A3705D" w:rsidRPr="00416755" w:rsidRDefault="00A3705D" w:rsidP="00A3705D">
      <w:pPr>
        <w:jc w:val="both"/>
      </w:pPr>
    </w:p>
    <w:p w:rsidR="00A3705D" w:rsidRPr="00416755" w:rsidRDefault="00A3705D" w:rsidP="00A3705D">
      <w:pPr>
        <w:tabs>
          <w:tab w:val="left" w:pos="1134"/>
        </w:tabs>
        <w:jc w:val="both"/>
      </w:pPr>
      <w:r w:rsidRPr="00416755">
        <w:t xml:space="preserve">2.2.6. В случае прекращения работы (поломки) ЛСО (ОСО) оповещение осуществлять с помощью телефонов по Спискам оповещения Общества по сигналам ГО. При прекращении работы систем оповещения и связи вызвать по портативной переносной радиостанции посыльных согласно Списку оповещения посыльных, выдать посыльным конверты с маршрутными </w:t>
      </w:r>
      <w:r w:rsidR="007F0A36" w:rsidRPr="00416755">
        <w:t>листами и</w:t>
      </w:r>
      <w:r w:rsidRPr="00416755">
        <w:t xml:space="preserve"> направить посыльных по маршрутам:</w:t>
      </w:r>
    </w:p>
    <w:p w:rsidR="00A3705D" w:rsidRPr="00416755" w:rsidRDefault="00A3705D" w:rsidP="00A3705D">
      <w:pPr>
        <w:jc w:val="both"/>
      </w:pPr>
    </w:p>
    <w:p w:rsidR="00A3705D" w:rsidRPr="00416755" w:rsidRDefault="00A3705D" w:rsidP="00A3705D">
      <w:pPr>
        <w:tabs>
          <w:tab w:val="left" w:pos="0"/>
        </w:tabs>
        <w:jc w:val="both"/>
      </w:pPr>
      <w:r w:rsidRPr="00416755">
        <w:t xml:space="preserve">Маршрут № 1: Адрес Общества – ул. _____________ посыльные от </w:t>
      </w:r>
      <w:r w:rsidRPr="00416755">
        <w:rPr>
          <w:i/>
        </w:rPr>
        <w:t>название структурного подразделения</w:t>
      </w:r>
      <w:r w:rsidRPr="00416755">
        <w:t xml:space="preserve"> вызываются по телефонам____________________</w:t>
      </w:r>
    </w:p>
    <w:p w:rsidR="00A3705D" w:rsidRPr="00416755" w:rsidRDefault="00A3705D" w:rsidP="00A3705D">
      <w:pPr>
        <w:tabs>
          <w:tab w:val="left" w:pos="0"/>
        </w:tabs>
        <w:jc w:val="both"/>
      </w:pPr>
      <w:r w:rsidRPr="00416755">
        <w:t>отправляются на автомобиле (пешим порядком)__________________________</w:t>
      </w:r>
    </w:p>
    <w:p w:rsidR="00A3705D" w:rsidRPr="00416755" w:rsidRDefault="00A3705D" w:rsidP="00A3705D">
      <w:pPr>
        <w:tabs>
          <w:tab w:val="left" w:pos="0"/>
        </w:tabs>
        <w:jc w:val="both"/>
      </w:pPr>
      <w:r w:rsidRPr="00416755">
        <w:t>________________________________________________________________</w:t>
      </w:r>
    </w:p>
    <w:p w:rsidR="00A3705D" w:rsidRPr="00416755" w:rsidRDefault="00A3705D" w:rsidP="00A3705D">
      <w:pPr>
        <w:jc w:val="both"/>
      </w:pPr>
    </w:p>
    <w:p w:rsidR="00A3705D" w:rsidRPr="00416755" w:rsidRDefault="00A3705D" w:rsidP="00A3705D">
      <w:pPr>
        <w:tabs>
          <w:tab w:val="left" w:pos="0"/>
        </w:tabs>
        <w:jc w:val="both"/>
      </w:pPr>
      <w:r w:rsidRPr="00416755">
        <w:t xml:space="preserve">Маршрут № 2: Адрес Общества – ул. _____________ посыльные от </w:t>
      </w:r>
      <w:r w:rsidRPr="00416755">
        <w:rPr>
          <w:i/>
        </w:rPr>
        <w:t>название структурного подразделения</w:t>
      </w:r>
      <w:r w:rsidRPr="00416755">
        <w:t xml:space="preserve"> вызываются по телефонам____________________</w:t>
      </w:r>
    </w:p>
    <w:p w:rsidR="00A3705D" w:rsidRPr="00416755" w:rsidRDefault="00A3705D" w:rsidP="00A3705D">
      <w:pPr>
        <w:tabs>
          <w:tab w:val="left" w:pos="0"/>
        </w:tabs>
        <w:jc w:val="both"/>
      </w:pPr>
      <w:r w:rsidRPr="00416755">
        <w:t>отправляются на автомобиле (пешим порядком)__________________________</w:t>
      </w:r>
    </w:p>
    <w:p w:rsidR="00A3705D" w:rsidRPr="00416755" w:rsidRDefault="00A3705D" w:rsidP="00A3705D">
      <w:pPr>
        <w:tabs>
          <w:tab w:val="left" w:pos="0"/>
        </w:tabs>
        <w:jc w:val="both"/>
      </w:pPr>
      <w:r w:rsidRPr="00416755">
        <w:t>_________________________________________________________________</w:t>
      </w:r>
    </w:p>
    <w:p w:rsidR="00A3705D" w:rsidRPr="00416755" w:rsidRDefault="00A3705D" w:rsidP="00A3705D">
      <w:pPr>
        <w:jc w:val="both"/>
      </w:pPr>
    </w:p>
    <w:p w:rsidR="00A3705D" w:rsidRPr="00416755" w:rsidRDefault="00A3705D" w:rsidP="00A3705D">
      <w:pPr>
        <w:tabs>
          <w:tab w:val="left" w:pos="0"/>
        </w:tabs>
        <w:jc w:val="both"/>
      </w:pPr>
      <w:r w:rsidRPr="00416755">
        <w:t xml:space="preserve">Маршрут № 3: Адрес Общества – ул. _____________ посыльные от </w:t>
      </w:r>
      <w:r w:rsidRPr="00416755">
        <w:rPr>
          <w:i/>
        </w:rPr>
        <w:t>название структурного подразделения</w:t>
      </w:r>
      <w:r w:rsidRPr="00416755">
        <w:t xml:space="preserve"> вызываются по телефонам____________________</w:t>
      </w:r>
    </w:p>
    <w:p w:rsidR="00A3705D" w:rsidRPr="00416755" w:rsidRDefault="00A3705D" w:rsidP="00A3705D">
      <w:pPr>
        <w:jc w:val="both"/>
      </w:pPr>
      <w:r w:rsidRPr="00416755">
        <w:t>____________________________________________________________________</w:t>
      </w:r>
    </w:p>
    <w:p w:rsidR="00A3705D" w:rsidRPr="00416755" w:rsidRDefault="00A3705D" w:rsidP="00A3705D">
      <w:pPr>
        <w:jc w:val="both"/>
      </w:pPr>
      <w:r w:rsidRPr="00416755">
        <w:t>отправляются на автомобиле (пешим порядком)_________________________</w:t>
      </w:r>
    </w:p>
    <w:p w:rsidR="00A3705D" w:rsidRPr="00416755" w:rsidRDefault="00A3705D" w:rsidP="00A3705D">
      <w:pPr>
        <w:tabs>
          <w:tab w:val="left" w:pos="0"/>
        </w:tabs>
        <w:jc w:val="both"/>
      </w:pPr>
      <w:r w:rsidRPr="00416755">
        <w:t>____________________________________________________________________</w:t>
      </w:r>
    </w:p>
    <w:p w:rsidR="00A3705D" w:rsidRPr="00416755" w:rsidRDefault="00A3705D" w:rsidP="00A3705D">
      <w:pPr>
        <w:tabs>
          <w:tab w:val="left" w:pos="0"/>
        </w:tabs>
        <w:jc w:val="both"/>
      </w:pPr>
    </w:p>
    <w:p w:rsidR="00A3705D" w:rsidRPr="00416755" w:rsidRDefault="00A3705D" w:rsidP="00A3705D">
      <w:pPr>
        <w:tabs>
          <w:tab w:val="left" w:pos="0"/>
        </w:tabs>
        <w:jc w:val="both"/>
      </w:pPr>
      <w:r w:rsidRPr="00416755">
        <w:t>2.2.7. </w:t>
      </w:r>
      <w:r w:rsidRPr="00416755">
        <w:tab/>
        <w:t>В течение 2 часов после окончания всех мероприятий оповещения по сигналам ГО (по окончании последнего дня учений, тренировок) направить оперативному дежурному Ситуационного</w:t>
      </w:r>
      <w:r w:rsidR="0054546B">
        <w:t xml:space="preserve"> центра управления в кризисных П</w:t>
      </w:r>
      <w:r w:rsidRPr="00416755">
        <w:t xml:space="preserve">АО «НК Роснефть» по электронной почте копию заполненного Бланка алгоритма, подписанного генеральным директором Общества или </w:t>
      </w:r>
      <w:r w:rsidR="009A439C" w:rsidRPr="00416755">
        <w:t>лицом,</w:t>
      </w:r>
      <w:r w:rsidRPr="00416755">
        <w:t xml:space="preserve"> его замещающим. </w:t>
      </w:r>
    </w:p>
    <w:p w:rsidR="00A3705D" w:rsidRPr="00416755" w:rsidRDefault="00A3705D" w:rsidP="00A3705D"/>
    <w:p w:rsidR="00A3705D" w:rsidRPr="00416755" w:rsidRDefault="00A3705D" w:rsidP="00DB739D">
      <w:pPr>
        <w:pStyle w:val="HEADERTEXT"/>
        <w:numPr>
          <w:ilvl w:val="0"/>
          <w:numId w:val="13"/>
        </w:numPr>
        <w:ind w:left="0" w:firstLine="0"/>
        <w:jc w:val="center"/>
        <w:rPr>
          <w:rFonts w:ascii="Times New Roman" w:hAnsi="Times New Roman" w:cs="Times New Roman"/>
          <w:b/>
          <w:bCs/>
          <w:color w:val="auto"/>
          <w:sz w:val="24"/>
          <w:szCs w:val="24"/>
        </w:rPr>
      </w:pPr>
      <w:r w:rsidRPr="00416755">
        <w:rPr>
          <w:rFonts w:ascii="Times New Roman" w:hAnsi="Times New Roman" w:cs="Times New Roman"/>
          <w:b/>
          <w:bCs/>
          <w:color w:val="auto"/>
          <w:sz w:val="24"/>
          <w:szCs w:val="24"/>
        </w:rPr>
        <w:t>Порядок применения ЛСО (ОСО)</w:t>
      </w:r>
    </w:p>
    <w:p w:rsidR="00A3705D" w:rsidRPr="00416755" w:rsidRDefault="00A3705D" w:rsidP="00A3705D"/>
    <w:p w:rsidR="00A3705D" w:rsidRPr="00416755" w:rsidRDefault="00A3705D" w:rsidP="00A3705D">
      <w:pPr>
        <w:pStyle w:val="HEADERTEXT"/>
        <w:jc w:val="both"/>
        <w:rPr>
          <w:rFonts w:ascii="Times New Roman" w:hAnsi="Times New Roman" w:cs="Times New Roman"/>
          <w:bCs/>
          <w:color w:val="auto"/>
          <w:sz w:val="24"/>
          <w:szCs w:val="24"/>
        </w:rPr>
      </w:pPr>
      <w:r w:rsidRPr="00416755">
        <w:rPr>
          <w:rFonts w:ascii="Times New Roman" w:hAnsi="Times New Roman" w:cs="Times New Roman"/>
          <w:bCs/>
          <w:color w:val="auto"/>
          <w:sz w:val="24"/>
          <w:szCs w:val="24"/>
        </w:rPr>
        <w:t xml:space="preserve">3.1. Задействование ЛСО (ОСО) осуществляется по решению генерального директора </w:t>
      </w:r>
      <w:r>
        <w:rPr>
          <w:rFonts w:ascii="Times New Roman" w:hAnsi="Times New Roman" w:cs="Times New Roman"/>
          <w:bCs/>
          <w:color w:val="auto"/>
          <w:sz w:val="24"/>
          <w:szCs w:val="24"/>
        </w:rPr>
        <w:t>Общества</w:t>
      </w:r>
      <w:r w:rsidRPr="00416755">
        <w:rPr>
          <w:rFonts w:ascii="Times New Roman" w:hAnsi="Times New Roman" w:cs="Times New Roman"/>
          <w:bCs/>
          <w:color w:val="auto"/>
          <w:sz w:val="24"/>
          <w:szCs w:val="24"/>
        </w:rPr>
        <w:t xml:space="preserve">, при его отсутствии – председателя Комиссии по предупреждению и </w:t>
      </w:r>
      <w:r w:rsidR="009A439C" w:rsidRPr="00416755">
        <w:rPr>
          <w:rFonts w:ascii="Times New Roman" w:hAnsi="Times New Roman" w:cs="Times New Roman"/>
          <w:bCs/>
          <w:color w:val="auto"/>
          <w:sz w:val="24"/>
          <w:szCs w:val="24"/>
        </w:rPr>
        <w:t>ликвидации чрезвычайных ситуаций,</w:t>
      </w:r>
      <w:r w:rsidRPr="00416755">
        <w:rPr>
          <w:rFonts w:ascii="Times New Roman" w:hAnsi="Times New Roman" w:cs="Times New Roman"/>
          <w:bCs/>
          <w:color w:val="auto"/>
          <w:sz w:val="24"/>
          <w:szCs w:val="24"/>
        </w:rPr>
        <w:t xml:space="preserve"> и обеспечению пожарной безопасности (далее – КЧС и ПБ) с докладом генеральному директору </w:t>
      </w:r>
      <w:r>
        <w:rPr>
          <w:rFonts w:ascii="Times New Roman" w:hAnsi="Times New Roman" w:cs="Times New Roman"/>
          <w:bCs/>
          <w:color w:val="auto"/>
          <w:sz w:val="24"/>
          <w:szCs w:val="24"/>
        </w:rPr>
        <w:t>Общества</w:t>
      </w:r>
      <w:r w:rsidRPr="00416755">
        <w:rPr>
          <w:rFonts w:ascii="Times New Roman" w:hAnsi="Times New Roman" w:cs="Times New Roman"/>
          <w:bCs/>
          <w:color w:val="auto"/>
          <w:sz w:val="24"/>
          <w:szCs w:val="24"/>
        </w:rPr>
        <w:t>.</w:t>
      </w:r>
    </w:p>
    <w:p w:rsidR="00A3705D" w:rsidRPr="00416755" w:rsidRDefault="00A3705D" w:rsidP="00A3705D">
      <w:pPr>
        <w:jc w:val="both"/>
      </w:pPr>
    </w:p>
    <w:p w:rsidR="00A3705D" w:rsidRPr="00416755" w:rsidRDefault="00A3705D" w:rsidP="00A3705D">
      <w:pPr>
        <w:pStyle w:val="HEADERTEXT"/>
        <w:jc w:val="both"/>
        <w:rPr>
          <w:rFonts w:ascii="Times New Roman" w:hAnsi="Times New Roman" w:cs="Times New Roman"/>
          <w:color w:val="auto"/>
          <w:sz w:val="24"/>
          <w:szCs w:val="24"/>
        </w:rPr>
      </w:pPr>
      <w:r w:rsidRPr="00416755">
        <w:rPr>
          <w:rFonts w:ascii="Times New Roman" w:hAnsi="Times New Roman" w:cs="Times New Roman"/>
          <w:bCs/>
          <w:color w:val="auto"/>
          <w:sz w:val="24"/>
          <w:szCs w:val="24"/>
        </w:rPr>
        <w:t>3.2. </w:t>
      </w:r>
      <w:r w:rsidRPr="00416755">
        <w:rPr>
          <w:rFonts w:ascii="Times New Roman" w:hAnsi="Times New Roman" w:cs="Times New Roman"/>
          <w:color w:val="auto"/>
          <w:sz w:val="24"/>
          <w:szCs w:val="24"/>
        </w:rPr>
        <w:t xml:space="preserve">В исключительных, не терпящих отлагательства случаях (при получении прямого указания из главного управления МЧС России по _______ области, управления (отдела) по делам ГО и ЧС _______ области (города, района), при реальной угрозе жизни и здоровью работников Общества, работников расположенных в зоне действия ЛСО предприятий (организаций) и проживающего в зоне действия ЛСО населения), решение о задействовании ЛСО (ОСО) принимается дежурным диспетчером (начальником смены) с докладом в течение 10-ти минут генеральному директору </w:t>
      </w:r>
      <w:r>
        <w:rPr>
          <w:rFonts w:ascii="Times New Roman" w:hAnsi="Times New Roman" w:cs="Times New Roman"/>
          <w:color w:val="auto"/>
          <w:sz w:val="24"/>
          <w:szCs w:val="24"/>
        </w:rPr>
        <w:t>Общества</w:t>
      </w:r>
      <w:r w:rsidRPr="00416755">
        <w:rPr>
          <w:rFonts w:ascii="Times New Roman" w:hAnsi="Times New Roman" w:cs="Times New Roman"/>
          <w:color w:val="auto"/>
          <w:sz w:val="24"/>
          <w:szCs w:val="24"/>
        </w:rPr>
        <w:t xml:space="preserve"> (председателю КЧС и ПБ в мирное время, начальнику штаба ГО </w:t>
      </w:r>
      <w:r>
        <w:rPr>
          <w:rFonts w:ascii="Times New Roman" w:hAnsi="Times New Roman" w:cs="Times New Roman"/>
          <w:color w:val="auto"/>
          <w:sz w:val="24"/>
          <w:szCs w:val="24"/>
        </w:rPr>
        <w:t>–</w:t>
      </w:r>
      <w:r w:rsidRPr="00416755">
        <w:rPr>
          <w:rFonts w:ascii="Times New Roman" w:hAnsi="Times New Roman" w:cs="Times New Roman"/>
          <w:color w:val="auto"/>
          <w:sz w:val="24"/>
          <w:szCs w:val="24"/>
        </w:rPr>
        <w:t xml:space="preserve"> в</w:t>
      </w:r>
      <w:r>
        <w:rPr>
          <w:rFonts w:ascii="Times New Roman" w:hAnsi="Times New Roman" w:cs="Times New Roman"/>
          <w:color w:val="auto"/>
          <w:sz w:val="24"/>
          <w:szCs w:val="24"/>
        </w:rPr>
        <w:t xml:space="preserve"> </w:t>
      </w:r>
      <w:r w:rsidRPr="00416755">
        <w:rPr>
          <w:rFonts w:ascii="Times New Roman" w:hAnsi="Times New Roman" w:cs="Times New Roman"/>
          <w:color w:val="auto"/>
          <w:sz w:val="24"/>
          <w:szCs w:val="24"/>
        </w:rPr>
        <w:t>военное время) и в главное управление МЧС России по _______ области, управление (отдел) по делам ГО и ЧС _______ области (города, района) (если при применении ЛСО (ОСО) осуществлялось оповещение с помощью сирен).</w:t>
      </w:r>
    </w:p>
    <w:p w:rsidR="00A3705D" w:rsidRPr="00416755" w:rsidRDefault="00A3705D" w:rsidP="00A3705D">
      <w:pPr>
        <w:jc w:val="both"/>
      </w:pPr>
    </w:p>
    <w:p w:rsidR="00A3705D" w:rsidRPr="00416755" w:rsidRDefault="00A3705D" w:rsidP="00A3705D">
      <w:pPr>
        <w:jc w:val="both"/>
      </w:pPr>
      <w:r w:rsidRPr="00416755">
        <w:t>3.3. Устанавливается следующий порядок применения ЛСО (ОСО):</w:t>
      </w:r>
    </w:p>
    <w:p w:rsidR="00A3705D" w:rsidRPr="00416755" w:rsidRDefault="00A3705D" w:rsidP="00A3705D">
      <w:pPr>
        <w:jc w:val="both"/>
      </w:pPr>
    </w:p>
    <w:p w:rsidR="00A3705D" w:rsidRPr="00416755" w:rsidRDefault="00A3705D" w:rsidP="00A3705D">
      <w:pPr>
        <w:pStyle w:val="aff4"/>
        <w:spacing w:after="0"/>
        <w:ind w:left="0"/>
        <w:rPr>
          <w:szCs w:val="24"/>
        </w:rPr>
      </w:pPr>
      <w:r w:rsidRPr="00416755">
        <w:rPr>
          <w:szCs w:val="24"/>
        </w:rPr>
        <w:lastRenderedPageBreak/>
        <w:t>3.3.1. При возникновении необходимости оповещения дежурный диспетчер сообщает генеральному директору (лицу, его замещающему) проект текста речевого сообщения для оповещения работников Общества, руководства, работников предприятий (организаций) и населения, находящегося в зоне действия ЛСО. При необходимости вносит в него изменения</w:t>
      </w:r>
      <w:r>
        <w:rPr>
          <w:szCs w:val="24"/>
        </w:rPr>
        <w:t>.</w:t>
      </w:r>
    </w:p>
    <w:p w:rsidR="00A3705D" w:rsidRPr="00416755" w:rsidRDefault="00A3705D" w:rsidP="00A3705D"/>
    <w:p w:rsidR="00A3705D" w:rsidRPr="00416755" w:rsidRDefault="00A3705D" w:rsidP="00A3705D">
      <w:pPr>
        <w:jc w:val="both"/>
      </w:pPr>
      <w:r w:rsidRPr="00416755">
        <w:t>Типовые записи речевых сообщений хранятся в печатном виде и на магнитных (электронных) носителях у дежурного диспе</w:t>
      </w:r>
      <w:r>
        <w:t>тчера;</w:t>
      </w:r>
    </w:p>
    <w:p w:rsidR="00A3705D" w:rsidRPr="00416755" w:rsidRDefault="00A3705D" w:rsidP="00A3705D">
      <w:pPr>
        <w:jc w:val="both"/>
      </w:pPr>
    </w:p>
    <w:p w:rsidR="00A3705D" w:rsidRPr="00416755" w:rsidRDefault="00A3705D" w:rsidP="00A3705D">
      <w:pPr>
        <w:pStyle w:val="FORMATTEXT"/>
        <w:jc w:val="both"/>
      </w:pPr>
      <w:r w:rsidRPr="00416755">
        <w:t>3.3.2. Информация о возможном применении ЛСО (ОСО – если применяются сирены) в течение 5 минут после принятия решения об этом передается в главное управление МЧС России по _______ области, управление (отдел) по делам ГО и ЧС _______ области (города, района);</w:t>
      </w:r>
    </w:p>
    <w:p w:rsidR="00A3705D" w:rsidRPr="00416755" w:rsidRDefault="00A3705D" w:rsidP="00A3705D">
      <w:pPr>
        <w:jc w:val="both"/>
      </w:pPr>
    </w:p>
    <w:p w:rsidR="00A3705D" w:rsidRPr="00416755" w:rsidRDefault="00A3705D" w:rsidP="00A3705D">
      <w:pPr>
        <w:pStyle w:val="aff4"/>
        <w:spacing w:after="0"/>
        <w:ind w:left="0"/>
        <w:rPr>
          <w:szCs w:val="24"/>
        </w:rPr>
      </w:pPr>
      <w:r w:rsidRPr="00416755">
        <w:rPr>
          <w:szCs w:val="24"/>
        </w:rPr>
        <w:t>3.3.3. После получения указания на применение ЛСО (ОСО) в течение 1 мин. подается сигнал «ВНИМАНИЕ ВСЕМ!» путем дистанционного включения сирен;</w:t>
      </w:r>
    </w:p>
    <w:p w:rsidR="00A3705D" w:rsidRPr="00416755" w:rsidRDefault="00A3705D" w:rsidP="00A3705D">
      <w:pPr>
        <w:jc w:val="both"/>
      </w:pPr>
    </w:p>
    <w:p w:rsidR="00A3705D" w:rsidRPr="00416755" w:rsidRDefault="00A3705D" w:rsidP="00A3705D">
      <w:pPr>
        <w:jc w:val="both"/>
      </w:pPr>
      <w:r w:rsidRPr="00416755">
        <w:t>3.3.4. Передается команда дистанционного включения электропитания усилителей проводного вещания и переключения их на передачу информации оповещения;</w:t>
      </w:r>
    </w:p>
    <w:p w:rsidR="00A3705D" w:rsidRPr="00416755" w:rsidRDefault="00A3705D" w:rsidP="00A3705D">
      <w:pPr>
        <w:jc w:val="both"/>
      </w:pPr>
    </w:p>
    <w:p w:rsidR="00A3705D" w:rsidRPr="00416755" w:rsidRDefault="00A3705D" w:rsidP="00A3705D">
      <w:pPr>
        <w:jc w:val="both"/>
      </w:pPr>
      <w:r w:rsidRPr="00416755">
        <w:t>3.3.5. С микрофона или персонального компьютера (</w:t>
      </w:r>
      <w:r w:rsidRPr="00416755">
        <w:rPr>
          <w:i/>
        </w:rPr>
        <w:t>при наличии записанных текстовых сообщений</w:t>
      </w:r>
      <w:r w:rsidRPr="00416755">
        <w:t>) осуществляется многократная передача заранее подготовленной речевой информации оповещения. Длительность передачи однократного сообщения не должна превышать 1 мин. Количество повторов при передаче информации – 3 раза. Перерыв между повторной передачей информации не должен превышать 1 мин. Общее время передачи речевой информации не должно превышать 5 мин;</w:t>
      </w:r>
    </w:p>
    <w:p w:rsidR="00A3705D" w:rsidRPr="00416755" w:rsidRDefault="00A3705D" w:rsidP="00A3705D">
      <w:pPr>
        <w:jc w:val="both"/>
      </w:pPr>
    </w:p>
    <w:p w:rsidR="00A3705D" w:rsidRPr="00416755" w:rsidRDefault="00A3705D" w:rsidP="00A3705D">
      <w:pPr>
        <w:pStyle w:val="FORMATTEXT"/>
        <w:jc w:val="both"/>
      </w:pPr>
      <w:r w:rsidRPr="00416755">
        <w:t xml:space="preserve">3.3.6. Информация о результатах применения ЛСО (ОСО если применялись сирены или оповещалось население) передается дежурным диспетчером генеральному директору </w:t>
      </w:r>
      <w:r>
        <w:rPr>
          <w:bCs/>
        </w:rPr>
        <w:t>Общества</w:t>
      </w:r>
      <w:r w:rsidRPr="00416755">
        <w:t xml:space="preserve"> (лицу, его замещающему), в главное управление МЧС России по _______ области, управление (отдел) по делам ГОЧС _______ области (города, района);</w:t>
      </w:r>
    </w:p>
    <w:p w:rsidR="00A3705D" w:rsidRPr="00416755" w:rsidRDefault="00A3705D" w:rsidP="00A3705D">
      <w:pPr>
        <w:jc w:val="both"/>
      </w:pPr>
    </w:p>
    <w:p w:rsidR="00A3705D" w:rsidRPr="00416755" w:rsidRDefault="00A3705D" w:rsidP="00A3705D">
      <w:pPr>
        <w:pStyle w:val="FORMATTEXT"/>
        <w:jc w:val="both"/>
      </w:pPr>
      <w:r w:rsidRPr="00416755">
        <w:t>3.3.7. О случаях несанкционированного применения ЛСО (ОСО – если применялись сирены) дежурный диспетчер немедленно (но не позднее</w:t>
      </w:r>
      <w:r>
        <w:t xml:space="preserve"> </w:t>
      </w:r>
      <w:r w:rsidRPr="00416755">
        <w:t xml:space="preserve">10-ти минут с момента срабатывания ЛСО (ОСО)) докладывает генеральному директору </w:t>
      </w:r>
      <w:r w:rsidRPr="00416755">
        <w:rPr>
          <w:bCs/>
        </w:rPr>
        <w:t xml:space="preserve">ОАО (ООО, ЗАО) </w:t>
      </w:r>
      <w:r w:rsidRPr="00416755">
        <w:t>_______ (лицу, его замещающему), а также в главное управление МЧС России по _______ области, управление (отдел) по делам ГОЧС _______ области (города, района) при применении ЛСО (ОСО если применялись сирены или оповещалось население).</w:t>
      </w:r>
    </w:p>
    <w:p w:rsidR="00A3705D" w:rsidRPr="00416755" w:rsidRDefault="00A3705D" w:rsidP="00A3705D"/>
    <w:p w:rsidR="00A3705D" w:rsidRPr="00416755" w:rsidRDefault="00A3705D" w:rsidP="00DB739D">
      <w:pPr>
        <w:pStyle w:val="HEADERTEXT"/>
        <w:numPr>
          <w:ilvl w:val="0"/>
          <w:numId w:val="13"/>
        </w:numPr>
        <w:ind w:left="0"/>
        <w:jc w:val="center"/>
        <w:rPr>
          <w:rFonts w:ascii="Times New Roman" w:hAnsi="Times New Roman" w:cs="Times New Roman"/>
          <w:b/>
          <w:bCs/>
          <w:color w:val="auto"/>
          <w:sz w:val="24"/>
          <w:szCs w:val="24"/>
        </w:rPr>
      </w:pPr>
      <w:r w:rsidRPr="00416755">
        <w:rPr>
          <w:rFonts w:ascii="Times New Roman" w:hAnsi="Times New Roman" w:cs="Times New Roman"/>
          <w:b/>
          <w:bCs/>
          <w:color w:val="auto"/>
          <w:sz w:val="24"/>
          <w:szCs w:val="24"/>
        </w:rPr>
        <w:t>Порядок включения ЛСО (ОСО)</w:t>
      </w:r>
    </w:p>
    <w:p w:rsidR="00A3705D" w:rsidRPr="00416755" w:rsidRDefault="00A3705D" w:rsidP="00A3705D"/>
    <w:p w:rsidR="00A3705D" w:rsidRPr="00416755" w:rsidRDefault="00A3705D" w:rsidP="00A3705D">
      <w:pPr>
        <w:pStyle w:val="FORMATTEXT"/>
        <w:jc w:val="both"/>
      </w:pPr>
      <w:r w:rsidRPr="00416755">
        <w:t>Разрабатывается Обществом для каждой ЛСО (ОСО) исходя из её технических особенностей индивидуально.</w:t>
      </w:r>
    </w:p>
    <w:p w:rsidR="00A3705D" w:rsidRPr="00416755" w:rsidRDefault="00A3705D" w:rsidP="00A3705D"/>
    <w:p w:rsidR="00A3705D" w:rsidRPr="00416755" w:rsidRDefault="00A3705D" w:rsidP="00DB739D">
      <w:pPr>
        <w:pStyle w:val="FORMATTEXT"/>
        <w:numPr>
          <w:ilvl w:val="0"/>
          <w:numId w:val="13"/>
        </w:numPr>
        <w:ind w:left="0"/>
        <w:jc w:val="center"/>
        <w:rPr>
          <w:b/>
        </w:rPr>
      </w:pPr>
      <w:r w:rsidRPr="00416755">
        <w:rPr>
          <w:b/>
          <w:bCs/>
        </w:rPr>
        <w:t>Порядок проведения проверок ЛСО (ОСО)</w:t>
      </w:r>
    </w:p>
    <w:p w:rsidR="00A3705D" w:rsidRPr="00416755" w:rsidRDefault="00A3705D" w:rsidP="00A3705D"/>
    <w:p w:rsidR="00A3705D" w:rsidRPr="00416755" w:rsidRDefault="00A3705D" w:rsidP="00A3705D">
      <w:pPr>
        <w:pStyle w:val="FORMATTEXT"/>
        <w:ind w:firstLine="709"/>
        <w:jc w:val="both"/>
      </w:pPr>
      <w:r w:rsidRPr="00416755">
        <w:t>Разрабатывается Обществом для каждой ЛСО (ОСО) индивидуально исходя из её технических особенностей и предписаний завода-изготовителя.</w:t>
      </w:r>
    </w:p>
    <w:p w:rsidR="00A3705D" w:rsidRPr="00416755" w:rsidRDefault="00A3705D" w:rsidP="00A3705D"/>
    <w:p w:rsidR="00A3705D" w:rsidRPr="00416755" w:rsidRDefault="00A3705D" w:rsidP="00A3705D">
      <w:pPr>
        <w:shd w:val="clear" w:color="auto" w:fill="FFFFFF"/>
        <w:rPr>
          <w:spacing w:val="-3"/>
        </w:rPr>
      </w:pPr>
      <w:r w:rsidRPr="00416755">
        <w:rPr>
          <w:spacing w:val="-3"/>
        </w:rPr>
        <w:t>Руководитель структурного подразделения,</w:t>
      </w:r>
    </w:p>
    <w:p w:rsidR="00A3705D" w:rsidRPr="00416755" w:rsidRDefault="00A3705D" w:rsidP="00A3705D">
      <w:pPr>
        <w:shd w:val="clear" w:color="auto" w:fill="FFFFFF"/>
        <w:rPr>
          <w:spacing w:val="-3"/>
        </w:rPr>
      </w:pPr>
      <w:r w:rsidRPr="00416755">
        <w:rPr>
          <w:spacing w:val="-3"/>
        </w:rPr>
        <w:t>ответственного за оповещение</w:t>
      </w:r>
    </w:p>
    <w:p w:rsidR="00A3705D" w:rsidRPr="00416755" w:rsidRDefault="00A3705D" w:rsidP="00A3705D">
      <w:pPr>
        <w:shd w:val="clear" w:color="auto" w:fill="FFFFFF"/>
      </w:pPr>
      <w:r w:rsidRPr="00416755">
        <w:rPr>
          <w:spacing w:val="-3"/>
        </w:rPr>
        <w:lastRenderedPageBreak/>
        <w:t xml:space="preserve">по сигналам ГО в Обществе                               </w:t>
      </w:r>
      <w:r w:rsidRPr="00416755">
        <w:t xml:space="preserve">                                  И.О. Фамилия</w:t>
      </w:r>
    </w:p>
    <w:p w:rsidR="00A3705D" w:rsidRPr="00416755" w:rsidRDefault="00A3705D" w:rsidP="00A3705D">
      <w:r w:rsidRPr="00416755">
        <w:t>«____» __________ 20__ г.</w:t>
      </w:r>
    </w:p>
    <w:p w:rsidR="00A3705D" w:rsidRPr="00416755" w:rsidRDefault="00A3705D" w:rsidP="00A3705D">
      <w:pPr>
        <w:spacing w:before="240"/>
      </w:pPr>
    </w:p>
    <w:p w:rsidR="007F0A36" w:rsidRDefault="007F0A36" w:rsidP="00A3705D">
      <w:pPr>
        <w:spacing w:before="240"/>
        <w:ind w:left="567"/>
        <w:rPr>
          <w:i/>
          <w:u w:val="single"/>
        </w:rPr>
      </w:pPr>
    </w:p>
    <w:p w:rsidR="00A3705D" w:rsidRPr="00416755" w:rsidRDefault="00A3705D" w:rsidP="00A3705D">
      <w:pPr>
        <w:spacing w:before="240"/>
        <w:ind w:left="567"/>
        <w:rPr>
          <w:i/>
          <w:u w:val="single"/>
        </w:rPr>
      </w:pPr>
      <w:r w:rsidRPr="00416755">
        <w:rPr>
          <w:i/>
          <w:u w:val="single"/>
        </w:rPr>
        <w:t>Примечание:</w:t>
      </w:r>
    </w:p>
    <w:p w:rsidR="00A3705D" w:rsidRPr="00416755" w:rsidRDefault="00A3705D" w:rsidP="00C73E59">
      <w:pPr>
        <w:rPr>
          <w:i/>
        </w:rPr>
      </w:pPr>
      <w:r w:rsidRPr="00416755">
        <w:rPr>
          <w:i/>
        </w:rPr>
        <w:t>Комплект документов, разрабатываемый для работников, ответственных за оповещение по сигналам ГО Обществ Группы, совместно с настоящей Инструкцией, включает:</w:t>
      </w:r>
    </w:p>
    <w:p w:rsidR="00A3705D" w:rsidRPr="00416755" w:rsidRDefault="00A3705D" w:rsidP="00DB739D">
      <w:pPr>
        <w:widowControl w:val="0"/>
        <w:numPr>
          <w:ilvl w:val="0"/>
          <w:numId w:val="15"/>
        </w:numPr>
        <w:tabs>
          <w:tab w:val="left" w:pos="1181"/>
        </w:tabs>
        <w:autoSpaceDE w:val="0"/>
        <w:autoSpaceDN w:val="0"/>
        <w:adjustRightInd w:val="0"/>
        <w:ind w:left="567"/>
        <w:jc w:val="both"/>
        <w:rPr>
          <w:i/>
        </w:rPr>
      </w:pPr>
      <w:r w:rsidRPr="00416755">
        <w:rPr>
          <w:i/>
        </w:rPr>
        <w:t>Схему оповещения Общества по сигналам ГО.</w:t>
      </w:r>
    </w:p>
    <w:p w:rsidR="00A3705D" w:rsidRPr="00416755" w:rsidRDefault="00A3705D" w:rsidP="00DB739D">
      <w:pPr>
        <w:widowControl w:val="0"/>
        <w:numPr>
          <w:ilvl w:val="0"/>
          <w:numId w:val="15"/>
        </w:numPr>
        <w:tabs>
          <w:tab w:val="left" w:pos="1181"/>
        </w:tabs>
        <w:autoSpaceDE w:val="0"/>
        <w:autoSpaceDN w:val="0"/>
        <w:adjustRightInd w:val="0"/>
        <w:ind w:left="567"/>
        <w:jc w:val="both"/>
        <w:rPr>
          <w:i/>
        </w:rPr>
      </w:pPr>
      <w:r w:rsidRPr="00416755">
        <w:rPr>
          <w:i/>
        </w:rPr>
        <w:t>Списки оповещения (отдельно на руководящий состав Общества и объектов, КЧС и ПБ, Оперативный штаб, Оперативную группу, Штаб ГО, Комиссию по ПУФ, Эвакуационную комиссию, НАСФ, НФГО).</w:t>
      </w:r>
    </w:p>
    <w:p w:rsidR="00A3705D" w:rsidRPr="00416755" w:rsidRDefault="00A3705D" w:rsidP="00DB739D">
      <w:pPr>
        <w:widowControl w:val="0"/>
        <w:numPr>
          <w:ilvl w:val="0"/>
          <w:numId w:val="15"/>
        </w:numPr>
        <w:tabs>
          <w:tab w:val="left" w:pos="1181"/>
        </w:tabs>
        <w:autoSpaceDE w:val="0"/>
        <w:autoSpaceDN w:val="0"/>
        <w:adjustRightInd w:val="0"/>
        <w:ind w:left="567"/>
        <w:jc w:val="both"/>
        <w:rPr>
          <w:i/>
        </w:rPr>
      </w:pPr>
      <w:r w:rsidRPr="00416755">
        <w:rPr>
          <w:i/>
        </w:rPr>
        <w:t>Бланк «Алгоритм действий дежурного диспетчера при получении сигнала ГО».</w:t>
      </w:r>
    </w:p>
    <w:p w:rsidR="00A3705D" w:rsidRPr="00416755" w:rsidRDefault="00A3705D" w:rsidP="00DB739D">
      <w:pPr>
        <w:widowControl w:val="0"/>
        <w:numPr>
          <w:ilvl w:val="0"/>
          <w:numId w:val="15"/>
        </w:numPr>
        <w:tabs>
          <w:tab w:val="left" w:pos="1181"/>
        </w:tabs>
        <w:autoSpaceDE w:val="0"/>
        <w:autoSpaceDN w:val="0"/>
        <w:adjustRightInd w:val="0"/>
        <w:ind w:left="567"/>
        <w:jc w:val="both"/>
        <w:rPr>
          <w:i/>
        </w:rPr>
      </w:pPr>
      <w:r w:rsidRPr="00416755">
        <w:rPr>
          <w:i/>
        </w:rPr>
        <w:t>Бланки текстов речевых сообщений.</w:t>
      </w:r>
    </w:p>
    <w:p w:rsidR="00A3705D" w:rsidRPr="00416755" w:rsidRDefault="00A3705D" w:rsidP="00DB739D">
      <w:pPr>
        <w:widowControl w:val="0"/>
        <w:numPr>
          <w:ilvl w:val="0"/>
          <w:numId w:val="15"/>
        </w:numPr>
        <w:tabs>
          <w:tab w:val="left" w:pos="1181"/>
        </w:tabs>
        <w:autoSpaceDE w:val="0"/>
        <w:autoSpaceDN w:val="0"/>
        <w:adjustRightInd w:val="0"/>
        <w:ind w:left="567"/>
        <w:jc w:val="both"/>
        <w:rPr>
          <w:i/>
        </w:rPr>
      </w:pPr>
      <w:r w:rsidRPr="00416755">
        <w:rPr>
          <w:i/>
        </w:rPr>
        <w:t>График проведения проверок системы оповещения Общества на 20___год.</w:t>
      </w:r>
    </w:p>
    <w:p w:rsidR="00A3705D" w:rsidRPr="00416755" w:rsidRDefault="00A3705D" w:rsidP="00DB739D">
      <w:pPr>
        <w:widowControl w:val="0"/>
        <w:numPr>
          <w:ilvl w:val="0"/>
          <w:numId w:val="15"/>
        </w:numPr>
        <w:tabs>
          <w:tab w:val="left" w:pos="1181"/>
        </w:tabs>
        <w:autoSpaceDE w:val="0"/>
        <w:autoSpaceDN w:val="0"/>
        <w:adjustRightInd w:val="0"/>
        <w:ind w:left="567"/>
        <w:jc w:val="both"/>
        <w:rPr>
          <w:i/>
        </w:rPr>
      </w:pPr>
      <w:r w:rsidRPr="00416755">
        <w:rPr>
          <w:i/>
        </w:rPr>
        <w:t>Журнал приема (передачи) сигналов ГО.</w:t>
      </w:r>
    </w:p>
    <w:p w:rsidR="00A3705D" w:rsidRPr="00416755" w:rsidRDefault="00A3705D" w:rsidP="00DB739D">
      <w:pPr>
        <w:widowControl w:val="0"/>
        <w:numPr>
          <w:ilvl w:val="0"/>
          <w:numId w:val="15"/>
        </w:numPr>
        <w:tabs>
          <w:tab w:val="left" w:pos="1181"/>
        </w:tabs>
        <w:autoSpaceDE w:val="0"/>
        <w:autoSpaceDN w:val="0"/>
        <w:adjustRightInd w:val="0"/>
        <w:ind w:left="567"/>
        <w:jc w:val="both"/>
        <w:rPr>
          <w:i/>
        </w:rPr>
      </w:pPr>
      <w:r w:rsidRPr="00416755">
        <w:rPr>
          <w:i/>
        </w:rPr>
        <w:t>Список оповещения посыльных.</w:t>
      </w:r>
    </w:p>
    <w:p w:rsidR="00A3705D" w:rsidRPr="00416755" w:rsidRDefault="00A3705D" w:rsidP="00DB739D">
      <w:pPr>
        <w:widowControl w:val="0"/>
        <w:numPr>
          <w:ilvl w:val="0"/>
          <w:numId w:val="15"/>
        </w:numPr>
        <w:tabs>
          <w:tab w:val="left" w:pos="1181"/>
        </w:tabs>
        <w:autoSpaceDE w:val="0"/>
        <w:autoSpaceDN w:val="0"/>
        <w:adjustRightInd w:val="0"/>
        <w:ind w:left="567"/>
        <w:jc w:val="both"/>
        <w:rPr>
          <w:i/>
        </w:rPr>
      </w:pPr>
      <w:r w:rsidRPr="00416755">
        <w:rPr>
          <w:i/>
        </w:rPr>
        <w:t>Книгу учета технического состояния технических средств оповещения.</w:t>
      </w:r>
    </w:p>
    <w:p w:rsidR="00A3705D" w:rsidRDefault="00A3705D" w:rsidP="003629DA">
      <w:pPr>
        <w:pStyle w:val="S0"/>
        <w:spacing w:after="240"/>
      </w:pPr>
    </w:p>
    <w:p w:rsidR="00FB7556" w:rsidRDefault="00FB7556" w:rsidP="00FB7556">
      <w:pPr>
        <w:pStyle w:val="S0"/>
        <w:spacing w:after="240"/>
      </w:pPr>
    </w:p>
    <w:p w:rsidR="00FB7556" w:rsidRPr="003629DA" w:rsidRDefault="00FB7556" w:rsidP="00FB7556">
      <w:pPr>
        <w:pStyle w:val="S0"/>
        <w:spacing w:after="240"/>
      </w:pPr>
    </w:p>
    <w:p w:rsidR="00FB7556" w:rsidRPr="00122542" w:rsidRDefault="00FB7556" w:rsidP="00FB7556">
      <w:pPr>
        <w:pStyle w:val="1"/>
        <w:ind w:right="535"/>
        <w:rPr>
          <w:b w:val="0"/>
          <w:i/>
          <w:caps/>
          <w:color w:val="AF931D"/>
          <w:sz w:val="24"/>
          <w:lang w:val="ru-RU"/>
        </w:rPr>
        <w:sectPr w:rsidR="00FB7556" w:rsidRPr="00122542" w:rsidSect="000E20EB">
          <w:headerReference w:type="even" r:id="rId48"/>
          <w:headerReference w:type="default" r:id="rId49"/>
          <w:headerReference w:type="first" r:id="rId50"/>
          <w:pgSz w:w="11906" w:h="16838"/>
          <w:pgMar w:top="510" w:right="1021" w:bottom="567" w:left="1247" w:header="737" w:footer="680" w:gutter="0"/>
          <w:cols w:space="708"/>
          <w:docGrid w:linePitch="360"/>
        </w:sectPr>
      </w:pPr>
    </w:p>
    <w:p w:rsidR="00FB7556" w:rsidRPr="009A439C" w:rsidRDefault="00FB7556" w:rsidP="00FB7556">
      <w:pPr>
        <w:pStyle w:val="20"/>
        <w:keepNext w:val="0"/>
        <w:jc w:val="both"/>
        <w:rPr>
          <w:rFonts w:ascii="Arial" w:hAnsi="Arial" w:cs="Arial"/>
          <w:i w:val="0"/>
          <w:caps/>
          <w:sz w:val="24"/>
          <w:lang w:val="ru-RU"/>
        </w:rPr>
      </w:pPr>
      <w:bookmarkStart w:id="90" w:name="_ПРИЛОЖЕНИЕ_2._ШАБЛОН"/>
      <w:bookmarkStart w:id="91" w:name="_Toc403403962"/>
      <w:bookmarkStart w:id="92" w:name="_Toc409608410"/>
      <w:bookmarkStart w:id="93" w:name="_Toc412103525"/>
      <w:bookmarkStart w:id="94" w:name="_Toc459716561"/>
      <w:bookmarkStart w:id="95" w:name="_Toc10452572"/>
      <w:bookmarkEnd w:id="90"/>
      <w:r w:rsidRPr="009A439C">
        <w:rPr>
          <w:rFonts w:ascii="Arial" w:hAnsi="Arial" w:cs="Arial"/>
          <w:i w:val="0"/>
          <w:caps/>
          <w:sz w:val="24"/>
          <w:lang w:val="ru-RU"/>
        </w:rPr>
        <w:lastRenderedPageBreak/>
        <w:t>ПРИЛОЖЕНИЕ 2. ШАБЛОН СХЕМЫ ОПОВЕЩЕНИЯ ОБЩЕСТВА ПО СИГНАЛАМ ГО</w:t>
      </w:r>
      <w:bookmarkEnd w:id="91"/>
      <w:bookmarkEnd w:id="92"/>
      <w:bookmarkEnd w:id="93"/>
      <w:bookmarkEnd w:id="94"/>
      <w:bookmarkEnd w:id="95"/>
      <w:r w:rsidRPr="009A439C">
        <w:rPr>
          <w:rFonts w:ascii="Arial" w:hAnsi="Arial" w:cs="Arial"/>
          <w:i w:val="0"/>
          <w:caps/>
          <w:sz w:val="24"/>
          <w:lang w:val="ru-RU"/>
        </w:rPr>
        <w:t xml:space="preserve"> </w:t>
      </w:r>
    </w:p>
    <w:p w:rsidR="00FB7556" w:rsidRPr="00510C86" w:rsidRDefault="00FB7556" w:rsidP="00FB7556">
      <w:pPr>
        <w:ind w:left="17861"/>
        <w:rPr>
          <w:szCs w:val="28"/>
        </w:rPr>
      </w:pPr>
      <w:r w:rsidRPr="00510C86">
        <w:rPr>
          <w:szCs w:val="28"/>
        </w:rPr>
        <w:t>УТВЕРЖДАЮ</w:t>
      </w:r>
    </w:p>
    <w:p w:rsidR="00FB7556" w:rsidRDefault="00FB7556" w:rsidP="00FB7556">
      <w:pPr>
        <w:ind w:left="17861"/>
        <w:rPr>
          <w:szCs w:val="28"/>
        </w:rPr>
      </w:pPr>
      <w:r w:rsidRPr="00510C86">
        <w:rPr>
          <w:noProof/>
          <w:lang w:eastAsia="ru-RU"/>
        </w:rPr>
        <mc:AlternateContent>
          <mc:Choice Requires="wps">
            <w:drawing>
              <wp:anchor distT="0" distB="0" distL="114300" distR="114300" simplePos="0" relativeHeight="251661312" behindDoc="0" locked="0" layoutInCell="1" allowOverlap="1" wp14:anchorId="48E219B1" wp14:editId="25006F99">
                <wp:simplePos x="0" y="0"/>
                <wp:positionH relativeFrom="column">
                  <wp:posOffset>2002790</wp:posOffset>
                </wp:positionH>
                <wp:positionV relativeFrom="paragraph">
                  <wp:posOffset>53975</wp:posOffset>
                </wp:positionV>
                <wp:extent cx="9153525" cy="500380"/>
                <wp:effectExtent l="0" t="0" r="0" b="0"/>
                <wp:wrapNone/>
                <wp:docPr id="113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D29" w:rsidRPr="008059A9" w:rsidRDefault="00EB3D29" w:rsidP="00FB7556">
                            <w:pPr>
                              <w:tabs>
                                <w:tab w:val="left" w:pos="284"/>
                              </w:tabs>
                              <w:jc w:val="center"/>
                              <w:rPr>
                                <w:b/>
                                <w:sz w:val="28"/>
                                <w:szCs w:val="28"/>
                              </w:rPr>
                            </w:pPr>
                            <w:r w:rsidRPr="008059A9">
                              <w:rPr>
                                <w:b/>
                                <w:sz w:val="28"/>
                                <w:szCs w:val="28"/>
                              </w:rPr>
                              <w:t>СХЕМА</w:t>
                            </w:r>
                          </w:p>
                          <w:p w:rsidR="00EB3D29" w:rsidRPr="008059A9" w:rsidRDefault="00EB3D29" w:rsidP="00FB7556">
                            <w:pPr>
                              <w:tabs>
                                <w:tab w:val="left" w:pos="284"/>
                              </w:tabs>
                              <w:jc w:val="center"/>
                              <w:rPr>
                                <w:sz w:val="28"/>
                                <w:szCs w:val="28"/>
                              </w:rPr>
                            </w:pPr>
                            <w:r w:rsidRPr="008059A9">
                              <w:rPr>
                                <w:b/>
                                <w:sz w:val="28"/>
                                <w:szCs w:val="28"/>
                              </w:rPr>
                              <w:t xml:space="preserve">организации оповещения </w:t>
                            </w:r>
                            <w:r w:rsidRPr="00503B6E">
                              <w:rPr>
                                <w:b/>
                                <w:sz w:val="28"/>
                                <w:szCs w:val="28"/>
                              </w:rPr>
                              <w:t>ООО «</w:t>
                            </w:r>
                            <w:r w:rsidRPr="007B3F27">
                              <w:rPr>
                                <w:b/>
                                <w:sz w:val="28"/>
                                <w:szCs w:val="28"/>
                              </w:rPr>
                              <w:t>Славнефть-Красноярскнефтегаз</w:t>
                            </w:r>
                            <w:r w:rsidRPr="006B1A1C">
                              <w:rPr>
                                <w:b/>
                                <w:sz w:val="28"/>
                                <w:szCs w:val="28"/>
                              </w:rPr>
                              <w:t>»</w:t>
                            </w:r>
                            <w:r w:rsidRPr="007B3F27">
                              <w:rPr>
                                <w:b/>
                                <w:sz w:val="28"/>
                                <w:szCs w:val="28"/>
                              </w:rPr>
                              <w:t xml:space="preserve"> </w:t>
                            </w:r>
                            <w:r w:rsidRPr="008059A9">
                              <w:rPr>
                                <w:b/>
                                <w:sz w:val="28"/>
                                <w:szCs w:val="28"/>
                              </w:rPr>
                              <w:t>по сигналам гражданской обороны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8E219B1" id="_x0000_t202" coordsize="21600,21600" o:spt="202" path="m,l,21600r21600,l21600,xe">
                <v:stroke joinstyle="miter"/>
                <v:path gradientshapeok="t" o:connecttype="rect"/>
              </v:shapetype>
              <v:shape id="Text Box 2" o:spid="_x0000_s1026" type="#_x0000_t202" style="position:absolute;left:0;text-align:left;margin-left:157.7pt;margin-top:4.25pt;width:720.75pt;height:39.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" filled="f" stroked="f">
                <v:textbox style="mso-fit-shape-to-text:t">
                  <w:txbxContent>
                    <w:p w:rsidR="00EB3D29" w:rsidRPr="008059A9" w:rsidRDefault="00EB3D29" w:rsidP="00FB7556">
                      <w:pPr>
                        <w:tabs>
                          <w:tab w:val="left" w:pos="284"/>
                        </w:tabs>
                        <w:jc w:val="center"/>
                        <w:rPr>
                          <w:b/>
                          <w:sz w:val="28"/>
                          <w:szCs w:val="28"/>
                        </w:rPr>
                      </w:pPr>
                      <w:r w:rsidRPr="008059A9">
                        <w:rPr>
                          <w:b/>
                          <w:sz w:val="28"/>
                          <w:szCs w:val="28"/>
                        </w:rPr>
                        <w:t>СХЕМА</w:t>
                      </w:r>
                    </w:p>
                    <w:p w:rsidR="00EB3D29" w:rsidRPr="008059A9" w:rsidRDefault="00EB3D29" w:rsidP="00FB7556">
                      <w:pPr>
                        <w:tabs>
                          <w:tab w:val="left" w:pos="284"/>
                        </w:tabs>
                        <w:jc w:val="center"/>
                        <w:rPr>
                          <w:sz w:val="28"/>
                          <w:szCs w:val="28"/>
                        </w:rPr>
                      </w:pPr>
                      <w:r w:rsidRPr="008059A9">
                        <w:rPr>
                          <w:b/>
                          <w:sz w:val="28"/>
                          <w:szCs w:val="28"/>
                        </w:rPr>
                        <w:t xml:space="preserve">организации оповещения </w:t>
                      </w:r>
                      <w:r w:rsidRPr="00503B6E">
                        <w:rPr>
                          <w:b/>
                          <w:sz w:val="28"/>
                          <w:szCs w:val="28"/>
                        </w:rPr>
                        <w:t>ООО «</w:t>
                      </w:r>
                      <w:r w:rsidRPr="007B3F27">
                        <w:rPr>
                          <w:b/>
                          <w:sz w:val="28"/>
                          <w:szCs w:val="28"/>
                        </w:rPr>
                        <w:t>Славнефть-Красноярскнефтегаз</w:t>
                      </w:r>
                      <w:r w:rsidRPr="006B1A1C">
                        <w:rPr>
                          <w:b/>
                          <w:sz w:val="28"/>
                          <w:szCs w:val="28"/>
                        </w:rPr>
                        <w:t>»</w:t>
                      </w:r>
                      <w:r w:rsidRPr="007B3F27">
                        <w:rPr>
                          <w:b/>
                          <w:sz w:val="28"/>
                          <w:szCs w:val="28"/>
                        </w:rPr>
                        <w:t xml:space="preserve"> </w:t>
                      </w:r>
                      <w:r w:rsidRPr="008059A9">
                        <w:rPr>
                          <w:b/>
                          <w:sz w:val="28"/>
                          <w:szCs w:val="28"/>
                        </w:rPr>
                        <w:t>по сигналам гражданской обороны</w:t>
                      </w:r>
                    </w:p>
                  </w:txbxContent>
                </v:textbox>
              </v:shape>
            </w:pict>
          </mc:Fallback>
        </mc:AlternateContent>
      </w:r>
      <w:r>
        <w:rPr>
          <w:szCs w:val="28"/>
        </w:rPr>
        <w:t xml:space="preserve">Руководитель ГО (начальник Штаба ГО) </w:t>
      </w:r>
      <w:r w:rsidRPr="00510C86">
        <w:rPr>
          <w:szCs w:val="28"/>
        </w:rPr>
        <w:t xml:space="preserve"> </w:t>
      </w:r>
    </w:p>
    <w:p w:rsidR="00FB7556" w:rsidRPr="00510C86" w:rsidRDefault="00FB7556" w:rsidP="00FB7556">
      <w:pPr>
        <w:ind w:left="17861"/>
        <w:rPr>
          <w:szCs w:val="28"/>
        </w:rPr>
      </w:pPr>
      <w:r w:rsidRPr="00503B6E">
        <w:t>ООО «</w:t>
      </w:r>
      <w:r>
        <w:t>Славнефть-Красноярскнефтегаз»</w:t>
      </w:r>
    </w:p>
    <w:p w:rsidR="00FB7556" w:rsidRPr="00510C86" w:rsidRDefault="00FB7556" w:rsidP="00FB7556">
      <w:pPr>
        <w:ind w:left="13892"/>
        <w:jc w:val="right"/>
        <w:rPr>
          <w:szCs w:val="28"/>
        </w:rPr>
      </w:pPr>
      <w:r w:rsidRPr="00510C86">
        <w:rPr>
          <w:szCs w:val="28"/>
        </w:rPr>
        <w:t xml:space="preserve">                            _________</w:t>
      </w:r>
      <w:r>
        <w:rPr>
          <w:szCs w:val="28"/>
        </w:rPr>
        <w:t>_______________________</w:t>
      </w:r>
      <w:r w:rsidRPr="00510C86">
        <w:rPr>
          <w:szCs w:val="28"/>
        </w:rPr>
        <w:t>_________</w:t>
      </w:r>
    </w:p>
    <w:p w:rsidR="00FB7556" w:rsidRPr="00510C86" w:rsidRDefault="00FB7556" w:rsidP="00FB7556">
      <w:pPr>
        <w:ind w:left="13892"/>
        <w:jc w:val="right"/>
      </w:pPr>
      <w:r w:rsidRPr="00510C86">
        <w:t xml:space="preserve"> (инициалы, фамилия)</w:t>
      </w:r>
    </w:p>
    <w:p w:rsidR="00FB7556" w:rsidRPr="00510C86" w:rsidRDefault="00FB7556" w:rsidP="00FB7556">
      <w:pPr>
        <w:ind w:left="17861"/>
        <w:rPr>
          <w:szCs w:val="28"/>
        </w:rPr>
      </w:pPr>
      <w:r w:rsidRPr="00510C86">
        <w:rPr>
          <w:noProof/>
          <w:lang w:eastAsia="ru-RU"/>
        </w:rPr>
        <mc:AlternateContent>
          <mc:Choice Requires="wpg">
            <w:drawing>
              <wp:anchor distT="0" distB="0" distL="114300" distR="114300" simplePos="0" relativeHeight="251662336" behindDoc="0" locked="0" layoutInCell="1" allowOverlap="1" wp14:anchorId="1CC60153" wp14:editId="732D7E3A">
                <wp:simplePos x="0" y="0"/>
                <wp:positionH relativeFrom="column">
                  <wp:posOffset>-9525</wp:posOffset>
                </wp:positionH>
                <wp:positionV relativeFrom="paragraph">
                  <wp:posOffset>145415</wp:posOffset>
                </wp:positionV>
                <wp:extent cx="14447520" cy="7346315"/>
                <wp:effectExtent l="0" t="0" r="11430" b="26035"/>
                <wp:wrapNone/>
                <wp:docPr id="2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47520" cy="7346315"/>
                          <a:chOff x="506" y="3275"/>
                          <a:chExt cx="22856" cy="11780"/>
                        </a:xfrm>
                      </wpg:grpSpPr>
                      <wps:wsp>
                        <wps:cNvPr id="29" name="Text Box 4"/>
                        <wps:cNvSpPr txBox="1">
                          <a:spLocks noChangeArrowheads="1"/>
                        </wps:cNvSpPr>
                        <wps:spPr bwMode="auto">
                          <a:xfrm>
                            <a:off x="7761" y="3275"/>
                            <a:ext cx="7950" cy="976"/>
                          </a:xfrm>
                          <a:prstGeom prst="rect">
                            <a:avLst/>
                          </a:prstGeom>
                          <a:gradFill rotWithShape="1">
                            <a:gsLst>
                              <a:gs pos="0">
                                <a:srgbClr val="F79646">
                                  <a:gamma/>
                                  <a:tint val="9412"/>
                                  <a:invGamma/>
                                </a:srgbClr>
                              </a:gs>
                              <a:gs pos="50000">
                                <a:srgbClr val="F79646">
                                  <a:alpha val="67999"/>
                                </a:srgbClr>
                              </a:gs>
                              <a:gs pos="100000">
                                <a:srgbClr val="F79646">
                                  <a:gamma/>
                                  <a:tint val="9412"/>
                                  <a:invGamma/>
                                </a:srgbClr>
                              </a:gs>
                            </a:gsLst>
                            <a:lin ang="0" scaled="1"/>
                          </a:gradFill>
                          <a:ln w="9525">
                            <a:solidFill>
                              <a:srgbClr val="000000"/>
                            </a:solidFill>
                            <a:miter lim="800000"/>
                            <a:headEnd/>
                            <a:tailEnd/>
                          </a:ln>
                        </wps:spPr>
                        <wps:txbx>
                          <w:txbxContent>
                            <w:p w:rsidR="00EB3D29" w:rsidRPr="00705BCC" w:rsidRDefault="00EB3D29" w:rsidP="00FB7556">
                              <w:pPr>
                                <w:rPr>
                                  <w:b/>
                                </w:rPr>
                              </w:pPr>
                              <w:r w:rsidRPr="00705BCC">
                                <w:rPr>
                                  <w:b/>
                                </w:rPr>
                                <w:t>Генеральный директор</w:t>
                              </w:r>
                              <w:r>
                                <w:rPr>
                                  <w:b/>
                                </w:rPr>
                                <w:t xml:space="preserve">    </w:t>
                              </w:r>
                              <w:r w:rsidRPr="00503B6E">
                                <w:rPr>
                                  <w:b/>
                                </w:rPr>
                                <w:t>ООО «</w:t>
                              </w:r>
                              <w:r w:rsidRPr="007B3F27">
                                <w:rPr>
                                  <w:b/>
                                </w:rPr>
                                <w:t>Славнефть-Красноярскнефтегаз</w:t>
                              </w:r>
                              <w:r w:rsidRPr="006B1A1C">
                                <w:rPr>
                                  <w:b/>
                                </w:rPr>
                                <w:t>»</w:t>
                              </w:r>
                            </w:p>
                            <w:p w:rsidR="00EB3D29" w:rsidRPr="00705BCC" w:rsidRDefault="00EB3D29" w:rsidP="00FB7556">
                              <w:pPr>
                                <w:rPr>
                                  <w:b/>
                                </w:rPr>
                              </w:pPr>
                              <w:r>
                                <w:rPr>
                                  <w:b/>
                                </w:rPr>
                                <w:t>ФИО</w:t>
                              </w:r>
                            </w:p>
                            <w:p w:rsidR="00EB3D29" w:rsidRPr="00705BCC" w:rsidRDefault="00EB3D29" w:rsidP="00FB7556">
                              <w:pPr>
                                <w:rPr>
                                  <w:b/>
                                </w:rPr>
                              </w:pPr>
                              <w:r w:rsidRPr="00705BCC">
                                <w:rPr>
                                  <w:b/>
                                </w:rPr>
                                <w:t>тел. гор.</w:t>
                              </w:r>
                              <w:r>
                                <w:rPr>
                                  <w:b/>
                                </w:rPr>
                                <w:t xml:space="preserve"> 8(______)_______                 </w:t>
                              </w:r>
                              <w:r w:rsidRPr="00705BCC">
                                <w:rPr>
                                  <w:b/>
                                </w:rPr>
                                <w:t>тел. сот. 8(______)______________</w:t>
                              </w:r>
                            </w:p>
                          </w:txbxContent>
                        </wps:txbx>
                        <wps:bodyPr rot="0" vert="horz" wrap="square" lIns="91440" tIns="45720" rIns="91440" bIns="45720" anchor="t" anchorCtr="0" upright="1">
                          <a:noAutofit/>
                        </wps:bodyPr>
                      </wps:wsp>
                      <wpg:grpSp>
                        <wpg:cNvPr id="30" name="Group 5"/>
                        <wpg:cNvGrpSpPr>
                          <a:grpSpLocks/>
                        </wpg:cNvGrpSpPr>
                        <wpg:grpSpPr bwMode="auto">
                          <a:xfrm>
                            <a:off x="700" y="4778"/>
                            <a:ext cx="8242" cy="10277"/>
                            <a:chOff x="700" y="5702"/>
                            <a:chExt cx="8242" cy="10277"/>
                          </a:xfrm>
                        </wpg:grpSpPr>
                        <wps:wsp>
                          <wps:cNvPr id="31" name="Text Box 6"/>
                          <wps:cNvSpPr txBox="1">
                            <a:spLocks noChangeArrowheads="1"/>
                          </wps:cNvSpPr>
                          <wps:spPr bwMode="auto">
                            <a:xfrm>
                              <a:off x="700" y="5718"/>
                              <a:ext cx="3581" cy="1815"/>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Список оповещения №___</w:t>
                                </w:r>
                              </w:p>
                              <w:p w:rsidR="00EB3D29" w:rsidRDefault="00EB3D29" w:rsidP="00FB7556">
                                <w:pPr>
                                  <w:rPr>
                                    <w:b/>
                                  </w:rPr>
                                </w:pPr>
                                <w:r>
                                  <w:rPr>
                                    <w:b/>
                                  </w:rPr>
                                  <w:t>КЧСиПБ</w:t>
                                </w:r>
                              </w:p>
                              <w:p w:rsidR="00EB3D29" w:rsidRDefault="00EB3D29" w:rsidP="00FB7556">
                                <w:pPr>
                                  <w:rPr>
                                    <w:b/>
                                  </w:rPr>
                                </w:pPr>
                                <w:r>
                                  <w:rPr>
                                    <w:b/>
                                  </w:rPr>
                                  <w:t>Председатель КЧС и ПБ</w:t>
                                </w:r>
                              </w:p>
                              <w:p w:rsidR="00EB3D29" w:rsidRPr="00705BCC" w:rsidRDefault="00EB3D29" w:rsidP="00FB7556">
                                <w:pPr>
                                  <w:rPr>
                                    <w:b/>
                                  </w:rPr>
                                </w:pPr>
                                <w:r>
                                  <w:rPr>
                                    <w:b/>
                                  </w:rPr>
                                  <w:t>ФИО</w:t>
                                </w:r>
                              </w:p>
                              <w:p w:rsidR="00EB3D29" w:rsidRPr="00705BCC" w:rsidRDefault="00EB3D29" w:rsidP="00FB7556">
                                <w:pPr>
                                  <w:rPr>
                                    <w:b/>
                                  </w:rPr>
                                </w:pPr>
                                <w:r w:rsidRPr="00705BCC">
                                  <w:rPr>
                                    <w:b/>
                                  </w:rPr>
                                  <w:t>тел. гор.</w:t>
                                </w:r>
                                <w:r>
                                  <w:rPr>
                                    <w:b/>
                                  </w:rPr>
                                  <w:t xml:space="preserve"> 8(______)_________</w:t>
                                </w:r>
                              </w:p>
                              <w:p w:rsidR="00EB3D29" w:rsidRPr="00705BCC" w:rsidRDefault="00EB3D29" w:rsidP="00FB7556">
                                <w:pPr>
                                  <w:rPr>
                                    <w:b/>
                                  </w:rPr>
                                </w:pPr>
                                <w:r w:rsidRPr="00705BCC">
                                  <w:rPr>
                                    <w:b/>
                                  </w:rPr>
                                  <w:t>тел. сот.</w:t>
                                </w:r>
                                <w:r>
                                  <w:rPr>
                                    <w:b/>
                                  </w:rPr>
                                  <w:t xml:space="preserve"> 8(______)_________</w:t>
                                </w:r>
                              </w:p>
                            </w:txbxContent>
                          </wps:txbx>
                          <wps:bodyPr rot="0" vert="horz" wrap="square" lIns="91440" tIns="45720" rIns="91440" bIns="45720" anchor="t" anchorCtr="0" upright="1">
                            <a:noAutofit/>
                          </wps:bodyPr>
                        </wps:wsp>
                        <wps:wsp>
                          <wps:cNvPr id="32" name="Text Box 7"/>
                          <wps:cNvSpPr txBox="1">
                            <a:spLocks noChangeArrowheads="1"/>
                          </wps:cNvSpPr>
                          <wps:spPr bwMode="auto">
                            <a:xfrm>
                              <a:off x="960" y="7680"/>
                              <a:ext cx="3329" cy="1263"/>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Pr="00705BCC" w:rsidRDefault="00EB3D29" w:rsidP="00FB7556">
                                <w:pPr>
                                  <w:rPr>
                                    <w:b/>
                                  </w:rPr>
                                </w:pPr>
                                <w:r>
                                  <w:rPr>
                                    <w:b/>
                                  </w:rPr>
                                  <w:t>Дежурный диспетчер</w:t>
                                </w:r>
                              </w:p>
                              <w:p w:rsidR="00EB3D29" w:rsidRDefault="00EB3D29" w:rsidP="00FB7556">
                                <w:pPr>
                                  <w:rPr>
                                    <w:b/>
                                  </w:rPr>
                                </w:pPr>
                                <w:r>
                                  <w:rPr>
                                    <w:b/>
                                  </w:rPr>
                                  <w:t xml:space="preserve">ПАСФ </w:t>
                                </w:r>
                                <w:r w:rsidRPr="00705BCC">
                                  <w:rPr>
                                    <w:b/>
                                  </w:rPr>
                                  <w:t>ОАО</w:t>
                                </w:r>
                                <w:r>
                                  <w:rPr>
                                    <w:b/>
                                  </w:rPr>
                                  <w:t xml:space="preserve"> </w:t>
                                </w:r>
                                <w:r w:rsidRPr="00705BCC">
                                  <w:rPr>
                                    <w:b/>
                                  </w:rPr>
                                  <w:t>«</w:t>
                                </w:r>
                                <w:r>
                                  <w:rPr>
                                    <w:b/>
                                  </w:rPr>
                                  <w:t>__________</w:t>
                                </w:r>
                                <w:r w:rsidRPr="00705BCC">
                                  <w:rPr>
                                    <w:b/>
                                  </w:rPr>
                                  <w:t>»</w:t>
                                </w:r>
                              </w:p>
                              <w:p w:rsidR="00EB3D29" w:rsidRPr="00705BCC" w:rsidRDefault="00EB3D29" w:rsidP="00FB7556">
                                <w:pPr>
                                  <w:rPr>
                                    <w:b/>
                                  </w:rPr>
                                </w:pPr>
                                <w:r w:rsidRPr="00705BCC">
                                  <w:rPr>
                                    <w:b/>
                                  </w:rPr>
                                  <w:t>тел. гор.</w:t>
                                </w:r>
                                <w:r>
                                  <w:rPr>
                                    <w:b/>
                                  </w:rPr>
                                  <w:t xml:space="preserve"> 8(____)__________</w:t>
                                </w:r>
                              </w:p>
                              <w:p w:rsidR="00EB3D29" w:rsidRPr="00705BCC" w:rsidRDefault="00EB3D29" w:rsidP="00FB7556">
                                <w:pPr>
                                  <w:rPr>
                                    <w:b/>
                                  </w:rPr>
                                </w:pPr>
                                <w:r w:rsidRPr="00705BCC">
                                  <w:rPr>
                                    <w:b/>
                                  </w:rPr>
                                  <w:t>тел. сот.</w:t>
                                </w:r>
                                <w:r>
                                  <w:rPr>
                                    <w:b/>
                                  </w:rPr>
                                  <w:t xml:space="preserve"> 8(____)___________</w:t>
                                </w:r>
                              </w:p>
                            </w:txbxContent>
                          </wps:txbx>
                          <wps:bodyPr rot="0" vert="horz" wrap="square" lIns="91440" tIns="45720" rIns="91440" bIns="45720" anchor="t" anchorCtr="0" upright="1">
                            <a:noAutofit/>
                          </wps:bodyPr>
                        </wps:wsp>
                        <wps:wsp>
                          <wps:cNvPr id="33" name="Text Box 8"/>
                          <wps:cNvSpPr txBox="1">
                            <a:spLocks noChangeArrowheads="1"/>
                          </wps:cNvSpPr>
                          <wps:spPr bwMode="auto">
                            <a:xfrm>
                              <a:off x="4740" y="5702"/>
                              <a:ext cx="4170" cy="1815"/>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Список оповещения №___</w:t>
                                </w:r>
                              </w:p>
                              <w:p w:rsidR="00EB3D29" w:rsidRDefault="00EB3D29" w:rsidP="00FB7556">
                                <w:pPr>
                                  <w:rPr>
                                    <w:b/>
                                  </w:rPr>
                                </w:pPr>
                                <w:r>
                                  <w:rPr>
                                    <w:b/>
                                  </w:rPr>
                                  <w:t xml:space="preserve">Штаб ГО </w:t>
                                </w:r>
                              </w:p>
                              <w:p w:rsidR="00EB3D29" w:rsidRDefault="00EB3D29" w:rsidP="00FB7556">
                                <w:pPr>
                                  <w:rPr>
                                    <w:b/>
                                  </w:rPr>
                                </w:pPr>
                                <w:r>
                                  <w:rPr>
                                    <w:b/>
                                  </w:rPr>
                                  <w:t>Начальник штаба</w:t>
                                </w:r>
                              </w:p>
                              <w:p w:rsidR="00EB3D29" w:rsidRPr="00705BCC" w:rsidRDefault="00EB3D29" w:rsidP="00FB7556">
                                <w:pPr>
                                  <w:rPr>
                                    <w:b/>
                                  </w:rPr>
                                </w:pPr>
                                <w:r>
                                  <w:rPr>
                                    <w:b/>
                                  </w:rPr>
                                  <w:t xml:space="preserve"> 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34" name="Text Box 9"/>
                          <wps:cNvSpPr txBox="1">
                            <a:spLocks noChangeArrowheads="1"/>
                          </wps:cNvSpPr>
                          <wps:spPr bwMode="auto">
                            <a:xfrm>
                              <a:off x="4756" y="7696"/>
                              <a:ext cx="4170" cy="1539"/>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Список оповещения №___</w:t>
                                </w:r>
                              </w:p>
                              <w:p w:rsidR="00EB3D29" w:rsidRDefault="00EB3D29" w:rsidP="00FB7556">
                                <w:pPr>
                                  <w:rPr>
                                    <w:b/>
                                  </w:rPr>
                                </w:pPr>
                                <w:r>
                                  <w:rPr>
                                    <w:b/>
                                  </w:rPr>
                                  <w:t xml:space="preserve">Эвакуационная комиссия </w:t>
                                </w:r>
                              </w:p>
                              <w:p w:rsidR="00EB3D29" w:rsidRPr="00705BCC" w:rsidRDefault="00EB3D29" w:rsidP="00FB7556">
                                <w:pPr>
                                  <w:rPr>
                                    <w:b/>
                                  </w:rPr>
                                </w:pPr>
                                <w:r>
                                  <w:rPr>
                                    <w:b/>
                                  </w:rPr>
                                  <w:t>Председатель ЭК 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35" name="Text Box 10"/>
                          <wps:cNvSpPr txBox="1">
                            <a:spLocks noChangeArrowheads="1"/>
                          </wps:cNvSpPr>
                          <wps:spPr bwMode="auto">
                            <a:xfrm>
                              <a:off x="4764" y="9430"/>
                              <a:ext cx="4170" cy="1539"/>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Список оповещения №___</w:t>
                                </w:r>
                              </w:p>
                              <w:p w:rsidR="00EB3D29" w:rsidRDefault="00EB3D29" w:rsidP="00FB7556">
                                <w:pPr>
                                  <w:rPr>
                                    <w:b/>
                                  </w:rPr>
                                </w:pPr>
                                <w:r>
                                  <w:rPr>
                                    <w:b/>
                                  </w:rPr>
                                  <w:t xml:space="preserve">Комиссия по ПУФ </w:t>
                                </w:r>
                              </w:p>
                              <w:p w:rsidR="00EB3D29" w:rsidRPr="00705BCC" w:rsidRDefault="00EB3D29" w:rsidP="00FB7556">
                                <w:pPr>
                                  <w:rPr>
                                    <w:b/>
                                  </w:rPr>
                                </w:pPr>
                                <w:r>
                                  <w:rPr>
                                    <w:b/>
                                  </w:rPr>
                                  <w:t>Председатель Комиссии 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36" name="Text Box 11"/>
                          <wps:cNvSpPr txBox="1">
                            <a:spLocks noChangeArrowheads="1"/>
                          </wps:cNvSpPr>
                          <wps:spPr bwMode="auto">
                            <a:xfrm>
                              <a:off x="4764" y="11188"/>
                              <a:ext cx="4170" cy="1539"/>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Список оповещения №___</w:t>
                                </w:r>
                              </w:p>
                              <w:p w:rsidR="00EB3D29" w:rsidRDefault="00EB3D29" w:rsidP="00FB7556">
                                <w:pPr>
                                  <w:rPr>
                                    <w:b/>
                                  </w:rPr>
                                </w:pPr>
                                <w:r>
                                  <w:rPr>
                                    <w:b/>
                                  </w:rPr>
                                  <w:t>НФГО______________</w:t>
                                </w:r>
                              </w:p>
                              <w:p w:rsidR="00EB3D29" w:rsidRPr="00705BCC" w:rsidRDefault="00EB3D29" w:rsidP="00FB7556">
                                <w:pPr>
                                  <w:rPr>
                                    <w:b/>
                                  </w:rPr>
                                </w:pPr>
                                <w:r>
                                  <w:rPr>
                                    <w:b/>
                                  </w:rPr>
                                  <w:t>Начальник НФГО 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37" name="Text Box 12"/>
                          <wps:cNvSpPr txBox="1">
                            <a:spLocks noChangeArrowheads="1"/>
                          </wps:cNvSpPr>
                          <wps:spPr bwMode="auto">
                            <a:xfrm>
                              <a:off x="976" y="9042"/>
                              <a:ext cx="3361" cy="2452"/>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Список оповещения №___</w:t>
                                </w:r>
                              </w:p>
                              <w:p w:rsidR="00EB3D29" w:rsidRDefault="00EB3D29" w:rsidP="00FB7556">
                                <w:pPr>
                                  <w:rPr>
                                    <w:b/>
                                  </w:rPr>
                                </w:pPr>
                                <w:r>
                                  <w:rPr>
                                    <w:b/>
                                  </w:rPr>
                                  <w:t xml:space="preserve">НАСФ </w:t>
                                </w:r>
                              </w:p>
                              <w:p w:rsidR="00EB3D29" w:rsidRDefault="00EB3D29" w:rsidP="00FB7556">
                                <w:pPr>
                                  <w:rPr>
                                    <w:b/>
                                  </w:rPr>
                                </w:pPr>
                                <w:r w:rsidRPr="00503B6E">
                                  <w:rPr>
                                    <w:b/>
                                  </w:rPr>
                                  <w:t>ООО «</w:t>
                                </w:r>
                                <w:r w:rsidRPr="007B3F27">
                                  <w:rPr>
                                    <w:b/>
                                  </w:rPr>
                                  <w:t>Славнефть-Красноярскнефтегаз</w:t>
                                </w:r>
                                <w:r w:rsidRPr="006B1A1C">
                                  <w:rPr>
                                    <w:b/>
                                  </w:rPr>
                                  <w:t>»</w:t>
                                </w:r>
                              </w:p>
                              <w:p w:rsidR="00EB3D29" w:rsidRDefault="00EB3D29" w:rsidP="00FB7556">
                                <w:pPr>
                                  <w:rPr>
                                    <w:b/>
                                  </w:rPr>
                                </w:pPr>
                                <w:r>
                                  <w:rPr>
                                    <w:b/>
                                  </w:rPr>
                                  <w:t>Начальник</w:t>
                                </w:r>
                              </w:p>
                              <w:p w:rsidR="00EB3D29" w:rsidRPr="00705BCC" w:rsidRDefault="00EB3D29" w:rsidP="00FB7556">
                                <w:pPr>
                                  <w:rPr>
                                    <w:b/>
                                  </w:rPr>
                                </w:pPr>
                                <w:r>
                                  <w:rPr>
                                    <w:b/>
                                  </w:rPr>
                                  <w:t>ФИО</w:t>
                                </w:r>
                              </w:p>
                              <w:p w:rsidR="00EB3D29" w:rsidRPr="00705BCC" w:rsidRDefault="00EB3D29" w:rsidP="00FB7556">
                                <w:pPr>
                                  <w:rPr>
                                    <w:b/>
                                  </w:rPr>
                                </w:pPr>
                                <w:r w:rsidRPr="00705BCC">
                                  <w:rPr>
                                    <w:b/>
                                  </w:rPr>
                                  <w:t>тел. гор.</w:t>
                                </w:r>
                                <w:r>
                                  <w:rPr>
                                    <w:b/>
                                  </w:rPr>
                                  <w:t xml:space="preserve"> 8(____)__________</w:t>
                                </w:r>
                              </w:p>
                              <w:p w:rsidR="00EB3D29" w:rsidRPr="00705BCC" w:rsidRDefault="00EB3D29" w:rsidP="00FB7556">
                                <w:pPr>
                                  <w:rPr>
                                    <w:b/>
                                  </w:rPr>
                                </w:pPr>
                                <w:r w:rsidRPr="00705BCC">
                                  <w:rPr>
                                    <w:b/>
                                  </w:rPr>
                                  <w:t>тел. сот.</w:t>
                                </w:r>
                                <w:r>
                                  <w:rPr>
                                    <w:b/>
                                  </w:rPr>
                                  <w:t xml:space="preserve"> 8(____)___________</w:t>
                                </w:r>
                              </w:p>
                            </w:txbxContent>
                          </wps:txbx>
                          <wps:bodyPr rot="0" vert="horz" wrap="square" lIns="91440" tIns="45720" rIns="91440" bIns="45720" anchor="t" anchorCtr="0" upright="1">
                            <a:noAutofit/>
                          </wps:bodyPr>
                        </wps:wsp>
                        <wps:wsp>
                          <wps:cNvPr id="38" name="Text Box 13"/>
                          <wps:cNvSpPr txBox="1">
                            <a:spLocks noChangeArrowheads="1"/>
                          </wps:cNvSpPr>
                          <wps:spPr bwMode="auto">
                            <a:xfrm>
                              <a:off x="976" y="13054"/>
                              <a:ext cx="3329" cy="1539"/>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Pr="00705BCC" w:rsidRDefault="00EB3D29" w:rsidP="00FB7556">
                                <w:pPr>
                                  <w:rPr>
                                    <w:b/>
                                  </w:rPr>
                                </w:pPr>
                                <w:r>
                                  <w:rPr>
                                    <w:b/>
                                  </w:rPr>
                                  <w:t>Дежурный диспетчер</w:t>
                                </w:r>
                              </w:p>
                              <w:p w:rsidR="00EB3D29" w:rsidRDefault="00EB3D29" w:rsidP="00FB7556">
                                <w:pPr>
                                  <w:rPr>
                                    <w:b/>
                                  </w:rPr>
                                </w:pPr>
                                <w:r w:rsidRPr="00705BCC">
                                  <w:rPr>
                                    <w:b/>
                                  </w:rPr>
                                  <w:t>О</w:t>
                                </w:r>
                                <w:r>
                                  <w:rPr>
                                    <w:b/>
                                  </w:rPr>
                                  <w:t>О</w:t>
                                </w:r>
                                <w:r w:rsidRPr="00705BCC">
                                  <w:rPr>
                                    <w:b/>
                                  </w:rPr>
                                  <w:t>О «</w:t>
                                </w:r>
                                <w:r>
                                  <w:rPr>
                                    <w:b/>
                                  </w:rPr>
                                  <w:t>Авантажь</w:t>
                                </w:r>
                                <w:r w:rsidRPr="00705BCC">
                                  <w:rPr>
                                    <w:b/>
                                  </w:rPr>
                                  <w:t>»</w:t>
                                </w:r>
                              </w:p>
                              <w:p w:rsidR="00EB3D29" w:rsidRPr="00705BCC" w:rsidRDefault="00EB3D29" w:rsidP="00FB7556">
                                <w:pPr>
                                  <w:rPr>
                                    <w:b/>
                                  </w:rPr>
                                </w:pPr>
                                <w:r w:rsidRPr="00705BCC">
                                  <w:rPr>
                                    <w:b/>
                                  </w:rPr>
                                  <w:t>тел. гор.</w:t>
                                </w:r>
                                <w:r>
                                  <w:rPr>
                                    <w:b/>
                                  </w:rPr>
                                  <w:t xml:space="preserve"> 8(____)__________</w:t>
                                </w:r>
                              </w:p>
                              <w:p w:rsidR="00EB3D29" w:rsidRPr="00705BCC" w:rsidRDefault="00EB3D29" w:rsidP="00FB7556">
                                <w:pPr>
                                  <w:rPr>
                                    <w:b/>
                                  </w:rPr>
                                </w:pPr>
                                <w:r w:rsidRPr="00705BCC">
                                  <w:rPr>
                                    <w:b/>
                                  </w:rPr>
                                  <w:t>тел. сот.</w:t>
                                </w:r>
                                <w:r>
                                  <w:rPr>
                                    <w:b/>
                                  </w:rPr>
                                  <w:t xml:space="preserve"> 8(____)___________</w:t>
                                </w:r>
                              </w:p>
                            </w:txbxContent>
                          </wps:txbx>
                          <wps:bodyPr rot="0" vert="horz" wrap="square" lIns="91440" tIns="45720" rIns="91440" bIns="45720" anchor="t" anchorCtr="0" upright="1">
                            <a:noAutofit/>
                          </wps:bodyPr>
                        </wps:wsp>
                        <wps:wsp>
                          <wps:cNvPr id="39" name="Text Box 14"/>
                          <wps:cNvSpPr txBox="1">
                            <a:spLocks noChangeArrowheads="1"/>
                          </wps:cNvSpPr>
                          <wps:spPr bwMode="auto">
                            <a:xfrm>
                              <a:off x="976" y="14992"/>
                              <a:ext cx="3329" cy="987"/>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Больница скорой помощи</w:t>
                                </w:r>
                              </w:p>
                              <w:p w:rsidR="00EB3D29" w:rsidRPr="00705BCC" w:rsidRDefault="00EB3D29" w:rsidP="00FB7556">
                                <w:pPr>
                                  <w:rPr>
                                    <w:b/>
                                  </w:rPr>
                                </w:pPr>
                                <w:r w:rsidRPr="00705BCC">
                                  <w:rPr>
                                    <w:b/>
                                  </w:rPr>
                                  <w:t>тел. гор.</w:t>
                                </w:r>
                                <w:r>
                                  <w:rPr>
                                    <w:b/>
                                  </w:rPr>
                                  <w:t xml:space="preserve"> 8(____)__________</w:t>
                                </w:r>
                              </w:p>
                              <w:p w:rsidR="00EB3D29" w:rsidRPr="00705BCC" w:rsidRDefault="00EB3D29" w:rsidP="00FB7556">
                                <w:pPr>
                                  <w:rPr>
                                    <w:b/>
                                  </w:rPr>
                                </w:pPr>
                                <w:r w:rsidRPr="00705BCC">
                                  <w:rPr>
                                    <w:b/>
                                  </w:rPr>
                                  <w:t>тел. сот.</w:t>
                                </w:r>
                                <w:r>
                                  <w:rPr>
                                    <w:b/>
                                  </w:rPr>
                                  <w:t xml:space="preserve"> 8(____)___________</w:t>
                                </w:r>
                              </w:p>
                            </w:txbxContent>
                          </wps:txbx>
                          <wps:bodyPr rot="0" vert="horz" wrap="square" lIns="91440" tIns="45720" rIns="91440" bIns="45720" anchor="t" anchorCtr="0" upright="1">
                            <a:noAutofit/>
                          </wps:bodyPr>
                        </wps:wsp>
                        <wps:wsp>
                          <wps:cNvPr id="40" name="Text Box 15"/>
                          <wps:cNvSpPr txBox="1">
                            <a:spLocks noChangeArrowheads="1"/>
                          </wps:cNvSpPr>
                          <wps:spPr bwMode="auto">
                            <a:xfrm>
                              <a:off x="976" y="11707"/>
                              <a:ext cx="3329" cy="1263"/>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Pr="00705BCC" w:rsidRDefault="00EB3D29" w:rsidP="00FB7556">
                                <w:pPr>
                                  <w:rPr>
                                    <w:b/>
                                  </w:rPr>
                                </w:pPr>
                                <w:r>
                                  <w:rPr>
                                    <w:b/>
                                  </w:rPr>
                                  <w:t>Дежурный диспетчер</w:t>
                                </w:r>
                              </w:p>
                              <w:p w:rsidR="00EB3D29" w:rsidRDefault="00EB3D29" w:rsidP="00FB7556">
                                <w:pPr>
                                  <w:rPr>
                                    <w:b/>
                                  </w:rPr>
                                </w:pPr>
                                <w:r w:rsidRPr="00705BCC">
                                  <w:rPr>
                                    <w:b/>
                                  </w:rPr>
                                  <w:t>О</w:t>
                                </w:r>
                                <w:r>
                                  <w:rPr>
                                    <w:b/>
                                  </w:rPr>
                                  <w:t>О</w:t>
                                </w:r>
                                <w:r w:rsidRPr="00705BCC">
                                  <w:rPr>
                                    <w:b/>
                                  </w:rPr>
                                  <w:t>О «</w:t>
                                </w:r>
                                <w:r>
                                  <w:rPr>
                                    <w:b/>
                                  </w:rPr>
                                  <w:t>Авантаж</w:t>
                                </w:r>
                                <w:r w:rsidRPr="00705BCC">
                                  <w:rPr>
                                    <w:b/>
                                  </w:rPr>
                                  <w:t>»</w:t>
                                </w:r>
                              </w:p>
                              <w:p w:rsidR="00EB3D29" w:rsidRPr="00705BCC" w:rsidRDefault="00EB3D29" w:rsidP="00FB7556">
                                <w:pPr>
                                  <w:rPr>
                                    <w:b/>
                                  </w:rPr>
                                </w:pPr>
                                <w:r w:rsidRPr="00705BCC">
                                  <w:rPr>
                                    <w:b/>
                                  </w:rPr>
                                  <w:t>тел. гор.</w:t>
                                </w:r>
                                <w:r>
                                  <w:rPr>
                                    <w:b/>
                                  </w:rPr>
                                  <w:t xml:space="preserve"> 8(____)__________</w:t>
                                </w:r>
                              </w:p>
                              <w:p w:rsidR="00EB3D29" w:rsidRPr="00705BCC" w:rsidRDefault="00EB3D29" w:rsidP="00FB7556">
                                <w:pPr>
                                  <w:rPr>
                                    <w:b/>
                                  </w:rPr>
                                </w:pPr>
                                <w:r w:rsidRPr="00705BCC">
                                  <w:rPr>
                                    <w:b/>
                                  </w:rPr>
                                  <w:t>тел. сот.</w:t>
                                </w:r>
                                <w:r>
                                  <w:rPr>
                                    <w:b/>
                                  </w:rPr>
                                  <w:t xml:space="preserve"> 8(____)___________</w:t>
                                </w:r>
                              </w:p>
                            </w:txbxContent>
                          </wps:txbx>
                          <wps:bodyPr rot="0" vert="horz" wrap="square" lIns="91440" tIns="45720" rIns="91440" bIns="45720" anchor="t" anchorCtr="0" upright="1">
                            <a:noAutofit/>
                          </wps:bodyPr>
                        </wps:wsp>
                        <wps:wsp>
                          <wps:cNvPr id="41" name="Text Box 16"/>
                          <wps:cNvSpPr txBox="1">
                            <a:spLocks noChangeArrowheads="1"/>
                          </wps:cNvSpPr>
                          <wps:spPr bwMode="auto">
                            <a:xfrm>
                              <a:off x="4772" y="13006"/>
                              <a:ext cx="4170" cy="1539"/>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Список оповещения №___</w:t>
                                </w:r>
                              </w:p>
                              <w:p w:rsidR="00EB3D29" w:rsidRDefault="00EB3D29" w:rsidP="00FB7556">
                                <w:pPr>
                                  <w:rPr>
                                    <w:b/>
                                  </w:rPr>
                                </w:pPr>
                                <w:r>
                                  <w:rPr>
                                    <w:b/>
                                  </w:rPr>
                                  <w:t>НФГО______________</w:t>
                                </w:r>
                              </w:p>
                              <w:p w:rsidR="00EB3D29" w:rsidRPr="00705BCC" w:rsidRDefault="00EB3D29" w:rsidP="00FB7556">
                                <w:pPr>
                                  <w:rPr>
                                    <w:b/>
                                  </w:rPr>
                                </w:pPr>
                                <w:r>
                                  <w:rPr>
                                    <w:b/>
                                  </w:rPr>
                                  <w:t>Начальник НФГО 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g:grpSp>
                      <wpg:grpSp>
                        <wpg:cNvPr id="42" name="Group 17"/>
                        <wpg:cNvGrpSpPr>
                          <a:grpSpLocks/>
                        </wpg:cNvGrpSpPr>
                        <wpg:grpSpPr bwMode="auto">
                          <a:xfrm>
                            <a:off x="9439" y="4038"/>
                            <a:ext cx="13923" cy="10815"/>
                            <a:chOff x="9439" y="4962"/>
                            <a:chExt cx="13923" cy="10815"/>
                          </a:xfrm>
                        </wpg:grpSpPr>
                        <wps:wsp>
                          <wps:cNvPr id="43" name="Text Box 18"/>
                          <wps:cNvSpPr txBox="1">
                            <a:spLocks noChangeArrowheads="1"/>
                          </wps:cNvSpPr>
                          <wps:spPr bwMode="auto">
                            <a:xfrm>
                              <a:off x="9921" y="8692"/>
                              <a:ext cx="4834" cy="1353"/>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Дежурный диспетчер</w:t>
                                </w:r>
                                <w:r w:rsidRPr="00705BCC">
                                  <w:rPr>
                                    <w:b/>
                                  </w:rPr>
                                  <w:t xml:space="preserve"> </w:t>
                                </w:r>
                              </w:p>
                              <w:p w:rsidR="00EB3D29" w:rsidRPr="00705BCC" w:rsidRDefault="00EB3D29" w:rsidP="00FB7556">
                                <w:pPr>
                                  <w:rPr>
                                    <w:b/>
                                  </w:rPr>
                                </w:pPr>
                                <w:r w:rsidRPr="00503B6E">
                                  <w:rPr>
                                    <w:b/>
                                  </w:rPr>
                                  <w:t>ООО «</w:t>
                                </w:r>
                                <w:r w:rsidRPr="00412D68">
                                  <w:rPr>
                                    <w:b/>
                                  </w:rPr>
                                  <w:t>Славнефть-Красноярскнефтегаз</w:t>
                                </w:r>
                                <w:r w:rsidRPr="006B1A1C">
                                  <w:rPr>
                                    <w:b/>
                                  </w:rPr>
                                  <w:t>»</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44" name="Text Box 19"/>
                          <wps:cNvSpPr txBox="1">
                            <a:spLocks noChangeArrowheads="1"/>
                          </wps:cNvSpPr>
                          <wps:spPr bwMode="auto">
                            <a:xfrm>
                              <a:off x="9439" y="13134"/>
                              <a:ext cx="4906" cy="1815"/>
                            </a:xfrm>
                            <a:prstGeom prst="rect">
                              <a:avLst/>
                            </a:prstGeom>
                            <a:gradFill rotWithShape="1">
                              <a:gsLst>
                                <a:gs pos="0">
                                  <a:srgbClr val="CCC0D9">
                                    <a:gamma/>
                                    <a:tint val="9412"/>
                                    <a:invGamma/>
                                  </a:srgbClr>
                                </a:gs>
                                <a:gs pos="50000">
                                  <a:srgbClr val="CCC0D9">
                                    <a:alpha val="67999"/>
                                  </a:srgbClr>
                                </a:gs>
                                <a:gs pos="100000">
                                  <a:srgbClr val="CCC0D9">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Список оповещения №___</w:t>
                                </w:r>
                              </w:p>
                              <w:p w:rsidR="00EB3D29" w:rsidRDefault="00EB3D29" w:rsidP="00FB7556">
                                <w:pPr>
                                  <w:rPr>
                                    <w:b/>
                                  </w:rPr>
                                </w:pPr>
                                <w:r>
                                  <w:rPr>
                                    <w:b/>
                                  </w:rPr>
                                  <w:t xml:space="preserve">Должностные лица </w:t>
                                </w:r>
                              </w:p>
                              <w:p w:rsidR="00EB3D29" w:rsidRDefault="00EB3D29" w:rsidP="00FB7556">
                                <w:pPr>
                                  <w:rPr>
                                    <w:b/>
                                  </w:rPr>
                                </w:pPr>
                                <w:r w:rsidRPr="00503B6E">
                                  <w:rPr>
                                    <w:b/>
                                  </w:rPr>
                                  <w:t>ООО «</w:t>
                                </w:r>
                                <w:r w:rsidRPr="00412D68">
                                  <w:rPr>
                                    <w:b/>
                                  </w:rPr>
                                  <w:t>Славнефть-Красноярскнефтегаз</w:t>
                                </w:r>
                                <w:r w:rsidRPr="006B1A1C">
                                  <w:rPr>
                                    <w:b/>
                                  </w:rPr>
                                  <w:t>»</w:t>
                                </w:r>
                              </w:p>
                              <w:p w:rsidR="00EB3D29" w:rsidRDefault="00EB3D29" w:rsidP="00FB7556">
                                <w:pPr>
                                  <w:rPr>
                                    <w:b/>
                                  </w:rPr>
                                </w:pPr>
                                <w:r>
                                  <w:rPr>
                                    <w:b/>
                                  </w:rPr>
                                  <w:t>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45" name="Text Box 20"/>
                          <wps:cNvSpPr txBox="1">
                            <a:spLocks noChangeArrowheads="1"/>
                          </wps:cNvSpPr>
                          <wps:spPr bwMode="auto">
                            <a:xfrm>
                              <a:off x="18146" y="6536"/>
                              <a:ext cx="4170" cy="987"/>
                            </a:xfrm>
                            <a:prstGeom prst="rect">
                              <a:avLst/>
                            </a:prstGeom>
                            <a:gradFill rotWithShape="1">
                              <a:gsLst>
                                <a:gs pos="0">
                                  <a:srgbClr val="C4BC96">
                                    <a:gamma/>
                                    <a:tint val="9412"/>
                                    <a:invGamma/>
                                  </a:srgbClr>
                                </a:gs>
                                <a:gs pos="50000">
                                  <a:srgbClr val="C4BC96">
                                    <a:alpha val="67999"/>
                                  </a:srgbClr>
                                </a:gs>
                                <a:gs pos="100000">
                                  <a:srgbClr val="C4BC96">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Дежурный ЕДДС г._____________</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46" name="Text Box 21"/>
                          <wps:cNvSpPr txBox="1">
                            <a:spLocks noChangeArrowheads="1"/>
                          </wps:cNvSpPr>
                          <wps:spPr bwMode="auto">
                            <a:xfrm>
                              <a:off x="18136" y="7654"/>
                              <a:ext cx="4170" cy="987"/>
                            </a:xfrm>
                            <a:prstGeom prst="rect">
                              <a:avLst/>
                            </a:prstGeom>
                            <a:gradFill rotWithShape="1">
                              <a:gsLst>
                                <a:gs pos="0">
                                  <a:srgbClr val="C4BC96">
                                    <a:gamma/>
                                    <a:tint val="9412"/>
                                    <a:invGamma/>
                                  </a:srgbClr>
                                </a:gs>
                                <a:gs pos="50000">
                                  <a:srgbClr val="C4BC96">
                                    <a:alpha val="67999"/>
                                  </a:srgbClr>
                                </a:gs>
                                <a:gs pos="100000">
                                  <a:srgbClr val="C4BC96">
                                    <a:gamma/>
                                    <a:tint val="9412"/>
                                    <a:invGamma/>
                                  </a:srgbClr>
                                </a:gs>
                              </a:gsLst>
                              <a:lin ang="0" scaled="1"/>
                            </a:gradFill>
                            <a:ln w="9525">
                              <a:solidFill>
                                <a:srgbClr val="000000"/>
                              </a:solidFill>
                              <a:miter lim="800000"/>
                              <a:headEnd/>
                              <a:tailEnd/>
                            </a:ln>
                          </wps:spPr>
                          <wps:txbx>
                            <w:txbxContent>
                              <w:p w:rsidR="00EB3D29" w:rsidRPr="00705BCC" w:rsidRDefault="00EB3D29" w:rsidP="00FB7556">
                                <w:pPr>
                                  <w:rPr>
                                    <w:b/>
                                  </w:rPr>
                                </w:pPr>
                                <w:r>
                                  <w:rPr>
                                    <w:b/>
                                  </w:rPr>
                                  <w:t>Дежурный Службы</w:t>
                                </w:r>
                                <w:r w:rsidRPr="00100E67">
                                  <w:rPr>
                                    <w:b/>
                                  </w:rPr>
                                  <w:t xml:space="preserve"> по </w:t>
                                </w:r>
                                <w:r>
                                  <w:rPr>
                                    <w:b/>
                                  </w:rPr>
                                  <w:t>ГО</w:t>
                                </w:r>
                                <w:r w:rsidRPr="00100E67">
                                  <w:rPr>
                                    <w:b/>
                                  </w:rPr>
                                  <w:t xml:space="preserve">, предупреждению и ликвидации </w:t>
                                </w:r>
                                <w:r>
                                  <w:rPr>
                                    <w:b/>
                                  </w:rPr>
                                  <w:t>ЧС г._____</w:t>
                                </w: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47" name="Text Box 22"/>
                          <wps:cNvSpPr txBox="1">
                            <a:spLocks noChangeArrowheads="1"/>
                          </wps:cNvSpPr>
                          <wps:spPr bwMode="auto">
                            <a:xfrm>
                              <a:off x="18146" y="4962"/>
                              <a:ext cx="4170" cy="1263"/>
                            </a:xfrm>
                            <a:prstGeom prst="rect">
                              <a:avLst/>
                            </a:prstGeom>
                            <a:gradFill rotWithShape="1">
                              <a:gsLst>
                                <a:gs pos="0">
                                  <a:srgbClr val="C4BC96">
                                    <a:gamma/>
                                    <a:tint val="9412"/>
                                    <a:invGamma/>
                                  </a:srgbClr>
                                </a:gs>
                                <a:gs pos="50000">
                                  <a:srgbClr val="C4BC96">
                                    <a:alpha val="67999"/>
                                  </a:srgbClr>
                                </a:gs>
                                <a:gs pos="100000">
                                  <a:srgbClr val="C4BC96">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Оперативный дежурный ЦУКС</w:t>
                                </w:r>
                              </w:p>
                              <w:p w:rsidR="00EB3D29" w:rsidRDefault="00EB3D29" w:rsidP="00FB7556">
                                <w:pPr>
                                  <w:rPr>
                                    <w:b/>
                                  </w:rPr>
                                </w:pPr>
                                <w:r>
                                  <w:rPr>
                                    <w:b/>
                                  </w:rPr>
                                  <w:t>(ГУ МЧС России по г., и т.д.)</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48" name="Text Box 23"/>
                          <wps:cNvSpPr txBox="1">
                            <a:spLocks noChangeArrowheads="1"/>
                          </wps:cNvSpPr>
                          <wps:spPr bwMode="auto">
                            <a:xfrm>
                              <a:off x="14420" y="13134"/>
                              <a:ext cx="4747" cy="2643"/>
                            </a:xfrm>
                            <a:prstGeom prst="rect">
                              <a:avLst/>
                            </a:prstGeom>
                            <a:gradFill rotWithShape="1">
                              <a:gsLst>
                                <a:gs pos="0">
                                  <a:srgbClr val="CCC0D9">
                                    <a:gamma/>
                                    <a:tint val="9412"/>
                                    <a:invGamma/>
                                  </a:srgbClr>
                                </a:gs>
                                <a:gs pos="50000">
                                  <a:srgbClr val="CCC0D9">
                                    <a:alpha val="67999"/>
                                  </a:srgbClr>
                                </a:gs>
                                <a:gs pos="100000">
                                  <a:srgbClr val="CCC0D9">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Список оповещения №___</w:t>
                                </w:r>
                              </w:p>
                              <w:p w:rsidR="00EB3D29" w:rsidRDefault="00EB3D29" w:rsidP="00FB7556">
                                <w:pPr>
                                  <w:rPr>
                                    <w:b/>
                                  </w:rPr>
                                </w:pPr>
                                <w:r>
                                  <w:rPr>
                                    <w:b/>
                                  </w:rPr>
                                  <w:t xml:space="preserve">Объекты (нефтебазы, АЗК, </w:t>
                                </w:r>
                                <w:r w:rsidRPr="00E11283">
                                  <w:rPr>
                                    <w:b/>
                                  </w:rPr>
                                  <w:t>ЦПНГ</w:t>
                                </w:r>
                                <w:r>
                                  <w:rPr>
                                    <w:b/>
                                  </w:rPr>
                                  <w:t xml:space="preserve"> и т.д.)  </w:t>
                                </w:r>
                                <w:r w:rsidRPr="00503B6E">
                                  <w:rPr>
                                    <w:b/>
                                  </w:rPr>
                                  <w:t>ООО «</w:t>
                                </w:r>
                                <w:r w:rsidRPr="00412D68">
                                  <w:rPr>
                                    <w:b/>
                                  </w:rPr>
                                  <w:t>Славнефть-Красноярскнефтегаз</w:t>
                                </w:r>
                                <w:r w:rsidRPr="006B1A1C">
                                  <w:rPr>
                                    <w:b/>
                                  </w:rPr>
                                  <w:t>»</w:t>
                                </w:r>
                              </w:p>
                              <w:p w:rsidR="00EB3D29" w:rsidRDefault="00EB3D29" w:rsidP="00FB7556">
                                <w:pPr>
                                  <w:rPr>
                                    <w:b/>
                                  </w:rPr>
                                </w:pPr>
                                <w:r>
                                  <w:rPr>
                                    <w:b/>
                                  </w:rPr>
                                  <w:t>Адрес_______________________</w:t>
                                </w:r>
                              </w:p>
                              <w:p w:rsidR="00EB3D29" w:rsidRDefault="00EB3D29" w:rsidP="00FB7556">
                                <w:pPr>
                                  <w:rPr>
                                    <w:b/>
                                  </w:rPr>
                                </w:pPr>
                                <w:r>
                                  <w:rPr>
                                    <w:b/>
                                  </w:rPr>
                                  <w:t>ФИО</w:t>
                                </w:r>
                              </w:p>
                              <w:p w:rsidR="00EB3D29" w:rsidRPr="00705BCC" w:rsidRDefault="00EB3D29" w:rsidP="00FB7556">
                                <w:pPr>
                                  <w:rPr>
                                    <w:b/>
                                  </w:rPr>
                                </w:pPr>
                                <w:r>
                                  <w:rPr>
                                    <w:b/>
                                  </w:rPr>
                                  <w:t>(не менее 2 ФИО на каждом объекте)</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49" name="Text Box 24"/>
                          <wps:cNvSpPr txBox="1">
                            <a:spLocks noChangeArrowheads="1"/>
                          </wps:cNvSpPr>
                          <wps:spPr bwMode="auto">
                            <a:xfrm>
                              <a:off x="18122" y="10196"/>
                              <a:ext cx="4170" cy="1263"/>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Директор СЦУКС</w:t>
                                </w:r>
                              </w:p>
                              <w:p w:rsidR="00EB3D29" w:rsidRDefault="00EB3D29" w:rsidP="00FB7556">
                                <w:pPr>
                                  <w:rPr>
                                    <w:b/>
                                  </w:rPr>
                                </w:pPr>
                                <w:r>
                                  <w:rPr>
                                    <w:b/>
                                  </w:rPr>
                                  <w:t>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50" name="Text Box 25"/>
                          <wps:cNvSpPr txBox="1">
                            <a:spLocks noChangeArrowheads="1"/>
                          </wps:cNvSpPr>
                          <wps:spPr bwMode="auto">
                            <a:xfrm>
                              <a:off x="18114" y="11572"/>
                              <a:ext cx="4170" cy="987"/>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Оперативный дежурный СЦУКС</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51" name="Text Box 26"/>
                          <wps:cNvSpPr txBox="1">
                            <a:spLocks noChangeArrowheads="1"/>
                          </wps:cNvSpPr>
                          <wps:spPr bwMode="auto">
                            <a:xfrm>
                              <a:off x="19192" y="13126"/>
                              <a:ext cx="4170" cy="2091"/>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Список оповещения №___</w:t>
                                </w:r>
                              </w:p>
                              <w:p w:rsidR="00EB3D29" w:rsidRDefault="00EB3D29" w:rsidP="00FB7556">
                                <w:pPr>
                                  <w:rPr>
                                    <w:b/>
                                  </w:rPr>
                                </w:pPr>
                                <w:r>
                                  <w:rPr>
                                    <w:b/>
                                  </w:rPr>
                                  <w:t>Населенные пункты, объекты (улицы и т.д.) в зоне действия ЛСО</w:t>
                                </w:r>
                              </w:p>
                              <w:p w:rsidR="00EB3D29" w:rsidRDefault="00EB3D29" w:rsidP="00FB7556">
                                <w:pPr>
                                  <w:rPr>
                                    <w:b/>
                                  </w:rPr>
                                </w:pPr>
                                <w:r>
                                  <w:rPr>
                                    <w:b/>
                                  </w:rPr>
                                  <w:t>Адреса_______________________</w:t>
                                </w:r>
                              </w:p>
                              <w:p w:rsidR="00EB3D29" w:rsidRPr="00705BCC" w:rsidRDefault="00EB3D29" w:rsidP="00FB7556">
                                <w:pPr>
                                  <w:rPr>
                                    <w:b/>
                                  </w:rPr>
                                </w:pPr>
                                <w:r>
                                  <w:rPr>
                                    <w:b/>
                                  </w:rPr>
                                  <w:t>Для включения средств оповещения ЛСО</w:t>
                                </w:r>
                              </w:p>
                            </w:txbxContent>
                          </wps:txbx>
                          <wps:bodyPr rot="0" vert="horz" wrap="square" lIns="91440" tIns="45720" rIns="91440" bIns="45720" anchor="t" anchorCtr="0" upright="1">
                            <a:noAutofit/>
                          </wps:bodyPr>
                        </wps:wsp>
                        <wps:wsp>
                          <wps:cNvPr id="52" name="Text Box 27"/>
                          <wps:cNvSpPr txBox="1">
                            <a:spLocks noChangeArrowheads="1"/>
                          </wps:cNvSpPr>
                          <wps:spPr bwMode="auto">
                            <a:xfrm>
                              <a:off x="18138" y="8806"/>
                              <a:ext cx="4170" cy="1263"/>
                            </a:xfrm>
                            <a:prstGeom prst="rect">
                              <a:avLst/>
                            </a:prstGeom>
                            <a:gradFill rotWithShape="1">
                              <a:gsLst>
                                <a:gs pos="0">
                                  <a:srgbClr val="C4BC96">
                                    <a:gamma/>
                                    <a:tint val="9412"/>
                                    <a:invGamma/>
                                  </a:srgbClr>
                                </a:gs>
                                <a:gs pos="50000">
                                  <a:srgbClr val="C4BC96">
                                    <a:alpha val="67999"/>
                                  </a:srgbClr>
                                </a:gs>
                                <a:gs pos="100000">
                                  <a:srgbClr val="C4BC96">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 xml:space="preserve">Городские службы ГО (РХБЗ, </w:t>
                                </w:r>
                              </w:p>
                              <w:p w:rsidR="00EB3D29" w:rsidRDefault="00EB3D29" w:rsidP="00FB7556">
                                <w:pPr>
                                  <w:rPr>
                                    <w:b/>
                                  </w:rPr>
                                </w:pPr>
                                <w:r>
                                  <w:rPr>
                                    <w:b/>
                                  </w:rPr>
                                  <w:t>Мед. служба, Служба ГСМ и т.д.)</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53" name="Text Box 28"/>
                          <wps:cNvSpPr txBox="1">
                            <a:spLocks noChangeArrowheads="1"/>
                          </wps:cNvSpPr>
                          <wps:spPr bwMode="auto">
                            <a:xfrm>
                              <a:off x="12974" y="10846"/>
                              <a:ext cx="3999" cy="987"/>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Default="00EB3D29" w:rsidP="00FB7556">
                                <w:pPr>
                                  <w:rPr>
                                    <w:b/>
                                  </w:rPr>
                                </w:pPr>
                                <w:r>
                                  <w:rPr>
                                    <w:b/>
                                  </w:rPr>
                                  <w:t>Дежурная часть УВД г._______</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wps:txbx>
                          <wps:bodyPr rot="0" vert="horz" wrap="square" lIns="91440" tIns="45720" rIns="91440" bIns="45720" anchor="t" anchorCtr="0" upright="1">
                            <a:noAutofit/>
                          </wps:bodyPr>
                        </wps:wsp>
                        <wps:wsp>
                          <wps:cNvPr id="54" name="Text Box 29"/>
                          <wps:cNvSpPr txBox="1">
                            <a:spLocks noChangeArrowheads="1"/>
                          </wps:cNvSpPr>
                          <wps:spPr bwMode="auto">
                            <a:xfrm>
                              <a:off x="14812" y="7158"/>
                              <a:ext cx="1792" cy="711"/>
                            </a:xfrm>
                            <a:prstGeom prst="rect">
                              <a:avLst/>
                            </a:prstGeom>
                            <a:gradFill rotWithShape="1">
                              <a:gsLst>
                                <a:gs pos="0">
                                  <a:srgbClr val="FBD4B4">
                                    <a:gamma/>
                                    <a:tint val="9412"/>
                                    <a:invGamma/>
                                  </a:srgbClr>
                                </a:gs>
                                <a:gs pos="50000">
                                  <a:srgbClr val="FBD4B4">
                                    <a:alpha val="67999"/>
                                  </a:srgbClr>
                                </a:gs>
                                <a:gs pos="100000">
                                  <a:srgbClr val="FBD4B4">
                                    <a:gamma/>
                                    <a:tint val="9412"/>
                                    <a:invGamma/>
                                  </a:srgbClr>
                                </a:gs>
                              </a:gsLst>
                              <a:lin ang="0" scaled="1"/>
                            </a:gradFill>
                            <a:ln w="9525">
                              <a:solidFill>
                                <a:srgbClr val="000000"/>
                              </a:solidFill>
                              <a:miter lim="800000"/>
                              <a:headEnd/>
                              <a:tailEnd/>
                            </a:ln>
                          </wps:spPr>
                          <wps:txbx>
                            <w:txbxContent>
                              <w:p w:rsidR="00EB3D29" w:rsidRPr="00705BCC" w:rsidRDefault="00EB3D29" w:rsidP="00FB7556">
                                <w:pPr>
                                  <w:jc w:val="center"/>
                                  <w:rPr>
                                    <w:b/>
                                  </w:rPr>
                                </w:pPr>
                                <w:r>
                                  <w:rPr>
                                    <w:b/>
                                  </w:rPr>
                                  <w:t>Работники Общества</w:t>
                                </w:r>
                              </w:p>
                            </w:txbxContent>
                          </wps:txbx>
                          <wps:bodyPr rot="0" vert="horz" wrap="square" lIns="91440" tIns="45720" rIns="91440" bIns="45720" anchor="t" anchorCtr="0" upright="1">
                            <a:noAutofit/>
                          </wps:bodyPr>
                        </wps:wsp>
                      </wpg:grpSp>
                      <wpg:grpSp>
                        <wpg:cNvPr id="55" name="Group 30"/>
                        <wpg:cNvGrpSpPr>
                          <a:grpSpLocks/>
                        </wpg:cNvGrpSpPr>
                        <wpg:grpSpPr bwMode="auto">
                          <a:xfrm>
                            <a:off x="506" y="4251"/>
                            <a:ext cx="20739" cy="10335"/>
                            <a:chOff x="506" y="5154"/>
                            <a:chExt cx="20739" cy="10335"/>
                          </a:xfrm>
                        </wpg:grpSpPr>
                        <wps:wsp>
                          <wps:cNvPr id="56" name="AutoShape 31"/>
                          <wps:cNvCnPr>
                            <a:cxnSpLocks noChangeShapeType="1"/>
                          </wps:cNvCnPr>
                          <wps:spPr bwMode="auto">
                            <a:xfrm>
                              <a:off x="12997" y="5154"/>
                              <a:ext cx="1" cy="35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7" name="AutoShape 32"/>
                          <wps:cNvCnPr>
                            <a:cxnSpLocks noChangeShapeType="1"/>
                          </wps:cNvCnPr>
                          <wps:spPr bwMode="auto">
                            <a:xfrm>
                              <a:off x="11800" y="5391"/>
                              <a:ext cx="1" cy="32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AutoShape 33"/>
                          <wps:cNvCnPr>
                            <a:cxnSpLocks noChangeShapeType="1"/>
                          </wps:cNvCnPr>
                          <wps:spPr bwMode="auto">
                            <a:xfrm flipH="1">
                              <a:off x="542" y="5391"/>
                              <a:ext cx="1125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AutoShape 34"/>
                          <wps:cNvCnPr>
                            <a:cxnSpLocks noChangeShapeType="1"/>
                          </wps:cNvCnPr>
                          <wps:spPr bwMode="auto">
                            <a:xfrm>
                              <a:off x="2487" y="5391"/>
                              <a:ext cx="0" cy="31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AutoShape 35"/>
                          <wps:cNvCnPr>
                            <a:cxnSpLocks noChangeShapeType="1"/>
                          </wps:cNvCnPr>
                          <wps:spPr bwMode="auto">
                            <a:xfrm flipV="1">
                              <a:off x="506" y="5391"/>
                              <a:ext cx="37" cy="1009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AutoShape 36"/>
                          <wps:cNvCnPr>
                            <a:cxnSpLocks noChangeShapeType="1"/>
                          </wps:cNvCnPr>
                          <wps:spPr bwMode="auto">
                            <a:xfrm>
                              <a:off x="12586" y="10045"/>
                              <a:ext cx="0" cy="27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AutoShape 37"/>
                          <wps:cNvCnPr>
                            <a:cxnSpLocks noChangeShapeType="1"/>
                          </wps:cNvCnPr>
                          <wps:spPr bwMode="auto">
                            <a:xfrm>
                              <a:off x="542" y="8329"/>
                              <a:ext cx="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AutoShape 38"/>
                          <wps:cNvCnPr>
                            <a:cxnSpLocks noChangeShapeType="1"/>
                          </wps:cNvCnPr>
                          <wps:spPr bwMode="auto">
                            <a:xfrm>
                              <a:off x="566" y="10406"/>
                              <a:ext cx="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28" name="AutoShape 39"/>
                          <wps:cNvCnPr>
                            <a:cxnSpLocks noChangeShapeType="1"/>
                          </wps:cNvCnPr>
                          <wps:spPr bwMode="auto">
                            <a:xfrm>
                              <a:off x="506" y="11824"/>
                              <a:ext cx="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29" name="AutoShape 40"/>
                          <wps:cNvCnPr>
                            <a:cxnSpLocks noChangeShapeType="1"/>
                          </wps:cNvCnPr>
                          <wps:spPr bwMode="auto">
                            <a:xfrm>
                              <a:off x="506" y="13918"/>
                              <a:ext cx="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0" name="AutoShape 41"/>
                          <wps:cNvCnPr>
                            <a:cxnSpLocks noChangeShapeType="1"/>
                          </wps:cNvCnPr>
                          <wps:spPr bwMode="auto">
                            <a:xfrm>
                              <a:off x="542" y="15489"/>
                              <a:ext cx="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1" name="AutoShape 42"/>
                          <wps:cNvCnPr>
                            <a:cxnSpLocks noChangeShapeType="1"/>
                          </wps:cNvCnPr>
                          <wps:spPr bwMode="auto">
                            <a:xfrm flipV="1">
                              <a:off x="9351" y="6448"/>
                              <a:ext cx="1" cy="73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32" name="AutoShape 43"/>
                          <wps:cNvCnPr>
                            <a:cxnSpLocks noChangeShapeType="1"/>
                          </wps:cNvCnPr>
                          <wps:spPr bwMode="auto">
                            <a:xfrm flipH="1">
                              <a:off x="8909" y="8398"/>
                              <a:ext cx="443"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3" name="AutoShape 44"/>
                          <wps:cNvCnPr>
                            <a:cxnSpLocks noChangeShapeType="1"/>
                          </wps:cNvCnPr>
                          <wps:spPr bwMode="auto">
                            <a:xfrm flipH="1">
                              <a:off x="8918" y="6447"/>
                              <a:ext cx="443"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4" name="AutoShape 45"/>
                          <wps:cNvCnPr>
                            <a:cxnSpLocks noChangeShapeType="1"/>
                          </wps:cNvCnPr>
                          <wps:spPr bwMode="auto">
                            <a:xfrm flipH="1">
                              <a:off x="8908" y="10215"/>
                              <a:ext cx="443"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5" name="AutoShape 46"/>
                          <wps:cNvCnPr>
                            <a:cxnSpLocks noChangeShapeType="1"/>
                          </wps:cNvCnPr>
                          <wps:spPr bwMode="auto">
                            <a:xfrm flipH="1">
                              <a:off x="8908" y="11954"/>
                              <a:ext cx="443"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6" name="AutoShape 47"/>
                          <wps:cNvCnPr>
                            <a:cxnSpLocks noChangeShapeType="1"/>
                          </wps:cNvCnPr>
                          <wps:spPr bwMode="auto">
                            <a:xfrm flipH="1">
                              <a:off x="8908" y="13805"/>
                              <a:ext cx="443"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7" name="AutoShape 48"/>
                          <wps:cNvCnPr>
                            <a:cxnSpLocks noChangeShapeType="1"/>
                          </wps:cNvCnPr>
                          <wps:spPr bwMode="auto">
                            <a:xfrm>
                              <a:off x="11721" y="12779"/>
                              <a:ext cx="0" cy="3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8" name="AutoShape 49"/>
                          <wps:cNvCnPr>
                            <a:cxnSpLocks noChangeShapeType="1"/>
                          </wps:cNvCnPr>
                          <wps:spPr bwMode="auto">
                            <a:xfrm>
                              <a:off x="17686" y="7101"/>
                              <a:ext cx="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9" name="AutoShape 50"/>
                          <wps:cNvCnPr>
                            <a:cxnSpLocks noChangeShapeType="1"/>
                          </wps:cNvCnPr>
                          <wps:spPr bwMode="auto">
                            <a:xfrm>
                              <a:off x="17686" y="8183"/>
                              <a:ext cx="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40" name="AutoShape 51"/>
                          <wps:cNvCnPr>
                            <a:cxnSpLocks noChangeShapeType="1"/>
                          </wps:cNvCnPr>
                          <wps:spPr bwMode="auto">
                            <a:xfrm>
                              <a:off x="17686" y="9450"/>
                              <a:ext cx="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41" name="AutoShape 52"/>
                          <wps:cNvCnPr>
                            <a:cxnSpLocks noChangeShapeType="1"/>
                          </wps:cNvCnPr>
                          <wps:spPr bwMode="auto">
                            <a:xfrm>
                              <a:off x="17686" y="10737"/>
                              <a:ext cx="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42" name="AutoShape 53"/>
                          <wps:cNvCnPr>
                            <a:cxnSpLocks noChangeShapeType="1"/>
                          </wps:cNvCnPr>
                          <wps:spPr bwMode="auto">
                            <a:xfrm>
                              <a:off x="17686" y="12085"/>
                              <a:ext cx="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43" name="AutoShape 54"/>
                          <wps:cNvCnPr>
                            <a:cxnSpLocks noChangeShapeType="1"/>
                          </wps:cNvCnPr>
                          <wps:spPr bwMode="auto">
                            <a:xfrm flipV="1">
                              <a:off x="17686" y="5667"/>
                              <a:ext cx="0" cy="64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44" name="AutoShape 55"/>
                          <wps:cNvCnPr>
                            <a:cxnSpLocks noChangeShapeType="1"/>
                          </wps:cNvCnPr>
                          <wps:spPr bwMode="auto">
                            <a:xfrm>
                              <a:off x="14755" y="9356"/>
                              <a:ext cx="2931"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45" name="AutoShape 56"/>
                          <wps:cNvCnPr>
                            <a:cxnSpLocks noChangeShapeType="1"/>
                            <a:stCxn id="43" idx="1"/>
                          </wps:cNvCnPr>
                          <wps:spPr bwMode="auto">
                            <a:xfrm flipH="1">
                              <a:off x="9361" y="9348"/>
                              <a:ext cx="560" cy="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46" name="AutoShape 57"/>
                          <wps:cNvCnPr>
                            <a:cxnSpLocks noChangeShapeType="1"/>
                          </wps:cNvCnPr>
                          <wps:spPr bwMode="auto">
                            <a:xfrm>
                              <a:off x="16495" y="12800"/>
                              <a:ext cx="0" cy="3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47" name="AutoShape 58"/>
                          <wps:cNvCnPr>
                            <a:cxnSpLocks noChangeShapeType="1"/>
                          </wps:cNvCnPr>
                          <wps:spPr bwMode="auto">
                            <a:xfrm>
                              <a:off x="21245" y="12775"/>
                              <a:ext cx="0" cy="3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48" name="AutoShape 59"/>
                          <wps:cNvCnPr>
                            <a:cxnSpLocks noChangeShapeType="1"/>
                          </wps:cNvCnPr>
                          <wps:spPr bwMode="auto">
                            <a:xfrm flipH="1">
                              <a:off x="11721" y="12760"/>
                              <a:ext cx="9524"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49" name="AutoShape 60"/>
                          <wps:cNvCnPr>
                            <a:cxnSpLocks noChangeShapeType="1"/>
                          </wps:cNvCnPr>
                          <wps:spPr bwMode="auto">
                            <a:xfrm>
                              <a:off x="17686" y="5667"/>
                              <a:ext cx="454"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50" name="AutoShape 61"/>
                          <wps:cNvCnPr>
                            <a:cxnSpLocks noChangeShapeType="1"/>
                          </wps:cNvCnPr>
                          <wps:spPr bwMode="auto">
                            <a:xfrm>
                              <a:off x="13860" y="10066"/>
                              <a:ext cx="0" cy="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51" name="AutoShape 62"/>
                          <wps:cNvCnPr>
                            <a:cxnSpLocks noChangeShapeType="1"/>
                          </wps:cNvCnPr>
                          <wps:spPr bwMode="auto">
                            <a:xfrm flipH="1">
                              <a:off x="17154" y="5391"/>
                              <a:ext cx="986" cy="0"/>
                            </a:xfrm>
                            <a:prstGeom prst="straightConnector1">
                              <a:avLst/>
                            </a:prstGeom>
                            <a:noFill/>
                            <a:ln w="2540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1352" name="AutoShape 63"/>
                          <wps:cNvCnPr>
                            <a:cxnSpLocks noChangeShapeType="1"/>
                          </wps:cNvCnPr>
                          <wps:spPr bwMode="auto">
                            <a:xfrm flipH="1">
                              <a:off x="17154" y="8027"/>
                              <a:ext cx="986" cy="1"/>
                            </a:xfrm>
                            <a:prstGeom prst="straightConnector1">
                              <a:avLst/>
                            </a:prstGeom>
                            <a:noFill/>
                            <a:ln w="2540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1353" name="AutoShape 64"/>
                          <wps:cNvCnPr>
                            <a:cxnSpLocks noChangeShapeType="1"/>
                          </wps:cNvCnPr>
                          <wps:spPr bwMode="auto">
                            <a:xfrm flipH="1">
                              <a:off x="17154" y="6905"/>
                              <a:ext cx="986" cy="0"/>
                            </a:xfrm>
                            <a:prstGeom prst="straightConnector1">
                              <a:avLst/>
                            </a:prstGeom>
                            <a:noFill/>
                            <a:ln w="2540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1354" name="AutoShape 65"/>
                          <wps:cNvCnPr>
                            <a:cxnSpLocks noChangeShapeType="1"/>
                          </wps:cNvCnPr>
                          <wps:spPr bwMode="auto">
                            <a:xfrm>
                              <a:off x="17154" y="5391"/>
                              <a:ext cx="0" cy="3630"/>
                            </a:xfrm>
                            <a:prstGeom prst="straightConnector1">
                              <a:avLst/>
                            </a:prstGeom>
                            <a:noFill/>
                            <a:ln w="2540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1355" name="AutoShape 66"/>
                          <wps:cNvCnPr>
                            <a:cxnSpLocks noChangeShapeType="1"/>
                          </wps:cNvCnPr>
                          <wps:spPr bwMode="auto">
                            <a:xfrm flipH="1">
                              <a:off x="14755" y="9021"/>
                              <a:ext cx="2399" cy="0"/>
                            </a:xfrm>
                            <a:prstGeom prst="straightConnector1">
                              <a:avLst/>
                            </a:prstGeom>
                            <a:noFill/>
                            <a:ln w="2540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1356" name="AutoShape 67"/>
                          <wps:cNvCnPr>
                            <a:cxnSpLocks noChangeShapeType="1"/>
                          </wps:cNvCnPr>
                          <wps:spPr bwMode="auto">
                            <a:xfrm>
                              <a:off x="15711" y="7873"/>
                              <a:ext cx="0" cy="1148"/>
                            </a:xfrm>
                            <a:prstGeom prst="straightConnector1">
                              <a:avLst/>
                            </a:prstGeom>
                            <a:noFill/>
                            <a:ln w="2540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1357" name="AutoShape 68"/>
                          <wps:cNvCnPr>
                            <a:cxnSpLocks noChangeShapeType="1"/>
                          </wps:cNvCnPr>
                          <wps:spPr bwMode="auto">
                            <a:xfrm>
                              <a:off x="13860" y="7533"/>
                              <a:ext cx="1" cy="11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58" name="AutoShape 69"/>
                          <wps:cNvCnPr>
                            <a:cxnSpLocks noChangeShapeType="1"/>
                          </wps:cNvCnPr>
                          <wps:spPr bwMode="auto">
                            <a:xfrm>
                              <a:off x="13861" y="7533"/>
                              <a:ext cx="95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CC60153" id="Group 3" o:spid="_x0000_s1027" style="position:absolute;left:0;text-align:left;margin-left:-.75pt;margin-top:11.45pt;width:1137.6pt;height:578.45pt;z-index:251662336" coordorigin="506,3275" coordsize="22856,11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">
                <v:shape id="Text Box 4" o:spid="_x0000_s1028" type="#_x0000_t202" style="position:absolute;left:7761;top:3275;width:7950;height:9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Sp8IA&#10;AADbAAAADwAAAGRycy9kb3ducmV2LnhtbESPT4vCMBTE7wt+h/AEL4um9rC01SjiH/C0sOrF27N5&#10;ttXmpTRR67c3C4LHYWZ+w0znnanFnVpXWVYwHkUgiHOrKy4UHPabYQLCeWSNtWVS8CQH81nva4qZ&#10;tg/+o/vOFyJA2GWooPS+yaR0eUkG3cg2xME729agD7ItpG7xEeCmlnEU/UiDFYeFEhtalpRfdzej&#10;4LTHJD5yvsb6O01Wl+tvSltSatDvFhMQnjr/Cb/bW60gTuH/S/gBcv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9lKnwgAAANsAAAAPAAAAAAAAAAAAAAAAAJgCAABkcnMvZG93&#10;bnJldi54bWxQSwUGAAAAAAQABAD1AAAAhwMAAAAA&#10;" fillcolor="#fef5ee">
                  <v:fill color2="#f79646" o:opacity2="44563f" rotate="t" angle="90" focus="50%" type="gradient"/>
                  <v:textbox>
                    <w:txbxContent>
                      <w:p w:rsidR="00EB3D29" w:rsidRPr="00705BCC" w:rsidRDefault="00EB3D29" w:rsidP="00FB7556">
                        <w:pPr>
                          <w:rPr>
                            <w:b/>
                          </w:rPr>
                        </w:pPr>
                        <w:r w:rsidRPr="00705BCC">
                          <w:rPr>
                            <w:b/>
                          </w:rPr>
                          <w:t>Генеральный директор</w:t>
                        </w:r>
                        <w:r>
                          <w:rPr>
                            <w:b/>
                          </w:rPr>
                          <w:t xml:space="preserve">    </w:t>
                        </w:r>
                        <w:r w:rsidRPr="00503B6E">
                          <w:rPr>
                            <w:b/>
                          </w:rPr>
                          <w:t>ООО «</w:t>
                        </w:r>
                        <w:r w:rsidRPr="007B3F27">
                          <w:rPr>
                            <w:b/>
                          </w:rPr>
                          <w:t>Славнефть-Красноярскнефтегаз</w:t>
                        </w:r>
                        <w:r w:rsidRPr="006B1A1C">
                          <w:rPr>
                            <w:b/>
                          </w:rPr>
                          <w:t>»</w:t>
                        </w:r>
                      </w:p>
                      <w:p w:rsidR="00EB3D29" w:rsidRPr="00705BCC" w:rsidRDefault="00EB3D29" w:rsidP="00FB7556">
                        <w:pPr>
                          <w:rPr>
                            <w:b/>
                          </w:rPr>
                        </w:pPr>
                        <w:r>
                          <w:rPr>
                            <w:b/>
                          </w:rPr>
                          <w:t>ФИО</w:t>
                        </w:r>
                      </w:p>
                      <w:p w:rsidR="00EB3D29" w:rsidRPr="00705BCC" w:rsidRDefault="00EB3D29" w:rsidP="00FB7556">
                        <w:pPr>
                          <w:rPr>
                            <w:b/>
                          </w:rPr>
                        </w:pPr>
                        <w:r w:rsidRPr="00705BCC">
                          <w:rPr>
                            <w:b/>
                          </w:rPr>
                          <w:t>тел. гор.</w:t>
                        </w:r>
                        <w:r>
                          <w:rPr>
                            <w:b/>
                          </w:rPr>
                          <w:t xml:space="preserve"> 8(______)_______                 </w:t>
                        </w:r>
                        <w:r w:rsidRPr="00705BCC">
                          <w:rPr>
                            <w:b/>
                          </w:rPr>
                          <w:t>тел. сот. 8(______)______________</w:t>
                        </w:r>
                      </w:p>
                    </w:txbxContent>
                  </v:textbox>
                </v:shape>
                <v:group id="Group 5" o:spid="_x0000_s1029" style="position:absolute;left:700;top:4778;width:8242;height:10277" coordorigin="700,5702" coordsize="8242,102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_x0000_s1030" type="#_x0000_t202" style="position:absolute;left:700;top:5718;width:3581;height:1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gQOsIA&#10;AADbAAAADwAAAGRycy9kb3ducmV2LnhtbESPwWrDMBBE74X+g9hAb7HslgThWjYhUOi1TqHJbbG2&#10;thNrZSw1dv4+KhR6HGbmDVNUix3ElSbfO9aQJSkI4saZnlsNn4e3tQLhA7LBwTFpuJGHqnx8KDA3&#10;buYPutahFRHCPkcNXQhjLqVvOrLoEzcSR+/bTRZDlFMrzYRzhNtBPqfpVlrsOS50ONK+o+ZS/1gN&#10;e5qbJas357Q/Bft1VGrjDkrrp9WyewURaAn/4b/2u9HwksHvl/gD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qBA6wgAAANsAAAAPAAAAAAAAAAAAAAAAAJgCAABkcnMvZG93&#10;bnJldi54bWxQSwUGAAAAAAQABAD1AAAAhwMAAAAA&#10;" fillcolor="#fffbf8">
                    <v:fill color2="#fbd4b4" o:opacity2="44563f" rotate="t" angle="90" focus="50%" type="gradient"/>
                    <v:textbox>
                      <w:txbxContent>
                        <w:p w:rsidR="00EB3D29" w:rsidRDefault="00EB3D29" w:rsidP="00FB7556">
                          <w:pPr>
                            <w:rPr>
                              <w:b/>
                            </w:rPr>
                          </w:pPr>
                          <w:r>
                            <w:rPr>
                              <w:b/>
                            </w:rPr>
                            <w:t>Список оповещения №___</w:t>
                          </w:r>
                        </w:p>
                        <w:p w:rsidR="00EB3D29" w:rsidRDefault="00EB3D29" w:rsidP="00FB7556">
                          <w:pPr>
                            <w:rPr>
                              <w:b/>
                            </w:rPr>
                          </w:pPr>
                          <w:r>
                            <w:rPr>
                              <w:b/>
                            </w:rPr>
                            <w:t>КЧСиПБ</w:t>
                          </w:r>
                        </w:p>
                        <w:p w:rsidR="00EB3D29" w:rsidRDefault="00EB3D29" w:rsidP="00FB7556">
                          <w:pPr>
                            <w:rPr>
                              <w:b/>
                            </w:rPr>
                          </w:pPr>
                          <w:r>
                            <w:rPr>
                              <w:b/>
                            </w:rPr>
                            <w:t>Председатель КЧС и ПБ</w:t>
                          </w:r>
                        </w:p>
                        <w:p w:rsidR="00EB3D29" w:rsidRPr="00705BCC" w:rsidRDefault="00EB3D29" w:rsidP="00FB7556">
                          <w:pPr>
                            <w:rPr>
                              <w:b/>
                            </w:rPr>
                          </w:pPr>
                          <w:r>
                            <w:rPr>
                              <w:b/>
                            </w:rPr>
                            <w:t>ФИО</w:t>
                          </w:r>
                        </w:p>
                        <w:p w:rsidR="00EB3D29" w:rsidRPr="00705BCC" w:rsidRDefault="00EB3D29" w:rsidP="00FB7556">
                          <w:pPr>
                            <w:rPr>
                              <w:b/>
                            </w:rPr>
                          </w:pPr>
                          <w:r w:rsidRPr="00705BCC">
                            <w:rPr>
                              <w:b/>
                            </w:rPr>
                            <w:t>тел. гор.</w:t>
                          </w:r>
                          <w:r>
                            <w:rPr>
                              <w:b/>
                            </w:rPr>
                            <w:t xml:space="preserve"> 8(______)_________</w:t>
                          </w:r>
                        </w:p>
                        <w:p w:rsidR="00EB3D29" w:rsidRPr="00705BCC" w:rsidRDefault="00EB3D29" w:rsidP="00FB7556">
                          <w:pPr>
                            <w:rPr>
                              <w:b/>
                            </w:rPr>
                          </w:pPr>
                          <w:r w:rsidRPr="00705BCC">
                            <w:rPr>
                              <w:b/>
                            </w:rPr>
                            <w:t>тел. сот.</w:t>
                          </w:r>
                          <w:r>
                            <w:rPr>
                              <w:b/>
                            </w:rPr>
                            <w:t xml:space="preserve"> 8(______)_________</w:t>
                          </w:r>
                        </w:p>
                      </w:txbxContent>
                    </v:textbox>
                  </v:shape>
                  <v:shape id="Text Box 7" o:spid="_x0000_s1031" type="#_x0000_t202" style="position:absolute;left:960;top:7680;width:3329;height:1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qOTcIA&#10;AADbAAAADwAAAGRycy9kb3ducmV2LnhtbESPQWvCQBSE74L/YXlCb3WjxbLEbKQIQq+NhertkX0m&#10;sdm3Ibua+O9dQfA4zMw3TLYZbSuu1PvGsYbFPAFBXDrTcKXhd797VyB8QDbYOiYNN/KwyaeTDFPj&#10;Bv6haxEqESHsU9RQh9ClUvqyJot+7jri6J1cbzFE2VfS9DhEuG3lMkk+pcWG40KNHW1rKv+Li9Ww&#10;paEcF8XqnDTHYP8OSq3cXmn9Nhu/1iACjeEVfra/jYaPJTy+xB8g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eo5NwgAAANsAAAAPAAAAAAAAAAAAAAAAAJgCAABkcnMvZG93&#10;bnJldi54bWxQSwUGAAAAAAQABAD1AAAAhwMAAAAA&#10;" fillcolor="#fffbf8">
                    <v:fill color2="#fbd4b4" o:opacity2="44563f" rotate="t" angle="90" focus="50%" type="gradient"/>
                    <v:textbox>
                      <w:txbxContent>
                        <w:p w:rsidR="00EB3D29" w:rsidRPr="00705BCC" w:rsidRDefault="00EB3D29" w:rsidP="00FB7556">
                          <w:pPr>
                            <w:rPr>
                              <w:b/>
                            </w:rPr>
                          </w:pPr>
                          <w:r>
                            <w:rPr>
                              <w:b/>
                            </w:rPr>
                            <w:t>Дежурный диспетчер</w:t>
                          </w:r>
                        </w:p>
                        <w:p w:rsidR="00EB3D29" w:rsidRDefault="00EB3D29" w:rsidP="00FB7556">
                          <w:pPr>
                            <w:rPr>
                              <w:b/>
                            </w:rPr>
                          </w:pPr>
                          <w:r>
                            <w:rPr>
                              <w:b/>
                            </w:rPr>
                            <w:t xml:space="preserve">ПАСФ </w:t>
                          </w:r>
                          <w:r w:rsidRPr="00705BCC">
                            <w:rPr>
                              <w:b/>
                            </w:rPr>
                            <w:t>ОАО</w:t>
                          </w:r>
                          <w:r>
                            <w:rPr>
                              <w:b/>
                            </w:rPr>
                            <w:t xml:space="preserve"> </w:t>
                          </w:r>
                          <w:r w:rsidRPr="00705BCC">
                            <w:rPr>
                              <w:b/>
                            </w:rPr>
                            <w:t>«</w:t>
                          </w:r>
                          <w:r>
                            <w:rPr>
                              <w:b/>
                            </w:rPr>
                            <w:t>__________</w:t>
                          </w:r>
                          <w:r w:rsidRPr="00705BCC">
                            <w:rPr>
                              <w:b/>
                            </w:rPr>
                            <w:t>»</w:t>
                          </w:r>
                        </w:p>
                        <w:p w:rsidR="00EB3D29" w:rsidRPr="00705BCC" w:rsidRDefault="00EB3D29" w:rsidP="00FB7556">
                          <w:pPr>
                            <w:rPr>
                              <w:b/>
                            </w:rPr>
                          </w:pPr>
                          <w:r w:rsidRPr="00705BCC">
                            <w:rPr>
                              <w:b/>
                            </w:rPr>
                            <w:t>тел. гор.</w:t>
                          </w:r>
                          <w:r>
                            <w:rPr>
                              <w:b/>
                            </w:rPr>
                            <w:t xml:space="preserve"> 8(____)__________</w:t>
                          </w:r>
                        </w:p>
                        <w:p w:rsidR="00EB3D29" w:rsidRPr="00705BCC" w:rsidRDefault="00EB3D29" w:rsidP="00FB7556">
                          <w:pPr>
                            <w:rPr>
                              <w:b/>
                            </w:rPr>
                          </w:pPr>
                          <w:r w:rsidRPr="00705BCC">
                            <w:rPr>
                              <w:b/>
                            </w:rPr>
                            <w:t>тел. сот.</w:t>
                          </w:r>
                          <w:r>
                            <w:rPr>
                              <w:b/>
                            </w:rPr>
                            <w:t xml:space="preserve"> 8(____)___________</w:t>
                          </w:r>
                        </w:p>
                      </w:txbxContent>
                    </v:textbox>
                  </v:shape>
                  <v:shape id="Text Box 8" o:spid="_x0000_s1032" type="#_x0000_t202" style="position:absolute;left:4740;top:5702;width:4170;height:1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Yr1sIA&#10;AADbAAAADwAAAGRycy9kb3ducmV2LnhtbESPQWuDQBSE74X8h+UFemtWIylis5EiBHKtBpLeHu6L&#10;mrpvxd2o/ffdQqHHYWa+Yfb5Ynox0eg6ywriTQSCuLa640bBuTq+pCCcR9bYWyYF3+QgP6ye9php&#10;O/MHTaVvRICwy1BB6/2QSenqlgy6jR2Ig3ezo0Ef5NhIPeIc4KaX2yh6lQY7DgstDlS0VH+VD6Og&#10;oLle4nJ3j7pPby7XNN3ZKlXqeb28v4HwtPj/8F/7pBUkCfx+CT9AH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NivWwgAAANsAAAAPAAAAAAAAAAAAAAAAAJgCAABkcnMvZG93&#10;bnJldi54bWxQSwUGAAAAAAQABAD1AAAAhwMAAAAA&#10;" fillcolor="#fffbf8">
                    <v:fill color2="#fbd4b4" o:opacity2="44563f" rotate="t" angle="90" focus="50%" type="gradient"/>
                    <v:textbox>
                      <w:txbxContent>
                        <w:p w:rsidR="00EB3D29" w:rsidRDefault="00EB3D29" w:rsidP="00FB7556">
                          <w:pPr>
                            <w:rPr>
                              <w:b/>
                            </w:rPr>
                          </w:pPr>
                          <w:r>
                            <w:rPr>
                              <w:b/>
                            </w:rPr>
                            <w:t>Список оповещения №___</w:t>
                          </w:r>
                        </w:p>
                        <w:p w:rsidR="00EB3D29" w:rsidRDefault="00EB3D29" w:rsidP="00FB7556">
                          <w:pPr>
                            <w:rPr>
                              <w:b/>
                            </w:rPr>
                          </w:pPr>
                          <w:r>
                            <w:rPr>
                              <w:b/>
                            </w:rPr>
                            <w:t xml:space="preserve">Штаб ГО </w:t>
                          </w:r>
                        </w:p>
                        <w:p w:rsidR="00EB3D29" w:rsidRDefault="00EB3D29" w:rsidP="00FB7556">
                          <w:pPr>
                            <w:rPr>
                              <w:b/>
                            </w:rPr>
                          </w:pPr>
                          <w:r>
                            <w:rPr>
                              <w:b/>
                            </w:rPr>
                            <w:t>Начальник штаба</w:t>
                          </w:r>
                        </w:p>
                        <w:p w:rsidR="00EB3D29" w:rsidRPr="00705BCC" w:rsidRDefault="00EB3D29" w:rsidP="00FB7556">
                          <w:pPr>
                            <w:rPr>
                              <w:b/>
                            </w:rPr>
                          </w:pPr>
                          <w:r>
                            <w:rPr>
                              <w:b/>
                            </w:rPr>
                            <w:t xml:space="preserve"> 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9" o:spid="_x0000_s1033" type="#_x0000_t202" style="position:absolute;left:4756;top:7696;width:4170;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zosIA&#10;AADbAAAADwAAAGRycy9kb3ducmV2LnhtbESPQWvCQBSE74X+h+UJvdVNWi0hupEiCF5NBOvtkX0m&#10;0ezbkN0m8d+7hYLHYWa+YdabybRioN41lhXE8wgEcWl1w5WCY7F7T0A4j6yxtUwK7uRgk72+rDHV&#10;duQDDbmvRICwS1FB7X2XSunKmgy6ue2Ig3exvUEfZF9J3eMY4KaVH1H0JQ02HBZq7GhbU3nLf42C&#10;LY3lFOfLa9ScvTn9JMnSFolSb7PpewXC0+Sf4f/2Xiv4XMDfl/ADZP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37OiwgAAANsAAAAPAAAAAAAAAAAAAAAAAJgCAABkcnMvZG93&#10;bnJldi54bWxQSwUGAAAAAAQABAD1AAAAhwMAAAAA&#10;" fillcolor="#fffbf8">
                    <v:fill color2="#fbd4b4" o:opacity2="44563f" rotate="t" angle="90" focus="50%" type="gradient"/>
                    <v:textbox>
                      <w:txbxContent>
                        <w:p w:rsidR="00EB3D29" w:rsidRDefault="00EB3D29" w:rsidP="00FB7556">
                          <w:pPr>
                            <w:rPr>
                              <w:b/>
                            </w:rPr>
                          </w:pPr>
                          <w:r>
                            <w:rPr>
                              <w:b/>
                            </w:rPr>
                            <w:t>Список оповещения №___</w:t>
                          </w:r>
                        </w:p>
                        <w:p w:rsidR="00EB3D29" w:rsidRDefault="00EB3D29" w:rsidP="00FB7556">
                          <w:pPr>
                            <w:rPr>
                              <w:b/>
                            </w:rPr>
                          </w:pPr>
                          <w:r>
                            <w:rPr>
                              <w:b/>
                            </w:rPr>
                            <w:t xml:space="preserve">Эвакуационная комиссия </w:t>
                          </w:r>
                        </w:p>
                        <w:p w:rsidR="00EB3D29" w:rsidRPr="00705BCC" w:rsidRDefault="00EB3D29" w:rsidP="00FB7556">
                          <w:pPr>
                            <w:rPr>
                              <w:b/>
                            </w:rPr>
                          </w:pPr>
                          <w:r>
                            <w:rPr>
                              <w:b/>
                            </w:rPr>
                            <w:t>Председатель ЭК 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10" o:spid="_x0000_s1034" type="#_x0000_t202" style="position:absolute;left:4764;top:9430;width:4170;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MWOcEA&#10;AADbAAAADwAAAGRycy9kb3ducmV2LnhtbESPQYvCMBSE7wv+h/AEb5qqVEo1LSIIXq2Cu7dH82yr&#10;zUtpou3++83Cwh6HmfmG2eWjacWbetdYVrBcRCCIS6sbrhRcL8d5AsJ5ZI2tZVLwTQ7ybPKxw1Tb&#10;gc/0LnwlAoRdigpq77tUSlfWZNAtbEccvLvtDfog+0rqHocAN61cRdFGGmw4LNTY0aGm8lm8jIID&#10;DeW4LOJH1Hx5c/tMktheEqVm03G/BeFp9P/hv/ZJK1jH8Psl/ACZ/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TFjnBAAAA2wAAAA8AAAAAAAAAAAAAAAAAmAIAAGRycy9kb3du&#10;cmV2LnhtbFBLBQYAAAAABAAEAPUAAACGAwAAAAA=&#10;" fillcolor="#fffbf8">
                    <v:fill color2="#fbd4b4" o:opacity2="44563f" rotate="t" angle="90" focus="50%" type="gradient"/>
                    <v:textbox>
                      <w:txbxContent>
                        <w:p w:rsidR="00EB3D29" w:rsidRDefault="00EB3D29" w:rsidP="00FB7556">
                          <w:pPr>
                            <w:rPr>
                              <w:b/>
                            </w:rPr>
                          </w:pPr>
                          <w:r>
                            <w:rPr>
                              <w:b/>
                            </w:rPr>
                            <w:t>Список оповещения №___</w:t>
                          </w:r>
                        </w:p>
                        <w:p w:rsidR="00EB3D29" w:rsidRDefault="00EB3D29" w:rsidP="00FB7556">
                          <w:pPr>
                            <w:rPr>
                              <w:b/>
                            </w:rPr>
                          </w:pPr>
                          <w:r>
                            <w:rPr>
                              <w:b/>
                            </w:rPr>
                            <w:t xml:space="preserve">Комиссия по ПУФ </w:t>
                          </w:r>
                        </w:p>
                        <w:p w:rsidR="00EB3D29" w:rsidRPr="00705BCC" w:rsidRDefault="00EB3D29" w:rsidP="00FB7556">
                          <w:pPr>
                            <w:rPr>
                              <w:b/>
                            </w:rPr>
                          </w:pPr>
                          <w:r>
                            <w:rPr>
                              <w:b/>
                            </w:rPr>
                            <w:t>Председатель Комиссии 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11" o:spid="_x0000_s1035" type="#_x0000_t202" style="position:absolute;left:4764;top:11188;width:4170;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GITsAA&#10;AADbAAAADwAAAGRycy9kb3ducmV2LnhtbESPQYvCMBSE74L/ITzBm01VlFKNIoLg1bqwens0z7ba&#10;vJQm2vrvNwuCx2FmvmHW297U4kWtqywrmEYxCOLc6ooLBT/nwyQB4TyyxtoyKXiTg+1mOFhjqm3H&#10;J3plvhABwi5FBaX3TSqly0sy6CLbEAfvZluDPsi2kLrFLsBNLWdxvJQGKw4LJTa0Lyl/ZE+jYE9d&#10;3k+zxT2urt78XpJkYc+JUuNRv1uB8NT7b/jTPmoF8yX8fwk/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GITsAAAADbAAAADwAAAAAAAAAAAAAAAACYAgAAZHJzL2Rvd25y&#10;ZXYueG1sUEsFBgAAAAAEAAQA9QAAAIUDAAAAAA==&#10;" fillcolor="#fffbf8">
                    <v:fill color2="#fbd4b4" o:opacity2="44563f" rotate="t" angle="90" focus="50%" type="gradient"/>
                    <v:textbox>
                      <w:txbxContent>
                        <w:p w:rsidR="00EB3D29" w:rsidRDefault="00EB3D29" w:rsidP="00FB7556">
                          <w:pPr>
                            <w:rPr>
                              <w:b/>
                            </w:rPr>
                          </w:pPr>
                          <w:r>
                            <w:rPr>
                              <w:b/>
                            </w:rPr>
                            <w:t>Список оповещения №___</w:t>
                          </w:r>
                        </w:p>
                        <w:p w:rsidR="00EB3D29" w:rsidRDefault="00EB3D29" w:rsidP="00FB7556">
                          <w:pPr>
                            <w:rPr>
                              <w:b/>
                            </w:rPr>
                          </w:pPr>
                          <w:r>
                            <w:rPr>
                              <w:b/>
                            </w:rPr>
                            <w:t>НФГО______________</w:t>
                          </w:r>
                        </w:p>
                        <w:p w:rsidR="00EB3D29" w:rsidRPr="00705BCC" w:rsidRDefault="00EB3D29" w:rsidP="00FB7556">
                          <w:pPr>
                            <w:rPr>
                              <w:b/>
                            </w:rPr>
                          </w:pPr>
                          <w:r>
                            <w:rPr>
                              <w:b/>
                            </w:rPr>
                            <w:t>Начальник НФГО 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12" o:spid="_x0000_s1036" type="#_x0000_t202" style="position:absolute;left:976;top:9042;width:3361;height:2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0t1cAA&#10;AADbAAAADwAAAGRycy9kb3ducmV2LnhtbESPQYvCMBSE7wv+h/CEva2pLmqpRhFB8GoV1NujebbV&#10;5qU00dZ/bwTB4zAz3zDzZWcq8aDGlZYVDAcRCOLM6pJzBYf95i8G4TyyxsoyKXiSg+Wi9zPHRNuW&#10;d/RIfS4ChF2CCgrv60RKlxVk0A1sTRy8i20M+iCbXOoG2wA3lRxF0UQaLDksFFjTuqDslt6NgjW1&#10;WTdMx9eoPHtzPMXx2O5jpX773WoGwlPnv+FPe6sV/E/h/SX8AL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Q0t1cAAAADbAAAADwAAAAAAAAAAAAAAAACYAgAAZHJzL2Rvd25y&#10;ZXYueG1sUEsFBgAAAAAEAAQA9QAAAIUDAAAAAA==&#10;" fillcolor="#fffbf8">
                    <v:fill color2="#fbd4b4" o:opacity2="44563f" rotate="t" angle="90" focus="50%" type="gradient"/>
                    <v:textbox>
                      <w:txbxContent>
                        <w:p w:rsidR="00EB3D29" w:rsidRDefault="00EB3D29" w:rsidP="00FB7556">
                          <w:pPr>
                            <w:rPr>
                              <w:b/>
                            </w:rPr>
                          </w:pPr>
                          <w:r>
                            <w:rPr>
                              <w:b/>
                            </w:rPr>
                            <w:t>Список оповещения №___</w:t>
                          </w:r>
                        </w:p>
                        <w:p w:rsidR="00EB3D29" w:rsidRDefault="00EB3D29" w:rsidP="00FB7556">
                          <w:pPr>
                            <w:rPr>
                              <w:b/>
                            </w:rPr>
                          </w:pPr>
                          <w:r>
                            <w:rPr>
                              <w:b/>
                            </w:rPr>
                            <w:t xml:space="preserve">НАСФ </w:t>
                          </w:r>
                        </w:p>
                        <w:p w:rsidR="00EB3D29" w:rsidRDefault="00EB3D29" w:rsidP="00FB7556">
                          <w:pPr>
                            <w:rPr>
                              <w:b/>
                            </w:rPr>
                          </w:pPr>
                          <w:r w:rsidRPr="00503B6E">
                            <w:rPr>
                              <w:b/>
                            </w:rPr>
                            <w:t>ООО «</w:t>
                          </w:r>
                          <w:r w:rsidRPr="007B3F27">
                            <w:rPr>
                              <w:b/>
                            </w:rPr>
                            <w:t>Славнефть-Красноярскнефтегаз</w:t>
                          </w:r>
                          <w:r w:rsidRPr="006B1A1C">
                            <w:rPr>
                              <w:b/>
                            </w:rPr>
                            <w:t>»</w:t>
                          </w:r>
                        </w:p>
                        <w:p w:rsidR="00EB3D29" w:rsidRDefault="00EB3D29" w:rsidP="00FB7556">
                          <w:pPr>
                            <w:rPr>
                              <w:b/>
                            </w:rPr>
                          </w:pPr>
                          <w:r>
                            <w:rPr>
                              <w:b/>
                            </w:rPr>
                            <w:t>Начальник</w:t>
                          </w:r>
                        </w:p>
                        <w:p w:rsidR="00EB3D29" w:rsidRPr="00705BCC" w:rsidRDefault="00EB3D29" w:rsidP="00FB7556">
                          <w:pPr>
                            <w:rPr>
                              <w:b/>
                            </w:rPr>
                          </w:pPr>
                          <w:r>
                            <w:rPr>
                              <w:b/>
                            </w:rPr>
                            <w:t>ФИО</w:t>
                          </w:r>
                        </w:p>
                        <w:p w:rsidR="00EB3D29" w:rsidRPr="00705BCC" w:rsidRDefault="00EB3D29" w:rsidP="00FB7556">
                          <w:pPr>
                            <w:rPr>
                              <w:b/>
                            </w:rPr>
                          </w:pPr>
                          <w:r w:rsidRPr="00705BCC">
                            <w:rPr>
                              <w:b/>
                            </w:rPr>
                            <w:t>тел. гор.</w:t>
                          </w:r>
                          <w:r>
                            <w:rPr>
                              <w:b/>
                            </w:rPr>
                            <w:t xml:space="preserve"> 8(____)__________</w:t>
                          </w:r>
                        </w:p>
                        <w:p w:rsidR="00EB3D29" w:rsidRPr="00705BCC" w:rsidRDefault="00EB3D29" w:rsidP="00FB7556">
                          <w:pPr>
                            <w:rPr>
                              <w:b/>
                            </w:rPr>
                          </w:pPr>
                          <w:r w:rsidRPr="00705BCC">
                            <w:rPr>
                              <w:b/>
                            </w:rPr>
                            <w:t>тел. сот.</w:t>
                          </w:r>
                          <w:r>
                            <w:rPr>
                              <w:b/>
                            </w:rPr>
                            <w:t xml:space="preserve"> 8(____)___________</w:t>
                          </w:r>
                        </w:p>
                      </w:txbxContent>
                    </v:textbox>
                  </v:shape>
                  <v:shape id="Text Box 13" o:spid="_x0000_s1037" type="#_x0000_t202" style="position:absolute;left:976;top:13054;width:3329;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K5p7sA&#10;AADbAAAADwAAAGRycy9kb3ducmV2LnhtbERPvQrCMBDeBd8hnOCmqYpSqlFEEFytgrodzdlWm0tp&#10;oq1vbwbB8eP7X206U4k3Na60rGAyjkAQZ1aXnCs4n/ajGITzyBory6TgQw42635vhYm2LR/pnfpc&#10;hBB2CSoovK8TKV1WkEE3tjVx4O62MegDbHKpG2xDuKnkNIoW0mDJoaHAmnYFZc/0ZRTsqM26STp/&#10;ROXNm8s1juf2FCs1HHTbJQhPnf+Lf+6DVjALY8OX8APk+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iSuae7AAAA2wAAAA8AAAAAAAAAAAAAAAAAmAIAAGRycy9kb3ducmV2Lnht&#10;bFBLBQYAAAAABAAEAPUAAACAAwAAAAA=&#10;" fillcolor="#fffbf8">
                    <v:fill color2="#fbd4b4" o:opacity2="44563f" rotate="t" angle="90" focus="50%" type="gradient"/>
                    <v:textbox>
                      <w:txbxContent>
                        <w:p w:rsidR="00EB3D29" w:rsidRPr="00705BCC" w:rsidRDefault="00EB3D29" w:rsidP="00FB7556">
                          <w:pPr>
                            <w:rPr>
                              <w:b/>
                            </w:rPr>
                          </w:pPr>
                          <w:r>
                            <w:rPr>
                              <w:b/>
                            </w:rPr>
                            <w:t>Дежурный диспетчер</w:t>
                          </w:r>
                        </w:p>
                        <w:p w:rsidR="00EB3D29" w:rsidRDefault="00EB3D29" w:rsidP="00FB7556">
                          <w:pPr>
                            <w:rPr>
                              <w:b/>
                            </w:rPr>
                          </w:pPr>
                          <w:r w:rsidRPr="00705BCC">
                            <w:rPr>
                              <w:b/>
                            </w:rPr>
                            <w:t>О</w:t>
                          </w:r>
                          <w:r>
                            <w:rPr>
                              <w:b/>
                            </w:rPr>
                            <w:t>О</w:t>
                          </w:r>
                          <w:r w:rsidRPr="00705BCC">
                            <w:rPr>
                              <w:b/>
                            </w:rPr>
                            <w:t>О «</w:t>
                          </w:r>
                          <w:r>
                            <w:rPr>
                              <w:b/>
                            </w:rPr>
                            <w:t>Авантажь</w:t>
                          </w:r>
                          <w:r w:rsidRPr="00705BCC">
                            <w:rPr>
                              <w:b/>
                            </w:rPr>
                            <w:t>»</w:t>
                          </w:r>
                        </w:p>
                        <w:p w:rsidR="00EB3D29" w:rsidRPr="00705BCC" w:rsidRDefault="00EB3D29" w:rsidP="00FB7556">
                          <w:pPr>
                            <w:rPr>
                              <w:b/>
                            </w:rPr>
                          </w:pPr>
                          <w:r w:rsidRPr="00705BCC">
                            <w:rPr>
                              <w:b/>
                            </w:rPr>
                            <w:t>тел. гор.</w:t>
                          </w:r>
                          <w:r>
                            <w:rPr>
                              <w:b/>
                            </w:rPr>
                            <w:t xml:space="preserve"> 8(____)__________</w:t>
                          </w:r>
                        </w:p>
                        <w:p w:rsidR="00EB3D29" w:rsidRPr="00705BCC" w:rsidRDefault="00EB3D29" w:rsidP="00FB7556">
                          <w:pPr>
                            <w:rPr>
                              <w:b/>
                            </w:rPr>
                          </w:pPr>
                          <w:r w:rsidRPr="00705BCC">
                            <w:rPr>
                              <w:b/>
                            </w:rPr>
                            <w:t>тел. сот.</w:t>
                          </w:r>
                          <w:r>
                            <w:rPr>
                              <w:b/>
                            </w:rPr>
                            <w:t xml:space="preserve"> 8(____)___________</w:t>
                          </w:r>
                        </w:p>
                      </w:txbxContent>
                    </v:textbox>
                  </v:shape>
                  <v:shape id="Text Box 14" o:spid="_x0000_s1038" type="#_x0000_t202" style="position:absolute;left:976;top:14992;width:3329;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4cPMIA&#10;AADbAAAADwAAAGRycy9kb3ducmV2LnhtbESPQWuDQBSE74H8h+UVcourDSnWuEoQCr3GFNLeHu6r&#10;mrpvxd1G8++7hUKPw8x8w+TlYgZxo8n1lhUkUQyCuLG651bB2/llm4JwHlnjYJkU3MlBWaxXOWba&#10;znyiW+1bESDsMlTQeT9mUrqmI4MusiNx8D7tZNAHObVSTzgHuBnkYxw/SYM9h4UOR6o6ar7qb6Og&#10;orlZknp/jfsPby7vabq351SpzcNyPIDwtPj/8F/7VSvYPcPvl/ADZP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3hw8wgAAANsAAAAPAAAAAAAAAAAAAAAAAJgCAABkcnMvZG93&#10;bnJldi54bWxQSwUGAAAAAAQABAD1AAAAhwMAAAAA&#10;" fillcolor="#fffbf8">
                    <v:fill color2="#fbd4b4" o:opacity2="44563f" rotate="t" angle="90" focus="50%" type="gradient"/>
                    <v:textbox>
                      <w:txbxContent>
                        <w:p w:rsidR="00EB3D29" w:rsidRDefault="00EB3D29" w:rsidP="00FB7556">
                          <w:pPr>
                            <w:rPr>
                              <w:b/>
                            </w:rPr>
                          </w:pPr>
                          <w:r>
                            <w:rPr>
                              <w:b/>
                            </w:rPr>
                            <w:t>Больница скорой помощи</w:t>
                          </w:r>
                        </w:p>
                        <w:p w:rsidR="00EB3D29" w:rsidRPr="00705BCC" w:rsidRDefault="00EB3D29" w:rsidP="00FB7556">
                          <w:pPr>
                            <w:rPr>
                              <w:b/>
                            </w:rPr>
                          </w:pPr>
                          <w:r w:rsidRPr="00705BCC">
                            <w:rPr>
                              <w:b/>
                            </w:rPr>
                            <w:t>тел. гор.</w:t>
                          </w:r>
                          <w:r>
                            <w:rPr>
                              <w:b/>
                            </w:rPr>
                            <w:t xml:space="preserve"> 8(____)__________</w:t>
                          </w:r>
                        </w:p>
                        <w:p w:rsidR="00EB3D29" w:rsidRPr="00705BCC" w:rsidRDefault="00EB3D29" w:rsidP="00FB7556">
                          <w:pPr>
                            <w:rPr>
                              <w:b/>
                            </w:rPr>
                          </w:pPr>
                          <w:r w:rsidRPr="00705BCC">
                            <w:rPr>
                              <w:b/>
                            </w:rPr>
                            <w:t>тел. сот.</w:t>
                          </w:r>
                          <w:r>
                            <w:rPr>
                              <w:b/>
                            </w:rPr>
                            <w:t xml:space="preserve"> 8(____)___________</w:t>
                          </w:r>
                        </w:p>
                      </w:txbxContent>
                    </v:textbox>
                  </v:shape>
                  <v:shape id="Text Box 15" o:spid="_x0000_s1039" type="#_x0000_t202" style="position:absolute;left:976;top:11707;width:3329;height:1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LG3LsA&#10;AADbAAAADwAAAGRycy9kb3ducmV2LnhtbERPvQrCMBDeBd8hnOCmqaJSqlFEEFytgrodzdlWm0tp&#10;oq1vbwbB8eP7X206U4k3Na60rGAyjkAQZ1aXnCs4n/ajGITzyBory6TgQw42635vhYm2LR/pnfpc&#10;hBB2CSoovK8TKV1WkEE3tjVx4O62MegDbHKpG2xDuKnkNIoW0mDJoaHAmnYFZc/0ZRTsqM26STp/&#10;ROXNm8s1juf2FCs1HHTbJQhPnf+Lf+6DVjAL68OX8APk+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7ixty7AAAA2wAAAA8AAAAAAAAAAAAAAAAAmAIAAGRycy9kb3ducmV2Lnht&#10;bFBLBQYAAAAABAAEAPUAAACAAwAAAAA=&#10;" fillcolor="#fffbf8">
                    <v:fill color2="#fbd4b4" o:opacity2="44563f" rotate="t" angle="90" focus="50%" type="gradient"/>
                    <v:textbox>
                      <w:txbxContent>
                        <w:p w:rsidR="00EB3D29" w:rsidRPr="00705BCC" w:rsidRDefault="00EB3D29" w:rsidP="00FB7556">
                          <w:pPr>
                            <w:rPr>
                              <w:b/>
                            </w:rPr>
                          </w:pPr>
                          <w:r>
                            <w:rPr>
                              <w:b/>
                            </w:rPr>
                            <w:t>Дежурный диспетчер</w:t>
                          </w:r>
                        </w:p>
                        <w:p w:rsidR="00EB3D29" w:rsidRDefault="00EB3D29" w:rsidP="00FB7556">
                          <w:pPr>
                            <w:rPr>
                              <w:b/>
                            </w:rPr>
                          </w:pPr>
                          <w:r w:rsidRPr="00705BCC">
                            <w:rPr>
                              <w:b/>
                            </w:rPr>
                            <w:t>О</w:t>
                          </w:r>
                          <w:r>
                            <w:rPr>
                              <w:b/>
                            </w:rPr>
                            <w:t>О</w:t>
                          </w:r>
                          <w:r w:rsidRPr="00705BCC">
                            <w:rPr>
                              <w:b/>
                            </w:rPr>
                            <w:t>О «</w:t>
                          </w:r>
                          <w:r>
                            <w:rPr>
                              <w:b/>
                            </w:rPr>
                            <w:t>Авантаж</w:t>
                          </w:r>
                          <w:r w:rsidRPr="00705BCC">
                            <w:rPr>
                              <w:b/>
                            </w:rPr>
                            <w:t>»</w:t>
                          </w:r>
                        </w:p>
                        <w:p w:rsidR="00EB3D29" w:rsidRPr="00705BCC" w:rsidRDefault="00EB3D29" w:rsidP="00FB7556">
                          <w:pPr>
                            <w:rPr>
                              <w:b/>
                            </w:rPr>
                          </w:pPr>
                          <w:r w:rsidRPr="00705BCC">
                            <w:rPr>
                              <w:b/>
                            </w:rPr>
                            <w:t>тел. гор.</w:t>
                          </w:r>
                          <w:r>
                            <w:rPr>
                              <w:b/>
                            </w:rPr>
                            <w:t xml:space="preserve"> 8(____)__________</w:t>
                          </w:r>
                        </w:p>
                        <w:p w:rsidR="00EB3D29" w:rsidRPr="00705BCC" w:rsidRDefault="00EB3D29" w:rsidP="00FB7556">
                          <w:pPr>
                            <w:rPr>
                              <w:b/>
                            </w:rPr>
                          </w:pPr>
                          <w:r w:rsidRPr="00705BCC">
                            <w:rPr>
                              <w:b/>
                            </w:rPr>
                            <w:t>тел. сот.</w:t>
                          </w:r>
                          <w:r>
                            <w:rPr>
                              <w:b/>
                            </w:rPr>
                            <w:t xml:space="preserve"> 8(____)___________</w:t>
                          </w:r>
                        </w:p>
                      </w:txbxContent>
                    </v:textbox>
                  </v:shape>
                  <v:shape id="Text Box 16" o:spid="_x0000_s1040" type="#_x0000_t202" style="position:absolute;left:4772;top:13006;width:4170;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5jR8IA&#10;AADbAAAADwAAAGRycy9kb3ducmV2LnhtbESPwWrDMBBE74X+g9hAb7Hs0gThWjYhUOi1TqHJbbG2&#10;thNrZSw1dv4+KhR6HGbmDVNUix3ElSbfO9aQJSkI4saZnlsNn4e3tQLhA7LBwTFpuJGHqnx8KDA3&#10;buYPutahFRHCPkcNXQhjLqVvOrLoEzcSR+/bTRZDlFMrzYRzhNtBPqfpVlrsOS50ONK+o+ZS/1gN&#10;e5qbJas357Q/Bft1VGrjDkrrp9WyewURaAn/4b/2u9HwksHvl/gD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rmNHwgAAANsAAAAPAAAAAAAAAAAAAAAAAJgCAABkcnMvZG93&#10;bnJldi54bWxQSwUGAAAAAAQABAD1AAAAhwMAAAAA&#10;" fillcolor="#fffbf8">
                    <v:fill color2="#fbd4b4" o:opacity2="44563f" rotate="t" angle="90" focus="50%" type="gradient"/>
                    <v:textbox>
                      <w:txbxContent>
                        <w:p w:rsidR="00EB3D29" w:rsidRDefault="00EB3D29" w:rsidP="00FB7556">
                          <w:pPr>
                            <w:rPr>
                              <w:b/>
                            </w:rPr>
                          </w:pPr>
                          <w:r>
                            <w:rPr>
                              <w:b/>
                            </w:rPr>
                            <w:t>Список оповещения №___</w:t>
                          </w:r>
                        </w:p>
                        <w:p w:rsidR="00EB3D29" w:rsidRDefault="00EB3D29" w:rsidP="00FB7556">
                          <w:pPr>
                            <w:rPr>
                              <w:b/>
                            </w:rPr>
                          </w:pPr>
                          <w:r>
                            <w:rPr>
                              <w:b/>
                            </w:rPr>
                            <w:t>НФГО______________</w:t>
                          </w:r>
                        </w:p>
                        <w:p w:rsidR="00EB3D29" w:rsidRPr="00705BCC" w:rsidRDefault="00EB3D29" w:rsidP="00FB7556">
                          <w:pPr>
                            <w:rPr>
                              <w:b/>
                            </w:rPr>
                          </w:pPr>
                          <w:r>
                            <w:rPr>
                              <w:b/>
                            </w:rPr>
                            <w:t>Начальник НФГО 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group>
                <v:group id="Group 17" o:spid="_x0000_s1041" style="position:absolute;left:9439;top:4038;width:13923;height:10815" coordorigin="9439,4962" coordsize="13923,108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Text Box 18" o:spid="_x0000_s1042" type="#_x0000_t202" style="position:absolute;left:9921;top:8692;width:4834;height:1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BYq8IA&#10;AADbAAAADwAAAGRycy9kb3ducmV2LnhtbESPQWvCQBSE74X+h+UJvdVNWi0hupEiCF5NBOvtkX0m&#10;0ezbkN0m8d+7hYLHYWa+YdabybRioN41lhXE8wgEcWl1w5WCY7F7T0A4j6yxtUwK7uRgk72+rDHV&#10;duQDDbmvRICwS1FB7X2XSunKmgy6ue2Ig3exvUEfZF9J3eMY4KaVH1H0JQ02HBZq7GhbU3nLf42C&#10;LY3lFOfLa9ScvTn9JMnSFolSb7PpewXC0+Sf4f/2XitYfMLfl/ADZP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MFirwgAAANsAAAAPAAAAAAAAAAAAAAAAAJgCAABkcnMvZG93&#10;bnJldi54bWxQSwUGAAAAAAQABAD1AAAAhwMAAAAA&#10;" fillcolor="#fffbf8">
                    <v:fill color2="#fbd4b4" o:opacity2="44563f" rotate="t" angle="90" focus="50%" type="gradient"/>
                    <v:textbox>
                      <w:txbxContent>
                        <w:p w:rsidR="00EB3D29" w:rsidRDefault="00EB3D29" w:rsidP="00FB7556">
                          <w:pPr>
                            <w:rPr>
                              <w:b/>
                            </w:rPr>
                          </w:pPr>
                          <w:r>
                            <w:rPr>
                              <w:b/>
                            </w:rPr>
                            <w:t>Дежурный диспетчер</w:t>
                          </w:r>
                          <w:r w:rsidRPr="00705BCC">
                            <w:rPr>
                              <w:b/>
                            </w:rPr>
                            <w:t xml:space="preserve"> </w:t>
                          </w:r>
                        </w:p>
                        <w:p w:rsidR="00EB3D29" w:rsidRPr="00705BCC" w:rsidRDefault="00EB3D29" w:rsidP="00FB7556">
                          <w:pPr>
                            <w:rPr>
                              <w:b/>
                            </w:rPr>
                          </w:pPr>
                          <w:r w:rsidRPr="00503B6E">
                            <w:rPr>
                              <w:b/>
                            </w:rPr>
                            <w:t>ООО «</w:t>
                          </w:r>
                          <w:r w:rsidRPr="00412D68">
                            <w:rPr>
                              <w:b/>
                            </w:rPr>
                            <w:t>Славнефть-Красноярскнефтегаз</w:t>
                          </w:r>
                          <w:r w:rsidRPr="006B1A1C">
                            <w:rPr>
                              <w:b/>
                            </w:rPr>
                            <w:t>»</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19" o:spid="_x0000_s1043" type="#_x0000_t202" style="position:absolute;left:9439;top:13134;width:4906;height:1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pZI8QA&#10;AADbAAAADwAAAGRycy9kb3ducmV2LnhtbESP0WrCQBRE34X+w3ILvkjdKCHY1FVUEPsiqPUDbrO3&#10;2WD2bsiuGv36riD4OMzMGWY672wtLtT6yrGC0TABQVw4XXGp4Piz/piA8AFZY+2YFNzIw3z21pti&#10;rt2V93Q5hFJECPscFZgQmlxKXxiy6IeuIY7en2sthijbUuoWrxFuazlOkkxarDguGGxoZag4Hc5W&#10;wWb5az8HK3nKim15P+7MPrulS6X6793iC0SgLrzCz/a3VpCm8PgSf4C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aWSPEAAAA2wAAAA8AAAAAAAAAAAAAAAAAmAIAAGRycy9k&#10;b3ducmV2LnhtbFBLBQYAAAAABAAEAPUAAACJAwAAAAA=&#10;" fillcolor="#faf9fb">
                    <v:fill color2="#ccc0d9" o:opacity2="44563f" rotate="t" angle="90" focus="50%" type="gradient"/>
                    <v:textbox>
                      <w:txbxContent>
                        <w:p w:rsidR="00EB3D29" w:rsidRDefault="00EB3D29" w:rsidP="00FB7556">
                          <w:pPr>
                            <w:rPr>
                              <w:b/>
                            </w:rPr>
                          </w:pPr>
                          <w:r>
                            <w:rPr>
                              <w:b/>
                            </w:rPr>
                            <w:t>Список оповещения №___</w:t>
                          </w:r>
                        </w:p>
                        <w:p w:rsidR="00EB3D29" w:rsidRDefault="00EB3D29" w:rsidP="00FB7556">
                          <w:pPr>
                            <w:rPr>
                              <w:b/>
                            </w:rPr>
                          </w:pPr>
                          <w:r>
                            <w:rPr>
                              <w:b/>
                            </w:rPr>
                            <w:t xml:space="preserve">Должностные лица </w:t>
                          </w:r>
                        </w:p>
                        <w:p w:rsidR="00EB3D29" w:rsidRDefault="00EB3D29" w:rsidP="00FB7556">
                          <w:pPr>
                            <w:rPr>
                              <w:b/>
                            </w:rPr>
                          </w:pPr>
                          <w:r w:rsidRPr="00503B6E">
                            <w:rPr>
                              <w:b/>
                            </w:rPr>
                            <w:t>ООО «</w:t>
                          </w:r>
                          <w:r w:rsidRPr="00412D68">
                            <w:rPr>
                              <w:b/>
                            </w:rPr>
                            <w:t>Славнефть-Красноярскнефтегаз</w:t>
                          </w:r>
                          <w:r w:rsidRPr="006B1A1C">
                            <w:rPr>
                              <w:b/>
                            </w:rPr>
                            <w:t>»</w:t>
                          </w:r>
                        </w:p>
                        <w:p w:rsidR="00EB3D29" w:rsidRDefault="00EB3D29" w:rsidP="00FB7556">
                          <w:pPr>
                            <w:rPr>
                              <w:b/>
                            </w:rPr>
                          </w:pPr>
                          <w:r>
                            <w:rPr>
                              <w:b/>
                            </w:rPr>
                            <w:t>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20" o:spid="_x0000_s1044" type="#_x0000_t202" style="position:absolute;left:18146;top:6536;width:417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igPcIA&#10;AADbAAAADwAAAGRycy9kb3ducmV2LnhtbESPQWvCQBSE74L/YXlCb7ppsdqkWUVaql7VHnp8ZF+z&#10;wezbkH3V+O/dQqHHYWa+Ycr14Ft1oT42gQ08zjJQxFWwDdcGPk8f0xdQUZAttoHJwI0irFfjUYmF&#10;DVc+0OUotUoQjgUacCJdoXWsHHmMs9ARJ+879B4lyb7WtsdrgvtWP2XZQntsOC047OjNUXU+/ngD&#10;7/p0vgXZ7Q5LaqLbzvP8ayPGPEyGzSsooUH+w3/tvTUwf4bfL+kH6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eKA9wgAAANsAAAAPAAAAAAAAAAAAAAAAAJgCAABkcnMvZG93&#10;bnJldi54bWxQSwUGAAAAAAQABAD1AAAAhwMAAAAA&#10;" fillcolor="#f9f9f5">
                    <v:fill color2="#c4bc96" o:opacity2="44563f" rotate="t" angle="90" focus="50%" type="gradient"/>
                    <v:textbox>
                      <w:txbxContent>
                        <w:p w:rsidR="00EB3D29" w:rsidRDefault="00EB3D29" w:rsidP="00FB7556">
                          <w:pPr>
                            <w:rPr>
                              <w:b/>
                            </w:rPr>
                          </w:pPr>
                          <w:r>
                            <w:rPr>
                              <w:b/>
                            </w:rPr>
                            <w:t>Дежурный ЕДДС г._____________</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21" o:spid="_x0000_s1045" type="#_x0000_t202" style="position:absolute;left:18136;top:7654;width:417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SsIA&#10;AADbAAAADwAAAGRycy9kb3ducmV2LnhtbESPS2sCQRCE7wH/w9CCtzhrEKMbRxHFx9XHwWOz09lZ&#10;3OlZdjq6/vtMQMixqKqvqPmy87W6UxurwAZGwwwUcRFsxaWBy3n7PgUVBdliHZgMPCnCctF7m2Nu&#10;w4OPdD9JqRKEY44GnEiTax0LRx7jMDTEyfsOrUdJsi21bfGR4L7WH1k20R4rTgsOG1o7Km6nH29g&#10;o8+3Z5D9/vhJVXS78Wx2XYkxg363+gIl1Ml/+NU+WAPjCfx9ST9AL3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qj5KwgAAANsAAAAPAAAAAAAAAAAAAAAAAJgCAABkcnMvZG93&#10;bnJldi54bWxQSwUGAAAAAAQABAD1AAAAhwMAAAAA&#10;" fillcolor="#f9f9f5">
                    <v:fill color2="#c4bc96" o:opacity2="44563f" rotate="t" angle="90" focus="50%" type="gradient"/>
                    <v:textbox>
                      <w:txbxContent>
                        <w:p w:rsidR="00EB3D29" w:rsidRPr="00705BCC" w:rsidRDefault="00EB3D29" w:rsidP="00FB7556">
                          <w:pPr>
                            <w:rPr>
                              <w:b/>
                            </w:rPr>
                          </w:pPr>
                          <w:r>
                            <w:rPr>
                              <w:b/>
                            </w:rPr>
                            <w:t>Дежурный Службы</w:t>
                          </w:r>
                          <w:r w:rsidRPr="00100E67">
                            <w:rPr>
                              <w:b/>
                            </w:rPr>
                            <w:t xml:space="preserve"> по </w:t>
                          </w:r>
                          <w:r>
                            <w:rPr>
                              <w:b/>
                            </w:rPr>
                            <w:t>ГО</w:t>
                          </w:r>
                          <w:r w:rsidRPr="00100E67">
                            <w:rPr>
                              <w:b/>
                            </w:rPr>
                            <w:t xml:space="preserve">, предупреждению и ликвидации </w:t>
                          </w:r>
                          <w:r>
                            <w:rPr>
                              <w:b/>
                            </w:rPr>
                            <w:t>ЧС г._____</w:t>
                          </w: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22" o:spid="_x0000_s1046" type="#_x0000_t202" style="position:absolute;left:18146;top:4962;width:4170;height:1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ab0cIA&#10;AADbAAAADwAAAGRycy9kb3ducmV2LnhtbESPzWoCQRCE74LvMLTgTWcNEnXjKKKoufpz8NjsdHYW&#10;d3qWnY6ub58JBHIsquorarnufK0e1MYqsIHJOANFXARbcWngetmP5qCiIFusA5OBF0VYr/q9JeY2&#10;PPlEj7OUKkE45mjAiTS51rFw5DGOQ0OcvK/QepQk21LbFp8J7mv9lmXv2mPFacFhQ1tHxf387Q3s&#10;9OX+CnI8nmZURXeYLha3jRgzHHSbD1BCnfyH/9qf1sB0Br9f0g/Q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5pvRwgAAANsAAAAPAAAAAAAAAAAAAAAAAJgCAABkcnMvZG93&#10;bnJldi54bWxQSwUGAAAAAAQABAD1AAAAhwMAAAAA&#10;" fillcolor="#f9f9f5">
                    <v:fill color2="#c4bc96" o:opacity2="44563f" rotate="t" angle="90" focus="50%" type="gradient"/>
                    <v:textbox>
                      <w:txbxContent>
                        <w:p w:rsidR="00EB3D29" w:rsidRDefault="00EB3D29" w:rsidP="00FB7556">
                          <w:pPr>
                            <w:rPr>
                              <w:b/>
                            </w:rPr>
                          </w:pPr>
                          <w:r>
                            <w:rPr>
                              <w:b/>
                            </w:rPr>
                            <w:t>Оперативный дежурный ЦУКС</w:t>
                          </w:r>
                        </w:p>
                        <w:p w:rsidR="00EB3D29" w:rsidRDefault="00EB3D29" w:rsidP="00FB7556">
                          <w:pPr>
                            <w:rPr>
                              <w:b/>
                            </w:rPr>
                          </w:pPr>
                          <w:r>
                            <w:rPr>
                              <w:b/>
                            </w:rPr>
                            <w:t>(ГУ МЧС России по г., и т.д.)</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23" o:spid="_x0000_s1047" type="#_x0000_t202" style="position:absolute;left:14420;top:13134;width:4747;height:2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dTJsAA&#10;AADbAAAADwAAAGRycy9kb3ducmV2LnhtbERPy4rCMBTdC/5DuIIb0VSRotUoKsi4GRgfH3Btrk2x&#10;uSlN1DpfbxYDszyc93Ld2ko8qfGlYwXjUQKCOHe65ELB5bwfzkD4gKyxckwK3uRhvep2lphp9+Ij&#10;PU+hEDGEfYYKTAh1JqXPDVn0I1cTR+7mGoshwqaQusFXDLeVnCRJKi2WHBsM1rQzlN9PD6vga3u1&#10;88FO3tP8u/i9/Jhj+p5uler32s0CRKA2/Iv/3AetYBrHxi/xB8jV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BdTJsAAAADbAAAADwAAAAAAAAAAAAAAAACYAgAAZHJzL2Rvd25y&#10;ZXYueG1sUEsFBgAAAAAEAAQA9QAAAIUDAAAAAA==&#10;" fillcolor="#faf9fb">
                    <v:fill color2="#ccc0d9" o:opacity2="44563f" rotate="t" angle="90" focus="50%" type="gradient"/>
                    <v:textbox>
                      <w:txbxContent>
                        <w:p w:rsidR="00EB3D29" w:rsidRDefault="00EB3D29" w:rsidP="00FB7556">
                          <w:pPr>
                            <w:rPr>
                              <w:b/>
                            </w:rPr>
                          </w:pPr>
                          <w:r>
                            <w:rPr>
                              <w:b/>
                            </w:rPr>
                            <w:t>Список оповещения №___</w:t>
                          </w:r>
                        </w:p>
                        <w:p w:rsidR="00EB3D29" w:rsidRDefault="00EB3D29" w:rsidP="00FB7556">
                          <w:pPr>
                            <w:rPr>
                              <w:b/>
                            </w:rPr>
                          </w:pPr>
                          <w:r>
                            <w:rPr>
                              <w:b/>
                            </w:rPr>
                            <w:t xml:space="preserve">Объекты (нефтебазы, АЗК, </w:t>
                          </w:r>
                          <w:r w:rsidRPr="00E11283">
                            <w:rPr>
                              <w:b/>
                            </w:rPr>
                            <w:t>ЦПНГ</w:t>
                          </w:r>
                          <w:r>
                            <w:rPr>
                              <w:b/>
                            </w:rPr>
                            <w:t xml:space="preserve"> и т.д.)  </w:t>
                          </w:r>
                          <w:r w:rsidRPr="00503B6E">
                            <w:rPr>
                              <w:b/>
                            </w:rPr>
                            <w:t>ООО «</w:t>
                          </w:r>
                          <w:r w:rsidRPr="00412D68">
                            <w:rPr>
                              <w:b/>
                            </w:rPr>
                            <w:t>Славнефть-Красноярскнефтегаз</w:t>
                          </w:r>
                          <w:r w:rsidRPr="006B1A1C">
                            <w:rPr>
                              <w:b/>
                            </w:rPr>
                            <w:t>»</w:t>
                          </w:r>
                        </w:p>
                        <w:p w:rsidR="00EB3D29" w:rsidRDefault="00EB3D29" w:rsidP="00FB7556">
                          <w:pPr>
                            <w:rPr>
                              <w:b/>
                            </w:rPr>
                          </w:pPr>
                          <w:r>
                            <w:rPr>
                              <w:b/>
                            </w:rPr>
                            <w:t>Адрес_______________________</w:t>
                          </w:r>
                        </w:p>
                        <w:p w:rsidR="00EB3D29" w:rsidRDefault="00EB3D29" w:rsidP="00FB7556">
                          <w:pPr>
                            <w:rPr>
                              <w:b/>
                            </w:rPr>
                          </w:pPr>
                          <w:r>
                            <w:rPr>
                              <w:b/>
                            </w:rPr>
                            <w:t>ФИО</w:t>
                          </w:r>
                        </w:p>
                        <w:p w:rsidR="00EB3D29" w:rsidRPr="00705BCC" w:rsidRDefault="00EB3D29" w:rsidP="00FB7556">
                          <w:pPr>
                            <w:rPr>
                              <w:b/>
                            </w:rPr>
                          </w:pPr>
                          <w:r>
                            <w:rPr>
                              <w:b/>
                            </w:rPr>
                            <w:t>(не менее 2 ФИО на каждом объекте)</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24" o:spid="_x0000_s1048" type="#_x0000_t202" style="position:absolute;left:18122;top:10196;width:4170;height:1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hvQcIA&#10;AADbAAAADwAAAGRycy9kb3ducmV2LnhtbESPQWuDQBSE74H8h+UVcourJSnWuEoQCr3GFNLeHu6r&#10;mrpvxd1G8++7hUKPw8x8w+TlYgZxo8n1lhUkUQyCuLG651bB2/llm4JwHlnjYJkU3MlBWaxXOWba&#10;znyiW+1bESDsMlTQeT9mUrqmI4MusiNx8D7tZNAHObVSTzgHuBnkYxw/SYM9h4UOR6o6ar7qb6Og&#10;orlZknp/jfsPby7vabq351SpzcNyPIDwtPj/8F/7VSvYPcPvl/ADZP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2G9BwgAAANsAAAAPAAAAAAAAAAAAAAAAAJgCAABkcnMvZG93&#10;bnJldi54bWxQSwUGAAAAAAQABAD1AAAAhwMAAAAA&#10;" fillcolor="#fffbf8">
                    <v:fill color2="#fbd4b4" o:opacity2="44563f" rotate="t" angle="90" focus="50%" type="gradient"/>
                    <v:textbox>
                      <w:txbxContent>
                        <w:p w:rsidR="00EB3D29" w:rsidRDefault="00EB3D29" w:rsidP="00FB7556">
                          <w:pPr>
                            <w:rPr>
                              <w:b/>
                            </w:rPr>
                          </w:pPr>
                          <w:r>
                            <w:rPr>
                              <w:b/>
                            </w:rPr>
                            <w:t>Директор СЦУКС</w:t>
                          </w:r>
                        </w:p>
                        <w:p w:rsidR="00EB3D29" w:rsidRDefault="00EB3D29" w:rsidP="00FB7556">
                          <w:pPr>
                            <w:rPr>
                              <w:b/>
                            </w:rPr>
                          </w:pPr>
                          <w:r>
                            <w:rPr>
                              <w:b/>
                            </w:rPr>
                            <w:t>ФИО</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25" o:spid="_x0000_s1049" type="#_x0000_t202" style="position:absolute;left:18114;top:11572;width:417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tQAbsA&#10;AADbAAAADwAAAGRycy9kb3ducmV2LnhtbERPvQrCMBDeBd8hnOCmqUKlVKOIILhaBXU7mrOtNpfS&#10;RFvf3gyC48f3v9r0phZval1lWcFsGoEgzq2uuFBwPu0nCQjnkTXWlknBhxxs1sPBClNtOz7SO/OF&#10;CCHsUlRQet+kUrq8JINuahviwN1ta9AH2BZSt9iFcFPLeRQtpMGKQ0OJDe1Kyp/ZyyjYUZf3syx+&#10;RNXNm8s1SWJ7SpQaj/rtEoSn3v/FP/dBK4jD+vAl/AC5/g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s7UAG7AAAA2wAAAA8AAAAAAAAAAAAAAAAAmAIAAGRycy9kb3ducmV2Lnht&#10;bFBLBQYAAAAABAAEAPUAAACAAwAAAAA=&#10;" fillcolor="#fffbf8">
                    <v:fill color2="#fbd4b4" o:opacity2="44563f" rotate="t" angle="90" focus="50%" type="gradient"/>
                    <v:textbox>
                      <w:txbxContent>
                        <w:p w:rsidR="00EB3D29" w:rsidRDefault="00EB3D29" w:rsidP="00FB7556">
                          <w:pPr>
                            <w:rPr>
                              <w:b/>
                            </w:rPr>
                          </w:pPr>
                          <w:r>
                            <w:rPr>
                              <w:b/>
                            </w:rPr>
                            <w:t>Оперативный дежурный СЦУКС</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26" o:spid="_x0000_s1050" type="#_x0000_t202" style="position:absolute;left:19192;top:13126;width:4170;height:20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f1msEA&#10;AADbAAAADwAAAGRycy9kb3ducmV2LnhtbESPQWuDQBSE74X8h+UFequrBYsYNyEIgV5rCmluD/dF&#10;Tdy34m7V/vtsoJDjMDPfMMVuMb2YaHSdZQVJFIMgrq3uuFHwfTy8ZSCcR9bYWyYFf+Rgt129FJhr&#10;O/MXTZVvRICwy1FB6/2QS+nqlgy6yA7EwbvY0aAPcmykHnEOcNPL9zj+kAY7DgstDlS2VN+qX6Og&#10;pLlekiq9xt3Zm9NPlqX2mCn1ul72GxCeFv8M/7c/tYI0gceX8APk9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39ZrBAAAA2wAAAA8AAAAAAAAAAAAAAAAAmAIAAGRycy9kb3du&#10;cmV2LnhtbFBLBQYAAAAABAAEAPUAAACGAwAAAAA=&#10;" fillcolor="#fffbf8">
                    <v:fill color2="#fbd4b4" o:opacity2="44563f" rotate="t" angle="90" focus="50%" type="gradient"/>
                    <v:textbox>
                      <w:txbxContent>
                        <w:p w:rsidR="00EB3D29" w:rsidRDefault="00EB3D29" w:rsidP="00FB7556">
                          <w:pPr>
                            <w:rPr>
                              <w:b/>
                            </w:rPr>
                          </w:pPr>
                          <w:r>
                            <w:rPr>
                              <w:b/>
                            </w:rPr>
                            <w:t>Список оповещения №___</w:t>
                          </w:r>
                        </w:p>
                        <w:p w:rsidR="00EB3D29" w:rsidRDefault="00EB3D29" w:rsidP="00FB7556">
                          <w:pPr>
                            <w:rPr>
                              <w:b/>
                            </w:rPr>
                          </w:pPr>
                          <w:r>
                            <w:rPr>
                              <w:b/>
                            </w:rPr>
                            <w:t>Населенные пункты, объекты (улицы и т.д.) в зоне действия ЛСО</w:t>
                          </w:r>
                        </w:p>
                        <w:p w:rsidR="00EB3D29" w:rsidRDefault="00EB3D29" w:rsidP="00FB7556">
                          <w:pPr>
                            <w:rPr>
                              <w:b/>
                            </w:rPr>
                          </w:pPr>
                          <w:r>
                            <w:rPr>
                              <w:b/>
                            </w:rPr>
                            <w:t>Адреса_______________________</w:t>
                          </w:r>
                        </w:p>
                        <w:p w:rsidR="00EB3D29" w:rsidRPr="00705BCC" w:rsidRDefault="00EB3D29" w:rsidP="00FB7556">
                          <w:pPr>
                            <w:rPr>
                              <w:b/>
                            </w:rPr>
                          </w:pPr>
                          <w:r>
                            <w:rPr>
                              <w:b/>
                            </w:rPr>
                            <w:t>Для включения средств оповещения ЛСО</w:t>
                          </w:r>
                        </w:p>
                      </w:txbxContent>
                    </v:textbox>
                  </v:shape>
                  <v:shape id="Text Box 27" o:spid="_x0000_s1051" type="#_x0000_t202" style="position:absolute;left:18138;top:8806;width:4170;height:1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iulMIA&#10;AADbAAAADwAAAGRycy9kb3ducmV2LnhtbESPQWvCQBSE7wX/w/KE3upGaWsTs4q0VHtVe/D4yD6z&#10;wezbkH3V+O/dQqHHYWa+YcrV4Ft1oT42gQ1MJxko4irYhmsD34fPpzdQUZAttoHJwI0irJajhxIL&#10;G668o8teapUgHAs04ES6QutYOfIYJ6EjTt4p9B4lyb7WtsdrgvtWz7LsVXtsOC047OjdUXXe/3gD&#10;H/pwvgXZbndzaqLbPOf5cS3GPI6H9QKU0CD/4b/2lzXwMoPfL+kH6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SK6UwgAAANsAAAAPAAAAAAAAAAAAAAAAAJgCAABkcnMvZG93&#10;bnJldi54bWxQSwUGAAAAAAQABAD1AAAAhwMAAAAA&#10;" fillcolor="#f9f9f5">
                    <v:fill color2="#c4bc96" o:opacity2="44563f" rotate="t" angle="90" focus="50%" type="gradient"/>
                    <v:textbox>
                      <w:txbxContent>
                        <w:p w:rsidR="00EB3D29" w:rsidRDefault="00EB3D29" w:rsidP="00FB7556">
                          <w:pPr>
                            <w:rPr>
                              <w:b/>
                            </w:rPr>
                          </w:pPr>
                          <w:r>
                            <w:rPr>
                              <w:b/>
                            </w:rPr>
                            <w:t xml:space="preserve">Городские службы ГО (РХБЗ, </w:t>
                          </w:r>
                        </w:p>
                        <w:p w:rsidR="00EB3D29" w:rsidRDefault="00EB3D29" w:rsidP="00FB7556">
                          <w:pPr>
                            <w:rPr>
                              <w:b/>
                            </w:rPr>
                          </w:pPr>
                          <w:r>
                            <w:rPr>
                              <w:b/>
                            </w:rPr>
                            <w:t>Мед. служба, Служба ГСМ и т.д.)</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28" o:spid="_x0000_s1052" type="#_x0000_t202" style="position:absolute;left:12974;top:10846;width:3999;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OdsEA&#10;AADbAAAADwAAAGRycy9kb3ducmV2LnhtbESPQYvCMBSE7wv+h/AEb5qqVEo1LSIIXq2Cu7dH82yr&#10;zUtpou3++83Cwh6HmfmG2eWjacWbetdYVrBcRCCIS6sbrhRcL8d5AsJ5ZI2tZVLwTQ7ybPKxw1Tb&#10;gc/0LnwlAoRdigpq77tUSlfWZNAtbEccvLvtDfog+0rqHocAN61cRdFGGmw4LNTY0aGm8lm8jIID&#10;DeW4LOJH1Hx5c/tMktheEqVm03G/BeFp9P/hv/ZJK4jX8Psl/ACZ/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pznbBAAAA2wAAAA8AAAAAAAAAAAAAAAAAmAIAAGRycy9kb3du&#10;cmV2LnhtbFBLBQYAAAAABAAEAPUAAACGAwAAAAA=&#10;" fillcolor="#fffbf8">
                    <v:fill color2="#fbd4b4" o:opacity2="44563f" rotate="t" angle="90" focus="50%" type="gradient"/>
                    <v:textbox>
                      <w:txbxContent>
                        <w:p w:rsidR="00EB3D29" w:rsidRDefault="00EB3D29" w:rsidP="00FB7556">
                          <w:pPr>
                            <w:rPr>
                              <w:b/>
                            </w:rPr>
                          </w:pPr>
                          <w:r>
                            <w:rPr>
                              <w:b/>
                            </w:rPr>
                            <w:t>Дежурная часть УВД г._______</w:t>
                          </w:r>
                        </w:p>
                        <w:p w:rsidR="00EB3D29" w:rsidRPr="00705BCC" w:rsidRDefault="00EB3D29" w:rsidP="00FB7556">
                          <w:pPr>
                            <w:rPr>
                              <w:b/>
                            </w:rPr>
                          </w:pPr>
                          <w:r w:rsidRPr="00705BCC">
                            <w:rPr>
                              <w:b/>
                            </w:rPr>
                            <w:t>тел. гор. 8(______)______________</w:t>
                          </w:r>
                        </w:p>
                        <w:p w:rsidR="00EB3D29" w:rsidRPr="00705BCC" w:rsidRDefault="00EB3D29" w:rsidP="00FB7556">
                          <w:pPr>
                            <w:rPr>
                              <w:b/>
                            </w:rPr>
                          </w:pPr>
                          <w:r w:rsidRPr="00705BCC">
                            <w:rPr>
                              <w:b/>
                            </w:rPr>
                            <w:t>тел. сот. 8(______)______________</w:t>
                          </w:r>
                        </w:p>
                      </w:txbxContent>
                    </v:textbox>
                  </v:shape>
                  <v:shape id="Text Box 29" o:spid="_x0000_s1053" type="#_x0000_t202" style="position:absolute;left:14812;top:7158;width:1792;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BWAsEA&#10;AADbAAAADwAAAGRycy9kb3ducmV2LnhtbESPQYvCMBSE7wv+h/AEb5oqVko1LSIIXq2Cu7dH82yr&#10;zUtpou3++83Cwh6HmfmG2eWjacWbetdYVrBcRCCIS6sbrhRcL8d5AsJ5ZI2tZVLwTQ7ybPKxw1Tb&#10;gc/0LnwlAoRdigpq77tUSlfWZNAtbEccvLvtDfog+0rqHocAN61cRdFGGmw4LNTY0aGm8lm8jIID&#10;DeW4LOJH1Hx5c/tMktheEqVm03G/BeFp9P/hv/ZJK4jX8Psl/ACZ/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AVgLBAAAA2wAAAA8AAAAAAAAAAAAAAAAAmAIAAGRycy9kb3du&#10;cmV2LnhtbFBLBQYAAAAABAAEAPUAAACGAwAAAAA=&#10;" fillcolor="#fffbf8">
                    <v:fill color2="#fbd4b4" o:opacity2="44563f" rotate="t" angle="90" focus="50%" type="gradient"/>
                    <v:textbox>
                      <w:txbxContent>
                        <w:p w:rsidR="00EB3D29" w:rsidRPr="00705BCC" w:rsidRDefault="00EB3D29" w:rsidP="00FB7556">
                          <w:pPr>
                            <w:jc w:val="center"/>
                            <w:rPr>
                              <w:b/>
                            </w:rPr>
                          </w:pPr>
                          <w:r>
                            <w:rPr>
                              <w:b/>
                            </w:rPr>
                            <w:t>Работники Общества</w:t>
                          </w:r>
                        </w:p>
                      </w:txbxContent>
                    </v:textbox>
                  </v:shape>
                </v:group>
                <v:group id="Group 30" o:spid="_x0000_s1054" style="position:absolute;left:506;top:4251;width:20739;height:10335" coordorigin="506,5154" coordsize="20739,103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type id="_x0000_t32" coordsize="21600,21600" o:spt="32" o:oned="t" path="m,l21600,21600e" filled="f">
                    <v:path arrowok="t" fillok="f" o:connecttype="none"/>
                    <o:lock v:ext="edit" shapetype="t"/>
                  </v:shapetype>
                  <v:shape id="AutoShape 31" o:spid="_x0000_s1055" type="#_x0000_t32" style="position:absolute;left:12997;top:5154;width:1;height:35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Dz6sMAAADbAAAADwAAAGRycy9kb3ducmV2LnhtbESPQYvCMBSE78L+h/AW9qapQkWqUWRZ&#10;UVhUrPb+aJ5tsXkpTdTqrzcLCx6HmfmGmS06U4sbta6yrGA4iEAQ51ZXXCg4HVf9CQjnkTXWlknB&#10;gxws5h+9GSba3vlAt9QXIkDYJaig9L5JpHR5SQbdwDbEwTvb1qAPsi2kbvEe4KaWoygaS4MVh4US&#10;G/ouKb+kV6PguV3TcYvn5/4nzXa/8XoY77JMqa/PbjkF4anz7/B/e6MVxGP4+xJ+g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A8+rDAAAA2wAAAA8AAAAAAAAAAAAA&#10;AAAAoQIAAGRycy9kb3ducmV2LnhtbFBLBQYAAAAABAAEAPkAAACRAwAAAAA=&#10;">
                    <v:stroke startarrow="block" endarrow="block"/>
                  </v:shape>
                  <v:shape id="AutoShape 32" o:spid="_x0000_s1056" type="#_x0000_t32" style="position:absolute;left:11800;top:5391;width:1;height:32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qrCcQAAADbAAAADwAAAGRycy9kb3ducmV2LnhtbESPQWsCMRSE74L/ITzBi9Ssgm3ZGmUr&#10;CCp40Lb3183rJnTzst1EXf+9EQoeh5n5hpkvO1eLM7XBelYwGWcgiEuvLVcKPj/WT68gQkTWWHsm&#10;BVcKsFz0e3PMtb/wgc7HWIkE4ZCjAhNjk0sZSkMOw9g3xMn78a3DmGRbSd3iJcFdLadZ9iwdWk4L&#10;BhtaGSp/jyenYL+dvBffxm53hz+7n62L+lSNvpQaDrriDUSkLj7C/+2NVjB7g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iqsJxAAAANsAAAAPAAAAAAAAAAAA&#10;AAAAAKECAABkcnMvZG93bnJldi54bWxQSwUGAAAAAAQABAD5AAAAkgMAAAAA&#10;"/>
                  <v:shape id="AutoShape 33" o:spid="_x0000_s1057" type="#_x0000_t32" style="position:absolute;left:542;top:5391;width:1125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GPkMAAAADbAAAADwAAAGRycy9kb3ducmV2LnhtbERPTYvCMBC9L+x/CCPsZdG0Cyt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MRj5DAAAAA2wAAAA8AAAAAAAAAAAAAAAAA&#10;oQIAAGRycy9kb3ducmV2LnhtbFBLBQYAAAAABAAEAPkAAACOAwAAAAA=&#10;"/>
                  <v:shape id="AutoShape 34" o:spid="_x0000_s1058" type="#_x0000_t32" style="position:absolute;left:2487;top:5391;width:0;height:3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H4JMQAAADbAAAADwAAAGRycy9kb3ducmV2LnhtbESPQWvCQBSE74L/YXmF3nSjU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fgkxAAAANsAAAAPAAAAAAAAAAAA&#10;AAAAAKECAABkcnMvZG93bnJldi54bWxQSwUGAAAAAAQABAD5AAAAkgMAAAAA&#10;">
                    <v:stroke endarrow="block"/>
                  </v:shape>
                  <v:shape id="AutoShape 35" o:spid="_x0000_s1059" type="#_x0000_t32" style="position:absolute;left:506;top:5391;width:37;height:100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tJK78AAADbAAAADwAAAGRycy9kb3ducmV2LnhtbERPTYvCMBC9C/6HMIIX0bQeRKpRFkFY&#10;PAhqDx6HZLYt20y6SbbWf28OgsfH+97uB9uKnnxoHCvIFxkIYu1Mw5WC8nacr0GEiGywdUwKnhRg&#10;vxuPtlgY9+AL9ddYiRTCoUAFdYxdIWXQNVkMC9cRJ+7HeYsxQV9J4/GRwm0rl1m2khYbTg01dnSo&#10;Sf9e/62C5lSey372F71en/K7z8Pt3mqlppPhawMi0hA/4rf72yhYpfXpS/oBcvc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wtJK78AAADbAAAADwAAAAAAAAAAAAAAAACh&#10;AgAAZHJzL2Rvd25yZXYueG1sUEsFBgAAAAAEAAQA+QAAAI0DAAAAAA==&#10;"/>
                  <v:shape id="AutoShape 36" o:spid="_x0000_s1060" type="#_x0000_t32" style="position:absolute;left:12586;top:10045;width:0;height:27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s+n8UAAADbAAAADwAAAGRycy9kb3ducmV2LnhtbESPQWvCQBSE74X+h+UVequbeAiaugYp&#10;VIriQS2h3h7ZZxLMvg27q0Z/vVso9DjMzDfMrBhMJy7kfGtZQTpKQBBXVrdcK/jef75NQPiArLGz&#10;TApu5KGYPz/NMNf2ylu67EItIoR9jgqaEPpcSl81ZNCPbE8cvaN1BkOUrpba4TXCTSfHSZJJgy3H&#10;hQZ7+mioOu3ORsHPenoub+WGVmU6XR3QGX/fL5V6fRkW7yACDeE//Nf+0gqyFH6/xB8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Es+n8UAAADbAAAADwAAAAAAAAAA&#10;AAAAAAChAgAAZHJzL2Rvd25yZXYueG1sUEsFBgAAAAAEAAQA+QAAAJMDAAAAAA==&#10;">
                    <v:stroke endarrow="block"/>
                  </v:shape>
                  <v:shape id="AutoShape 37" o:spid="_x0000_s1061" type="#_x0000_t32" style="position:absolute;left:542;top:8329;width: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mg6MMAAADbAAAADwAAAGRycy9kb3ducmV2LnhtbESPQYvCMBSE74L/ITzBm6Z6EK1GWRYU&#10;cfGwupT19miebbF5KUnUur9+Iwgeh5n5hlmsWlOLGzlfWVYwGiYgiHOrKy4U/BzXgykIH5A11pZJ&#10;wYM8rJbdzgJTbe/8TbdDKESEsE9RQRlCk0rp85IM+qFtiKN3ts5giNIVUju8R7ip5ThJJtJgxXGh&#10;xIY+S8ovh6tR8Ps1u2aPbE+7bDTbndAZ/3fcKNXvtR9zEIHa8A6/2lutYDKG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ZoOjDAAAA2wAAAA8AAAAAAAAAAAAA&#10;AAAAoQIAAGRycy9kb3ducmV2LnhtbFBLBQYAAAAABAAEAPkAAACRAwAAAAA=&#10;">
                    <v:stroke endarrow="block"/>
                  </v:shape>
                  <v:shape id="AutoShape 38" o:spid="_x0000_s1062" type="#_x0000_t32" style="position:absolute;left:566;top:10406;width: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UFc8UAAADbAAAADwAAAGRycy9kb3ducmV2LnhtbESPQWvCQBSE7wX/w/KE3uomL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9UFc8UAAADbAAAADwAAAAAAAAAA&#10;AAAAAAChAgAAZHJzL2Rvd25yZXYueG1sUEsFBgAAAAAEAAQA+QAAAJMDAAAAAA==&#10;">
                    <v:stroke endarrow="block"/>
                  </v:shape>
                  <v:shape id="AutoShape 39" o:spid="_x0000_s1063" type="#_x0000_t32" style="position:absolute;left:506;top:11824;width: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E4c8kAAADeAAAADwAAAGRycy9kb3ducmV2LnhtbESPT2vDMAzF74V9B6PBbq2TDkab1S1j&#10;sFI6dugfwnYTsZaExXKw3Tbdp58Og94k3tN7Py1Wg+vUmUJsPRvIJxko4srblmsDx8PbeAYqJmSL&#10;nWcycKUIq+XdaIGF9Rfe0XmfaiUhHAs00KTUF1rHqiGHceJ7YtG+fXCYZA21tgEvEu46Pc2yJ+2w&#10;ZWlosKfXhqqf/ckZ+Hyfn8pr+UHbMp9vvzC4+HtYG/NwP7w8g0o0pJv5/3pjBT9/nAqvvCMz6OU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NIxOHPJAAAA3gAAAA8AAAAA&#10;AAAAAAAAAAAAoQIAAGRycy9kb3ducmV2LnhtbFBLBQYAAAAABAAEAPkAAACXAwAAAAA=&#10;">
                    <v:stroke endarrow="block"/>
                  </v:shape>
                  <v:shape id="AutoShape 40" o:spid="_x0000_s1064" type="#_x0000_t32" style="position:absolute;left:506;top:13918;width: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2d6MUAAADeAAAADwAAAGRycy9kb3ducmV2LnhtbERPTWvCQBC9F/oflil4q5soSBNdpQiW&#10;ovRQlaC3ITsmodnZsLtq7K/vFgRv83ifM1v0phUXcr6xrCAdJiCIS6sbrhTsd6vXNxA+IGtsLZOC&#10;G3lYzJ+fZphre+VvumxDJWII+xwV1CF0uZS+rMmgH9qOOHIn6wyGCF0ltcNrDDetHCXJRBpsODbU&#10;2NGypvJnezYKDpvsXNyKL1oXabY+ojP+d/eh1OClf5+CCNSHh/ju/tRxfjoeZfD/TrxB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2d6MUAAADeAAAADwAAAAAAAAAA&#10;AAAAAAChAgAAZHJzL2Rvd25yZXYueG1sUEsFBgAAAAAEAAQA+QAAAJMDAAAAAA==&#10;">
                    <v:stroke endarrow="block"/>
                  </v:shape>
                  <v:shape id="AutoShape 41" o:spid="_x0000_s1065" type="#_x0000_t32" style="position:absolute;left:542;top:15489;width: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6iqMgAAADeAAAADwAAAGRycy9kb3ducmV2LnhtbESPQWvCQBCF70L/wzIFb7pJhaKpq5RC&#10;i1g8qCW0tyE7TUKzs2F31dhf3zkIvc0wb95733I9uE6dKcTWs4F8moEirrxtuTbwcXydzEHFhGyx&#10;80wGrhRhvbobLbGw/sJ7Oh9SrcSEY4EGmpT6QutYNeQwTn1PLLdvHxwmWUOtbcCLmLtOP2TZo3bY&#10;siQ02NNLQ9XP4eQMfL4vTuW13NG2zBfbLwwu/h7fjBnfD89PoBIN6V98+95YqZ/PZgIgODKDXv0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Z6iqMgAAADeAAAADwAAAAAA&#10;AAAAAAAAAAChAgAAZHJzL2Rvd25yZXYueG1sUEsFBgAAAAAEAAQA+QAAAJYDAAAAAA==&#10;">
                    <v:stroke endarrow="block"/>
                  </v:shape>
                  <v:shape id="AutoShape 42" o:spid="_x0000_s1066" type="#_x0000_t32" style="position:absolute;left:9351;top:6448;width:1;height:735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AryMQAAADeAAAADwAAAGRycy9kb3ducmV2LnhtbERPTWsCMRC9F/ofwgi9FM2mQpHVKFIo&#10;iIeCugePQzLdXbqZbJO4rv/eFITe5vE+Z7UZXScGCrH1rEHNChDExtuWaw3V6XO6ABETssXOM2m4&#10;UYTN+vlphaX1Vz7QcEy1yCEcS9TQpNSXUkbTkMM48z1x5r59cJgyDLW0Aa853HXyrSjepcOWc0OD&#10;PX00ZH6OF6eh3Vdf1fD6m4JZ7NU5qHg6d0brl8m4XYJINKZ/8cO9s3m+ms8V/L2Tb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CvIxAAAAN4AAAAPAAAAAAAAAAAA&#10;AAAAAKECAABkcnMvZG93bnJldi54bWxQSwUGAAAAAAQABAD5AAAAkgMAAAAA&#10;"/>
                  <v:shape id="AutoShape 43" o:spid="_x0000_s1067" type="#_x0000_t32" style="position:absolute;left:8909;top:8398;width:443;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DwfcMAAADeAAAADwAAAGRycy9kb3ducmV2LnhtbERP32vCMBB+F/Y/hBvsTdMqk1GNZRME&#10;2cvQDebj0ZxtsLmUJjb1v18Ggm/38f28dTnaVgzUe+NYQT7LQBBXThuuFfx876ZvIHxA1tg6JgU3&#10;8lBuniZrLLSLfKDhGGqRQtgXqKAJoSuk9FVDFv3MdcSJO7veYkiwr6XuMaZw28p5li2lRcOpocGO&#10;tg1Vl+PVKjDxywzdfhs/Pn9PXkcyt1dnlHp5Ht9XIAKN4SG+u/c6zc8Xizn8v5NukJ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A8H3DAAAA3gAAAA8AAAAAAAAAAAAA&#10;AAAAoQIAAGRycy9kb3ducmV2LnhtbFBLBQYAAAAABAAEAPkAAACRAwAAAAA=&#10;">
                    <v:stroke endarrow="block"/>
                  </v:shape>
                  <v:shape id="AutoShape 44" o:spid="_x0000_s1068" type="#_x0000_t32" style="position:absolute;left:8918;top:6447;width:443;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xV5sIAAADeAAAADwAAAGRycy9kb3ducmV2LnhtbERP32vCMBB+H/g/hBN8m6mWDalGUWEg&#10;voypoI9Hc7bB5lKarKn//TIY7O0+vp+32gy2ET113jhWMJtmIIhLpw1XCi7nj9cFCB+QNTaOScGT&#10;PGzWo5cVFtpF/qL+FCqRQtgXqKAOoS2k9GVNFv3UtcSJu7vOYkiwq6TuMKZw28h5lr1Li4ZTQ40t&#10;7WsqH6dvq8DET9O3h33cHa83ryOZ55szSk3Gw3YJItAQ/sV/7oNO82d5nsPvO+kGu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AxV5sIAAADeAAAADwAAAAAAAAAAAAAA&#10;AAChAgAAZHJzL2Rvd25yZXYueG1sUEsFBgAAAAAEAAQA+QAAAJADAAAAAA==&#10;">
                    <v:stroke endarrow="block"/>
                  </v:shape>
                  <v:shape id="AutoShape 45" o:spid="_x0000_s1069" type="#_x0000_t32" style="position:absolute;left:8908;top:10215;width:443;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NksQAAADeAAAADwAAAGRycy9kb3ducmV2LnhtbERPyWrDMBC9B/oPYgq9JXLiJgQ3SmgM&#10;hdBLyQLJcbCmtqg1MpZqOX9fFQq9zeOts9mNthUD9d44VjCfZSCIK6cN1wou57fpGoQPyBpbx6Tg&#10;Th5224fJBgvtIh9pOIVapBD2BSpoQugKKX3VkEU/cx1x4j5dbzEk2NdS9xhTuG3lIstW0qLh1NBg&#10;R2VD1dfp2yow8cMM3aGM+/frzetI5r50Rqmnx/H1BUSgMfyL/9wHnebP8/wZft9JN8jt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c2SxAAAAN4AAAAPAAAAAAAAAAAA&#10;AAAAAKECAABkcnMvZG93bnJldi54bWxQSwUGAAAAAAQABAD5AAAAkgMAAAAA&#10;">
                    <v:stroke endarrow="block"/>
                  </v:shape>
                  <v:shape id="AutoShape 46" o:spid="_x0000_s1070" type="#_x0000_t32" style="position:absolute;left:8908;top:11954;width:443;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loCcIAAADeAAAADwAAAGRycy9kb3ducmV2LnhtbERP32vCMBB+H/g/hBN8W1MnDumMooIg&#10;vohu4B6P5taGNZfSZE39740g7O0+vp+3XA+2ET113jhWMM1yEMSl04YrBV+f+9cFCB+QNTaOScGN&#10;PKxXo5clFtpFPlN/CZVIIewLVFCH0BZS+rImiz5zLXHiflxnMSTYVVJ3GFO4beRbnr9Li4ZTQ40t&#10;7Woqfy9/VoGJJ9O3h13cHq/fXkcyt7kzSk3Gw+YDRKAh/Iuf7oNO86ez2Rwe76Qb5Oo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KloCcIAAADeAAAADwAAAAAAAAAAAAAA&#10;AAChAgAAZHJzL2Rvd25yZXYueG1sUEsFBgAAAAAEAAQA+QAAAJADAAAAAA==&#10;">
                    <v:stroke endarrow="block"/>
                  </v:shape>
                  <v:shape id="AutoShape 47" o:spid="_x0000_s1071" type="#_x0000_t32" style="position:absolute;left:8908;top:13805;width:443;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v2fsIAAADeAAAADwAAAGRycy9kb3ducmV2LnhtbERP32vCMBB+F/Y/hBvszaYqk1GNsgkD&#10;8WXoBvPxaM422FxKE5v63xtB8O0+vp+3XA+2ET113jhWMMlyEMSl04YrBX+/3+MPED4ga2wck4Ir&#10;eVivXkZLLLSLvKf+ECqRQtgXqKAOoS2k9GVNFn3mWuLEnVxnMSTYVVJ3GFO4beQ0z+fSouHUUGNL&#10;m5rK8+FiFZj4Y/p2u4lfu/+j15HM9d0Zpd5eh88FiEBDeIof7q1O8yez2Rzu76Qb5O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Hv2fsIAAADeAAAADwAAAAAAAAAAAAAA&#10;AAChAgAAZHJzL2Rvd25yZXYueG1sUEsFBgAAAAAEAAQA+QAAAJADAAAAAA==&#10;">
                    <v:stroke endarrow="block"/>
                  </v:shape>
                  <v:shape id="AutoShape 48" o:spid="_x0000_s1072" type="#_x0000_t32" style="position:absolute;left:11721;top:12779;width:0;height:3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c63MUAAADeAAAADwAAAGRycy9kb3ducmV2LnhtbERPS2vCQBC+C/6HZQq96SYVrEZXkUJL&#10;sXjwQWhvQ3ZMQrOzYXfV6K/vCgVv8/E9Z77sTCPO5HxtWUE6TEAQF1bXXCo47N8HExA+IGtsLJOC&#10;K3lYLvq9OWbaXnhL510oRQxhn6GCKoQ2k9IXFRn0Q9sSR+5oncEQoSuldniJ4aaRL0kylgZrjg0V&#10;tvRWUfG7OxkF31/TU37NN7TO0+n6B53xt/2HUs9P3WoGIlAXHuJ/96eO89PR6BXu78Qb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c63MUAAADeAAAADwAAAAAAAAAA&#10;AAAAAAChAgAAZHJzL2Rvd25yZXYueG1sUEsFBgAAAAAEAAQA+QAAAJMDAAAAAA==&#10;">
                    <v:stroke endarrow="block"/>
                  </v:shape>
                  <v:shape id="AutoShape 49" o:spid="_x0000_s1073" type="#_x0000_t32" style="position:absolute;left:17686;top:7101;width: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ursgAAADeAAAADwAAAGRycy9kb3ducmV2LnhtbESPQWvCQBCF70L/wzIFb7pJhaKpq5RC&#10;i1g8qCW0tyE7TUKzs2F31dhf3zkIvc3w3rz3zXI9uE6dKcTWs4F8moEirrxtuTbwcXydzEHFhGyx&#10;80wGrhRhvbobLbGw/sJ7Oh9SrSSEY4EGmpT6QutYNeQwTn1PLNq3Dw6TrKHWNuBFwl2nH7LsUTts&#10;WRoa7OmloerncHIGPt8Xp/Ja7mhb5ovtFwYXf49vxozvh+cnUImG9G++XW+s4OezmfDKOzKDXv0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iursgAAADeAAAADwAAAAAA&#10;AAAAAAAAAAChAgAAZHJzL2Rvd25yZXYueG1sUEsFBgAAAAAEAAQA+QAAAJYDAAAAAA==&#10;">
                    <v:stroke endarrow="block"/>
                  </v:shape>
                  <v:shape id="AutoShape 50" o:spid="_x0000_s1074" type="#_x0000_t32" style="position:absolute;left:17686;top:8183;width: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QLNcUAAADeAAAADwAAAGRycy9kb3ducmV2LnhtbERPTWvCQBC9F/wPywi91U0qFBNdpQiW&#10;YvGglqC3ITsmodnZsLtq7K/vCkJv83ifM1v0phUXcr6xrCAdJSCIS6sbrhR871cvExA+IGtsLZOC&#10;G3lYzAdPM8y1vfKWLrtQiRjCPkcFdQhdLqUvazLoR7YjjtzJOoMhQldJ7fAaw00rX5PkTRpsODbU&#10;2NGypvJndzYKDl/ZubgVG1oXabY+ojP+d/+h1POwf5+CCNSHf/HD/anj/HQ8zuD+TrxB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QLNcUAAADeAAAADwAAAAAAAAAA&#10;AAAAAAChAgAAZHJzL2Rvd25yZXYueG1sUEsFBgAAAAAEAAQA+QAAAJMDAAAAAA==&#10;">
                    <v:stroke endarrow="block"/>
                  </v:shape>
                  <v:shape id="AutoShape 51" o:spid="_x0000_s1075" type="#_x0000_t32" style="position:absolute;left:17686;top:9450;width: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jR1ckAAADeAAAADwAAAGRycy9kb3ducmV2LnhtbESPQWvCQBCF74X+h2UK3uomVkpNXaUU&#10;LKL0UC2hvQ3ZaRKanQ27q0Z/vXMo9DbDvHnvffPl4Dp1pBBbzwbycQaKuPK25drA5351/wQqJmSL&#10;nWcycKYIy8XtzRwL60/8QcddqpWYcCzQQJNSX2gdq4YcxrHvieX244PDJGuotQ14EnPX6UmWPWqH&#10;LUtCgz29NlT97g7OwNd2dijP5Tttyny2+cbg4mX/Zszobnh5BpVoSP/iv++1lfr5w1QABEdm0Isr&#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GY0dXJAAAA3gAAAA8AAAAA&#10;AAAAAAAAAAAAoQIAAGRycy9kb3ducmV2LnhtbFBLBQYAAAAABAAEAPkAAACXAwAAAAA=&#10;">
                    <v:stroke endarrow="block"/>
                  </v:shape>
                  <v:shape id="AutoShape 52" o:spid="_x0000_s1076" type="#_x0000_t32" style="position:absolute;left:17686;top:10737;width: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R0TsUAAADeAAAADwAAAGRycy9kb3ducmV2LnhtbERPS2vCQBC+F/wPywi91U1qKRpdRYRK&#10;sfTgg6C3ITsmwexs2F019td3CwVv8/E9ZzrvTCOu5HxtWUE6SEAQF1bXXCrY7z5eRiB8QNbYWCYF&#10;d/Iwn/Wepphpe+MNXbehFDGEfYYKqhDaTEpfVGTQD2xLHLmTdQZDhK6U2uEthptGvibJuzRYc2yo&#10;sKVlRcV5ezEKDl/jS37Pv2mdp+P1EZ3xP7uVUs/9bjEBEagLD/G/+1PH+enwLYW/d+INcvY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R0TsUAAADeAAAADwAAAAAAAAAA&#10;AAAAAAChAgAAZHJzL2Rvd25yZXYueG1sUEsFBgAAAAAEAAQA+QAAAJMDAAAAAA==&#10;">
                    <v:stroke endarrow="block"/>
                  </v:shape>
                  <v:shape id="AutoShape 53" o:spid="_x0000_s1077" type="#_x0000_t32" style="position:absolute;left:17686;top:12085;width: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bqOcUAAADeAAAADwAAAGRycy9kb3ducmV2LnhtbERPS2vCQBC+F/wPyxS81U1UikZXkUJF&#10;LD34ILS3ITsmodnZsLtq9Nd3CwVv8/E9Z77sTCMu5HxtWUE6SEAQF1bXXCo4Ht5fJiB8QNbYWCYF&#10;N/KwXPSe5phpe+UdXfahFDGEfYYKqhDaTEpfVGTQD2xLHLmTdQZDhK6U2uE1hptGDpPkVRqsOTZU&#10;2NJbRcXP/mwUfH1Mz/kt/6Rtnk633+iMvx/WSvWfu9UMRKAuPMT/7o2O89PReAh/78Qb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gbqOcUAAADeAAAADwAAAAAAAAAA&#10;AAAAAAChAgAAZHJzL2Rvd25yZXYueG1sUEsFBgAAAAAEAAQA+QAAAJMDAAAAAA==&#10;">
                    <v:stroke endarrow="block"/>
                  </v:shape>
                  <v:shape id="AutoShape 54" o:spid="_x0000_s1078" type="#_x0000_t32" style="position:absolute;left:17686;top:5667;width:0;height:64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hjWcQAAADeAAAADwAAAGRycy9kb3ducmV2LnhtbERPTWsCMRC9F/wPYYReSs1uFZHVKFIo&#10;FA9CdQ8eh2S6u7iZrEm6rv/eCAVv83ifs9oMthU9+dA4VpBPMhDE2pmGKwXl8et9ASJEZIOtY1Jw&#10;owCb9ehlhYVxV/6h/hArkUI4FKigjrErpAy6Joth4jrixP06bzEm6CtpPF5TuG3lR5bNpcWGU0ON&#10;HX3WpM+HP6ug2ZX7sn+7RK8Xu/zk83A8tVqp1/GwXYKINMSn+N/9bdL8fDqbwuOddIN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WGNZxAAAAN4AAAAPAAAAAAAAAAAA&#10;AAAAAKECAABkcnMvZG93bnJldi54bWxQSwUGAAAAAAQABAD5AAAAkgMAAAAA&#10;"/>
                  <v:shape id="AutoShape 55" o:spid="_x0000_s1079" type="#_x0000_t32" style="position:absolute;left:14755;top:9356;width:293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PX1sUAAADeAAAADwAAAGRycy9kb3ducmV2LnhtbERPS2vCQBC+C/6HZQq96SatFI2uIoWW&#10;onjwQWhvQ3ZMQrOzYXfV2F/vCgVv8/E9Z7boTCPO5HxtWUE6TEAQF1bXXCo47D8GYxA+IGtsLJOC&#10;K3lYzPu9GWbaXnhL510oRQxhn6GCKoQ2k9IXFRn0Q9sSR+5oncEQoSuldniJ4aaRL0nyJg3WHBsq&#10;bOm9ouJ3dzIKvteTU37NN7TK08nqB53xf/tPpZ6fuuUURKAuPMT/7i8d56evoxHc34k3yP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PX1sUAAADeAAAADwAAAAAAAAAA&#10;AAAAAAChAgAAZHJzL2Rvd25yZXYueG1sUEsFBgAAAAAEAAQA+QAAAJMDAAAAAA==&#10;">
                    <v:stroke endarrow="block"/>
                  </v:shape>
                  <v:shape id="AutoShape 56" o:spid="_x0000_s1080" type="#_x0000_t32" style="position:absolute;left:9361;top:9348;width:560;height: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8bdMIAAADeAAAADwAAAGRycy9kb3ducmV2LnhtbERPTWsCMRC9F/wPYQRvNavWUlajqCCI&#10;F6kttMdhM+4GN5NlEzfrvzcFobd5vM9Zrntbi45abxwrmIwzEMSF04ZLBd9f+9cPED4ga6wdk4I7&#10;eVivBi9LzLWL/EndOZQihbDPUUEVQpNL6YuKLPqxa4gTd3GtxZBgW0rdYkzhtpbTLHuXFg2nhgob&#10;2lVUXM83q8DEk+mawy5ujz+/Xkcy97kzSo2G/WYBIlAf/sVP90Gn+ZPZ2xz+3kk3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8bdMIAAADeAAAADwAAAAAAAAAAAAAA&#10;AAChAgAAZHJzL2Rvd25yZXYueG1sUEsFBgAAAAAEAAQA+QAAAJADAAAAAA==&#10;">
                    <v:stroke endarrow="block"/>
                  </v:shape>
                  <v:shape id="AutoShape 57" o:spid="_x0000_s1081" type="#_x0000_t32" style="position:absolute;left:16495;top:12800;width:0;height:3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3sOsUAAADeAAAADwAAAGRycy9kb3ducmV2LnhtbERPTWvCQBC9C/6HZQq96SZWRKOriNAi&#10;Fg9VCe1tyI5JaHY27K4a++u7BaG3ebzPWaw604grOV9bVpAOExDEhdU1lwpOx9fBFIQPyBoby6Tg&#10;Th5Wy35vgZm2N/6g6yGUIoawz1BBFUKbSemLigz6oW2JI3e2zmCI0JVSO7zFcNPIUZJMpMGaY0OF&#10;LW0qKr4PF6Pg8312ye/5nnZ5Ott9oTP+5/im1PNTt56DCNSFf/HDvdVxfvoynsDfO/EG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T3sOsUAAADeAAAADwAAAAAAAAAA&#10;AAAAAAChAgAAZHJzL2Rvd25yZXYueG1sUEsFBgAAAAAEAAQA+QAAAJMDAAAAAA==&#10;">
                    <v:stroke endarrow="block"/>
                  </v:shape>
                  <v:shape id="AutoShape 58" o:spid="_x0000_s1082" type="#_x0000_t32" style="position:absolute;left:21245;top:12775;width:0;height:3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FJocYAAADeAAAADwAAAGRycy9kb3ducmV2LnhtbERPS2vCQBC+C/6HZQq91U1a8RFdpRRa&#10;isWDWkK9DdlpEszOht1Vo7++KxS8zcf3nPmyM404kfO1ZQXpIAFBXFhdc6nge/f+NAHhA7LGxjIp&#10;uJCH5aLfm2Om7Zk3dNqGUsQQ9hkqqEJoMyl9UZFBP7AtceR+rTMYInSl1A7PMdw08jlJRtJgzbGh&#10;wpbeKioO26NR8PM1PeaXfE2rPJ2u9uiMv+4+lHp86F5nIAJ14S7+d3/qOD99GY7h9k68Q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5xSaHGAAAA3gAAAA8AAAAAAAAA&#10;AAAAAAAAoQIAAGRycy9kb3ducmV2LnhtbFBLBQYAAAAABAAEAPkAAACUAwAAAAA=&#10;">
                    <v:stroke endarrow="block"/>
                  </v:shape>
                  <v:shape id="AutoShape 59" o:spid="_x0000_s1083" type="#_x0000_t32" style="position:absolute;left:11721;top:12760;width:9524;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zxKMcAAADeAAAADwAAAGRycy9kb3ducmV2LnhtbESPQWvDMAyF74P9B6PBLqN1so1S0rpl&#10;DAqlh8HaHHoUtpqExnJme2n276fDYDeJ9/Tep/V28r0aKaYusIFyXoAitsF13BioT7vZElTKyA77&#10;wGTghxJsN/d3a6xcuPEnjcfcKAnhVKGBNueh0jrZljymeRiIRbuE6DHLGhvtIt4k3Pf6uSgW2mPH&#10;0tDiQO8t2evx2xvoDvVHPT595WiXh/Icy3Q699aYx4fpbQUq05T/zX/Xeyf45cur8Mo7MoPe/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PEoxwAAAN4AAAAPAAAAAAAA&#10;AAAAAAAAAKECAABkcnMvZG93bnJldi54bWxQSwUGAAAAAAQABAD5AAAAlQMAAAAA&#10;"/>
                  <v:shape id="AutoShape 60" o:spid="_x0000_s1084" type="#_x0000_t32" style="position:absolute;left:17686;top:5667;width:45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J4SMUAAADeAAAADwAAAGRycy9kb3ducmV2LnhtbERPTWvCQBC9F/wPywi91U1qEZO6igiV&#10;YulBLaG9DdkxCWZnw+6qsb++WxC8zeN9zmzRm1acyfnGsoJ0lIAgLq1uuFLwtX97moLwAVlja5kU&#10;XMnDYj54mGGu7YW3dN6FSsQQ9jkqqEPocil9WZNBP7IdceQO1hkMEbpKaoeXGG5a+ZwkE2mw4dhQ&#10;Y0ermsrj7mQUfH9kp+JafNKmSLPNDzrjf/drpR6H/fIVRKA+3MU397uO89PxSwb/78Qb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KJ4SMUAAADeAAAADwAAAAAAAAAA&#10;AAAAAAChAgAAZHJzL2Rvd25yZXYueG1sUEsFBgAAAAAEAAQA+QAAAJMDAAAAAA==&#10;">
                    <v:stroke endarrow="block"/>
                  </v:shape>
                  <v:shape id="AutoShape 61" o:spid="_x0000_s1085" type="#_x0000_t32" style="position:absolute;left:13860;top:10066;width:0;height:7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FHCMkAAADeAAAADwAAAGRycy9kb3ducmV2LnhtbESPQWvCQBCF74X+h2UK3uomFktNXaUU&#10;LKL0UC2hvQ3ZaRKanQ27q0Z/vXMo9DbDvHnvffPl4Dp1pBBbzwbycQaKuPK25drA5351/wQqJmSL&#10;nWcycKYIy8XtzRwL60/8QcddqpWYcCzQQJNSX2gdq4YcxrHvieX244PDJGuotQ14EnPX6UmWPWqH&#10;LUtCgz29NlT97g7OwNd2dijP5Tttyny2+cbg4mX/Zszobnh5BpVoSP/iv++1lfr5w1QABEdm0Isr&#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RBRwjJAAAA3gAAAA8AAAAA&#10;AAAAAAAAAAAAoQIAAGRycy9kb3ducmV2LnhtbFBLBQYAAAAABAAEAPkAAACXAwAAAAA=&#10;">
                    <v:stroke endarrow="block"/>
                  </v:shape>
                  <v:shape id="AutoShape 62" o:spid="_x0000_s1086" type="#_x0000_t32" style="position:absolute;left:17154;top:5391;width:9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i0ksMAAADeAAAADwAAAGRycy9kb3ducmV2LnhtbERPTYvCMBC9C/sfwix4s2lXXKQaxRUE&#10;ERS26sHb0IxttZmUJmr992Zhwds83udM552pxZ1aV1lWkEQxCOLc6ooLBYf9ajAG4TyyxtoyKXiS&#10;g/nsozfFVNsH/9I984UIIexSVFB636RSurwkgy6yDXHgzrY16ANsC6lbfIRwU8uvOP6WBisODSU2&#10;tCwpv2Y3o2DJcrO4xKcik7vmmP+s9HlLXqn+Z7eYgPDU+bf4373WYX4yHCXw9064Qc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YtJLDAAAA3gAAAA8AAAAAAAAAAAAA&#10;AAAAoQIAAGRycy9kb3ducmV2LnhtbFBLBQYAAAAABAAEAPkAAACRAwAAAAA=&#10;" strokecolor="red" strokeweight="2pt">
                    <v:stroke endarrow="block"/>
                  </v:shape>
                  <v:shape id="AutoShape 63" o:spid="_x0000_s1087" type="#_x0000_t32" style="position:absolute;left:17154;top:8027;width:986;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q5cMAAADeAAAADwAAAGRycy9kb3ducmV2LnhtbERPS4vCMBC+C/sfwizsTVNdlKWaiisI&#10;IihY14O3oZk+3GZSmqj13xtB8DYf33Nm887U4kqtqywrGA4iEMSZ1RUXCv4Oq/4PCOeRNdaWScGd&#10;HMyTj94MY21vvKdr6gsRQtjFqKD0vomldFlJBt3ANsSBy21r0AfYFlK3eAvhppajKJpIgxWHhhIb&#10;WpaU/acXo2DJcrM4R6cilbvmmP2udL4lr9TXZ7eYgvDU+bf45V7rMH/4PR7B851wg0w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KKuXDAAAA3gAAAA8AAAAAAAAAAAAA&#10;AAAAoQIAAGRycy9kb3ducmV2LnhtbFBLBQYAAAAABAAEAPkAAACRAwAAAAA=&#10;" strokecolor="red" strokeweight="2pt">
                    <v:stroke endarrow="block"/>
                  </v:shape>
                  <v:shape id="AutoShape 64" o:spid="_x0000_s1088" type="#_x0000_t32" style="position:absolute;left:17154;top:6905;width:9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aPfsIAAADeAAAADwAAAGRycy9kb3ducmV2LnhtbERPTYvCMBC9C/6HMII3TV1xkWoUFQQR&#10;FLbqwdvQjG21mZQmq/XfG0HwNo/3OdN5Y0pxp9oVlhUM+hEI4tTqgjMFx8O6NwbhPLLG0jIpeJKD&#10;+azdmmKs7YP/6J74TIQQdjEqyL2vYildmpNB17cVceAutjboA6wzqWt8hHBTyp8o+pUGCw4NOVa0&#10;yim9Jf9GwYrldnGNzlki99UpXa71ZUdeqW6nWUxAeGr8V/xxb3SYPxiOhvB+J9wgZ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caPfsIAAADeAAAADwAAAAAAAAAAAAAA&#10;AAChAgAAZHJzL2Rvd25yZXYueG1sUEsFBgAAAAAEAAQA+QAAAJADAAAAAA==&#10;" strokecolor="red" strokeweight="2pt">
                    <v:stroke endarrow="block"/>
                  </v:shape>
                  <v:shape id="AutoShape 65" o:spid="_x0000_s1089" type="#_x0000_t32" style="position:absolute;left:17154;top:5391;width:0;height:36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h7g8YAAADeAAAADwAAAGRycy9kb3ducmV2LnhtbERPTWvCQBC9F/wPywje6ibappK6EREE&#10;eyhUa5DehuyYRLOzIbvG9N93C4Xe5vE+Z7kaTCN66lxtWUE8jUAQF1bXXCo4fm4fFyCcR9bYWCYF&#10;3+RglY0elphqe+c99QdfihDCLkUFlfdtKqUrKjLoprYlDtzZdgZ9gF0pdYf3EG4aOYuiRBqsOTRU&#10;2NKmouJ6uBkFH7M8ubw1R3w3+zbJT75/+cp7pSbjYf0KwtPg/8V/7p0O8+P58xP8vhNukNk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lIe4PGAAAA3gAAAA8AAAAAAAAA&#10;AAAAAAAAoQIAAGRycy9kb3ducmV2LnhtbFBLBQYAAAAABAAEAPkAAACUAwAAAAA=&#10;" strokecolor="red" strokeweight="2pt">
                    <v:stroke endarrow="block"/>
                  </v:shape>
                  <v:shape id="AutoShape 66" o:spid="_x0000_s1090" type="#_x0000_t32" style="position:absolute;left:14755;top:9021;width:23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OykcQAAADeAAAADwAAAGRycy9kb3ducmV2LnhtbERPTWvCQBC9C/0PyxR6000sSomuIQ0I&#10;pVDBWA/ehuyYxGZnQ3bV9N+7guBtHu9zlulgWnGh3jWWFcSTCARxaXXDlYLf3Xr8AcJ5ZI2tZVLw&#10;Tw7S1ctoiYm2V97SpfCVCCHsElRQe98lUrqyJoNuYjviwB1tb9AH2FdS93gN4aaV0yiaS4MNh4Ya&#10;O8prKv+Ks1GQs/zOTtGhKuSm25efa338Ia/U2+uQLUB4GvxT/HB/6TA/fp/N4P5OuEG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Y7KRxAAAAN4AAAAPAAAAAAAAAAAA&#10;AAAAAKECAABkcnMvZG93bnJldi54bWxQSwUGAAAAAAQABAD5AAAAkgMAAAAA&#10;" strokecolor="red" strokeweight="2pt">
                    <v:stroke endarrow="block"/>
                  </v:shape>
                  <v:shape id="AutoShape 67" o:spid="_x0000_s1091" type="#_x0000_t32" style="position:absolute;left:15711;top:7873;width:0;height:11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ZAb8QAAADeAAAADwAAAGRycy9kb3ducmV2LnhtbERPTWvCQBC9F/oflhG81Y2KqURXKYWC&#10;HgS1BvE2ZMckmp0N2TXGf+8WCt7m8T5nvuxMJVpqXGlZwXAQgSDOrC45V3D4/fmYgnAeWWNlmRQ8&#10;yMFy8f42x0TbO++o3ftchBB2CSoovK8TKV1WkEE3sDVx4M62MegDbHKpG7yHcFPJURTF0mDJoaHA&#10;mr4Lyq77m1GwHaXxZV0dcGN2dZwefft5Slul+r3uawbCU+df4n/3Sof5w/Ekhr93wg1y8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1kBvxAAAAN4AAAAPAAAAAAAAAAAA&#10;AAAAAKECAABkcnMvZG93bnJldi54bWxQSwUGAAAAAAQABAD5AAAAkgMAAAAA&#10;" strokecolor="red" strokeweight="2pt">
                    <v:stroke endarrow="block"/>
                  </v:shape>
                  <v:shape id="AutoShape 68" o:spid="_x0000_s1092" type="#_x0000_t32" style="position:absolute;left:13860;top:7533;width:1;height:11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CRMYAAADeAAAADwAAAGRycy9kb3ducmV2LnhtbERPTWsCMRC9F/ofwgi9FM1ui1W2RtkW&#10;hFrwoNX7uJlugpvJdhN1/feNUOhtHu9zZoveNeJMXbCeFeSjDARx5bXlWsHuazmcgggRWWPjmRRc&#10;KcBifn83w0L7C2/ovI21SCEcClRgYmwLKUNlyGEY+ZY4cd++cxgT7GqpO7ykcNfIpyx7kQ4tpwaD&#10;Lb0bqo7bk1OwXuVv5cHY1efmx67Hy7I51Y97pR4GffkKIlIf/8V/7g+d5ufP4wnc3kk3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QkTGAAAA3gAAAA8AAAAAAAAA&#10;AAAAAAAAoQIAAGRycy9kb3ducmV2LnhtbFBLBQYAAAAABAAEAPkAAACUAwAAAAA=&#10;"/>
                  <v:shape id="AutoShape 69" o:spid="_x0000_s1093" type="#_x0000_t32" style="position:absolute;left:13861;top:7533;width:9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dLDskAAADeAAAADwAAAGRycy9kb3ducmV2LnhtbESPQWvCQBCF74X+h2UK3uomFktNXaUU&#10;LKL0UC2hvQ3ZaRKanQ27q0Z/vXMo9DbDe/PeN/Pl4Dp1pBBbzwbycQaKuPK25drA5351/wQqJmSL&#10;nWcycKYIy8XtzRwL60/8QcddqpWEcCzQQJNSX2gdq4YcxrHviUX78cFhkjXU2gY8Sbjr9CTLHrXD&#10;lqWhwZ5eG6p+dwdn4Gs7O5Tn8p02ZT7bfGNw8bJ/M2Z0N7w8g0o0pH/z3/XaCn7+MBVeeUdm0Isr&#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Io3Sw7JAAAA3gAAAA8AAAAA&#10;AAAAAAAAAAAAoQIAAGRycy9kb3ducmV2LnhtbFBLBQYAAAAABAAEAPkAAACXAwAAAAA=&#10;">
                    <v:stroke endarrow="block"/>
                  </v:shape>
                </v:group>
              </v:group>
            </w:pict>
          </mc:Fallback>
        </mc:AlternateContent>
      </w:r>
      <w:r w:rsidRPr="00510C86">
        <w:rPr>
          <w:szCs w:val="28"/>
        </w:rPr>
        <w:t>«____» _______________20___ г.</w:t>
      </w:r>
    </w:p>
    <w:p w:rsidR="00FB7556" w:rsidRPr="00510C86" w:rsidRDefault="00FB7556" w:rsidP="00FB7556">
      <w:pPr>
        <w:pStyle w:val="S0"/>
        <w:rPr>
          <w:snapToGrid w:val="0"/>
        </w:rPr>
      </w:pPr>
    </w:p>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p w:rsidR="00FB7556" w:rsidRPr="00510C86" w:rsidRDefault="00FB7556" w:rsidP="00FB7556">
      <w:r w:rsidRPr="00510C86">
        <w:rPr>
          <w:noProof/>
          <w:lang w:eastAsia="ru-RU"/>
        </w:rPr>
        <mc:AlternateContent>
          <mc:Choice Requires="wps">
            <w:drawing>
              <wp:anchor distT="0" distB="0" distL="114300" distR="114300" simplePos="0" relativeHeight="251665408" behindDoc="0" locked="0" layoutInCell="1" allowOverlap="1" wp14:anchorId="3350764D" wp14:editId="30D72BEF">
                <wp:simplePos x="0" y="0"/>
                <wp:positionH relativeFrom="column">
                  <wp:posOffset>3573145</wp:posOffset>
                </wp:positionH>
                <wp:positionV relativeFrom="paragraph">
                  <wp:posOffset>78105</wp:posOffset>
                </wp:positionV>
                <wp:extent cx="5041265" cy="266700"/>
                <wp:effectExtent l="0" t="0" r="6985" b="0"/>
                <wp:wrapNone/>
                <wp:docPr id="8"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2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3D29" w:rsidRDefault="00EB3D29" w:rsidP="00FB7556">
                            <w:r>
                              <w:t>Порядок получения сигнала ГО (информации о ЧС, происшествии)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350764D" id="Text Box 72" o:spid="_x0000_s1094" type="#_x0000_t202" style="position:absolute;margin-left:281.35pt;margin-top:6.15pt;width:396.95pt;height:21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" stroked="f">
                <v:textbox style="mso-fit-shape-to-text:t">
                  <w:txbxContent>
                    <w:p w:rsidR="00EB3D29" w:rsidRDefault="00EB3D29" w:rsidP="00FB7556">
                      <w:r>
                        <w:t>Порядок получения сигнала ГО (информации о ЧС, происшествии)</w:t>
                      </w:r>
                    </w:p>
                  </w:txbxContent>
                </v:textbox>
              </v:shape>
            </w:pict>
          </mc:Fallback>
        </mc:AlternateContent>
      </w:r>
    </w:p>
    <w:p w:rsidR="00FB7556" w:rsidRPr="00510C86" w:rsidRDefault="00FB7556" w:rsidP="00FB7556">
      <w:r w:rsidRPr="00510C86">
        <w:rPr>
          <w:noProof/>
          <w:lang w:eastAsia="ru-RU"/>
        </w:rPr>
        <mc:AlternateContent>
          <mc:Choice Requires="wps">
            <w:drawing>
              <wp:anchor distT="0" distB="0" distL="114300" distR="114300" simplePos="0" relativeHeight="251666432" behindDoc="0" locked="0" layoutInCell="1" allowOverlap="1" wp14:anchorId="49BD3FFF" wp14:editId="7C4D011C">
                <wp:simplePos x="0" y="0"/>
                <wp:positionH relativeFrom="column">
                  <wp:posOffset>3576320</wp:posOffset>
                </wp:positionH>
                <wp:positionV relativeFrom="paragraph">
                  <wp:posOffset>129540</wp:posOffset>
                </wp:positionV>
                <wp:extent cx="4348480" cy="266700"/>
                <wp:effectExtent l="0" t="0" r="0" b="0"/>
                <wp:wrapNone/>
                <wp:docPr id="11359"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848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3D29" w:rsidRDefault="00EB3D29" w:rsidP="00FB7556">
                            <w:r>
                              <w:t>Порядок оповещения по сигналам ГО</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9BD3FFF" id="Text Box 73" o:spid="_x0000_s1095" type="#_x0000_t202" style="position:absolute;margin-left:281.6pt;margin-top:10.2pt;width:342.4pt;height:21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" stroked="f">
                <v:textbox style="mso-fit-shape-to-text:t">
                  <w:txbxContent>
                    <w:p w:rsidR="00EB3D29" w:rsidRDefault="00EB3D29" w:rsidP="00FB7556">
                      <w:r>
                        <w:t>Порядок оповещения по сигналам ГО</w:t>
                      </w:r>
                    </w:p>
                  </w:txbxContent>
                </v:textbox>
              </v:shape>
            </w:pict>
          </mc:Fallback>
        </mc:AlternateContent>
      </w:r>
      <w:r w:rsidRPr="00510C86">
        <w:rPr>
          <w:noProof/>
          <w:lang w:eastAsia="ru-RU"/>
        </w:rPr>
        <mc:AlternateContent>
          <mc:Choice Requires="wps">
            <w:drawing>
              <wp:anchor distT="0" distB="0" distL="114300" distR="114300" simplePos="0" relativeHeight="251663360" behindDoc="0" locked="0" layoutInCell="1" allowOverlap="1" wp14:anchorId="31308975" wp14:editId="2E1611C4">
                <wp:simplePos x="0" y="0"/>
                <wp:positionH relativeFrom="column">
                  <wp:posOffset>2835275</wp:posOffset>
                </wp:positionH>
                <wp:positionV relativeFrom="paragraph">
                  <wp:posOffset>45720</wp:posOffset>
                </wp:positionV>
                <wp:extent cx="626110" cy="635"/>
                <wp:effectExtent l="38100" t="76200" r="0" b="94615"/>
                <wp:wrapNone/>
                <wp:docPr id="11360"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6110" cy="635"/>
                        </a:xfrm>
                        <a:prstGeom prst="straightConnector1">
                          <a:avLst/>
                        </a:prstGeom>
                        <a:noFill/>
                        <a:ln w="254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B3B2A0" id="AutoShape 70" o:spid="_x0000_s1026" type="#_x0000_t32" style="position:absolute;margin-left:223.25pt;margin-top:3.6pt;width:49.3pt;height:.0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" strokecolor="red" strokeweight="2pt">
                <v:stroke endarrow="block"/>
              </v:shape>
            </w:pict>
          </mc:Fallback>
        </mc:AlternateContent>
      </w:r>
    </w:p>
    <w:p w:rsidR="003E6CD5" w:rsidRDefault="00FB7556" w:rsidP="003E6CD5">
      <w:pPr>
        <w:rPr>
          <w:sz w:val="28"/>
          <w:szCs w:val="28"/>
        </w:rPr>
      </w:pPr>
      <w:r w:rsidRPr="00510C86">
        <w:rPr>
          <w:noProof/>
          <w:lang w:eastAsia="ru-RU"/>
        </w:rPr>
        <mc:AlternateContent>
          <mc:Choice Requires="wps">
            <w:drawing>
              <wp:anchor distT="4294967294" distB="4294967294" distL="114300" distR="114300" simplePos="0" relativeHeight="251664384" behindDoc="0" locked="0" layoutInCell="1" allowOverlap="1" wp14:anchorId="1FB451E4" wp14:editId="63B64874">
                <wp:simplePos x="0" y="0"/>
                <wp:positionH relativeFrom="column">
                  <wp:posOffset>2997835</wp:posOffset>
                </wp:positionH>
                <wp:positionV relativeFrom="paragraph">
                  <wp:posOffset>79374</wp:posOffset>
                </wp:positionV>
                <wp:extent cx="260350" cy="0"/>
                <wp:effectExtent l="0" t="76200" r="25400" b="95250"/>
                <wp:wrapNone/>
                <wp:docPr id="11361"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3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6F105" id="AutoShape 71" o:spid="_x0000_s1026" type="#_x0000_t32" style="position:absolute;margin-left:236.05pt;margin-top:6.25pt;width:20.5pt;height:0;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">
                <v:stroke endarrow="block"/>
              </v:shape>
            </w:pict>
          </mc:Fallback>
        </mc:AlternateContent>
      </w:r>
    </w:p>
    <w:p w:rsidR="003E6CD5" w:rsidRPr="003E6CD5" w:rsidRDefault="003E6CD5" w:rsidP="003E6CD5">
      <w:pPr>
        <w:rPr>
          <w:sz w:val="20"/>
          <w:szCs w:val="20"/>
        </w:rPr>
      </w:pPr>
    </w:p>
    <w:p w:rsidR="003E6CD5" w:rsidRDefault="00FB7556" w:rsidP="003E6CD5">
      <w:pPr>
        <w:rPr>
          <w:i/>
          <w:sz w:val="20"/>
          <w:szCs w:val="20"/>
        </w:rPr>
      </w:pPr>
      <w:r w:rsidRPr="00510C86">
        <w:rPr>
          <w:sz w:val="28"/>
          <w:szCs w:val="28"/>
        </w:rPr>
        <w:lastRenderedPageBreak/>
        <w:t xml:space="preserve">Руководитель __________________ </w:t>
      </w:r>
      <w:r w:rsidRPr="00510C86">
        <w:rPr>
          <w:i/>
          <w:sz w:val="20"/>
          <w:szCs w:val="20"/>
        </w:rPr>
        <w:t>(СП, ответственного за разработку документа)</w:t>
      </w:r>
      <w:r w:rsidRPr="00510C86">
        <w:rPr>
          <w:sz w:val="28"/>
          <w:szCs w:val="28"/>
        </w:rPr>
        <w:t xml:space="preserve">                          </w:t>
      </w:r>
      <w:r w:rsidRPr="00510C86">
        <w:rPr>
          <w:i/>
          <w:sz w:val="20"/>
          <w:szCs w:val="20"/>
        </w:rPr>
        <w:t>инициалы, фамилия</w:t>
      </w:r>
    </w:p>
    <w:p w:rsidR="003E6CD5" w:rsidRPr="003629DA" w:rsidRDefault="003E6CD5" w:rsidP="003E6CD5">
      <w:pPr>
        <w:pStyle w:val="S0"/>
        <w:spacing w:before="0"/>
      </w:pPr>
    </w:p>
    <w:p w:rsidR="00FB7556" w:rsidRPr="00FB7556" w:rsidRDefault="00FB7556" w:rsidP="003E6CD5">
      <w:pPr>
        <w:pStyle w:val="1"/>
        <w:rPr>
          <w:b w:val="0"/>
          <w:i/>
          <w:caps/>
          <w:color w:val="AF931D"/>
          <w:sz w:val="24"/>
          <w:lang w:val="ru-RU"/>
        </w:rPr>
        <w:sectPr w:rsidR="00FB7556" w:rsidRPr="00FB7556" w:rsidSect="00FB7556">
          <w:headerReference w:type="even" r:id="rId51"/>
          <w:headerReference w:type="default" r:id="rId52"/>
          <w:footerReference w:type="default" r:id="rId53"/>
          <w:headerReference w:type="first" r:id="rId54"/>
          <w:pgSz w:w="23814" w:h="16840" w:orient="landscape" w:code="8"/>
          <w:pgMar w:top="1247" w:right="510" w:bottom="1021" w:left="567" w:header="737" w:footer="680" w:gutter="0"/>
          <w:cols w:space="708"/>
          <w:docGrid w:linePitch="360"/>
        </w:sectPr>
      </w:pPr>
    </w:p>
    <w:p w:rsidR="00A0475F" w:rsidRPr="008C611B" w:rsidRDefault="00A0475F" w:rsidP="00A0475F">
      <w:pPr>
        <w:pStyle w:val="20"/>
        <w:keepNext w:val="0"/>
        <w:jc w:val="both"/>
        <w:rPr>
          <w:rFonts w:ascii="Arial" w:hAnsi="Arial" w:cs="Arial"/>
          <w:i w:val="0"/>
          <w:caps/>
          <w:sz w:val="24"/>
          <w:lang w:val="ru-RU"/>
        </w:rPr>
      </w:pPr>
      <w:bookmarkStart w:id="96" w:name="_ПРИЛОЖЕНИЕ_3._ФОРМА"/>
      <w:bookmarkStart w:id="97" w:name="_Toc403403963"/>
      <w:bookmarkStart w:id="98" w:name="_Toc409608411"/>
      <w:bookmarkStart w:id="99" w:name="_Toc412103526"/>
      <w:bookmarkStart w:id="100" w:name="_Toc459716562"/>
      <w:bookmarkStart w:id="101" w:name="_Toc10452573"/>
      <w:bookmarkEnd w:id="96"/>
      <w:r w:rsidRPr="008C611B">
        <w:rPr>
          <w:rFonts w:ascii="Arial" w:hAnsi="Arial" w:cs="Arial"/>
          <w:i w:val="0"/>
          <w:caps/>
          <w:sz w:val="24"/>
          <w:lang w:val="ru-RU"/>
        </w:rPr>
        <w:lastRenderedPageBreak/>
        <w:t>ПРИЛОЖЕНИЕ 3. ФОРМА СПИСКА ОПОВЕЩЕНИЯ Штаба ГО ОБЩЕСТВА (или другого органа управления ГО или объектового звена РСЧС, объекта и. т. д.) С ПРИМЕРОМ ЗАПОЛНЕНИЯ</w:t>
      </w:r>
      <w:bookmarkEnd w:id="97"/>
      <w:bookmarkEnd w:id="98"/>
      <w:bookmarkEnd w:id="99"/>
      <w:bookmarkEnd w:id="100"/>
      <w:bookmarkEnd w:id="101"/>
      <w:r w:rsidRPr="008C611B">
        <w:rPr>
          <w:rFonts w:ascii="Arial" w:hAnsi="Arial" w:cs="Arial"/>
          <w:i w:val="0"/>
          <w:caps/>
          <w:sz w:val="24"/>
          <w:lang w:val="ru-RU"/>
        </w:rPr>
        <w:t xml:space="preserve"> </w:t>
      </w:r>
    </w:p>
    <w:p w:rsidR="00A0475F" w:rsidRPr="008C611B" w:rsidRDefault="00A0475F" w:rsidP="00A0475F">
      <w:pPr>
        <w:pStyle w:val="20"/>
        <w:keepNext w:val="0"/>
        <w:jc w:val="both"/>
        <w:rPr>
          <w:rFonts w:ascii="Arial" w:hAnsi="Arial" w:cs="Arial"/>
          <w:i w:val="0"/>
          <w:caps/>
          <w:sz w:val="24"/>
          <w:lang w:val="ru-RU"/>
        </w:rPr>
      </w:pPr>
    </w:p>
    <w:p w:rsidR="00A0475F" w:rsidRPr="00510C86" w:rsidRDefault="00A0475F" w:rsidP="00A0475F"/>
    <w:p w:rsidR="00A0475F" w:rsidRPr="00510C86" w:rsidRDefault="00A0475F" w:rsidP="00A0475F">
      <w:pPr>
        <w:ind w:left="4253"/>
        <w:rPr>
          <w:szCs w:val="28"/>
        </w:rPr>
      </w:pPr>
      <w:r w:rsidRPr="00510C86">
        <w:rPr>
          <w:szCs w:val="28"/>
        </w:rPr>
        <w:t>УТВЕРЖДАЮ</w:t>
      </w:r>
    </w:p>
    <w:p w:rsidR="00A0475F" w:rsidRPr="00510C86" w:rsidRDefault="00A0475F" w:rsidP="00A0475F">
      <w:pPr>
        <w:ind w:left="4253"/>
        <w:rPr>
          <w:szCs w:val="28"/>
        </w:rPr>
      </w:pPr>
      <w:r>
        <w:rPr>
          <w:szCs w:val="28"/>
        </w:rPr>
        <w:t xml:space="preserve">Генеральный директор (начальник Штаба ГО, </w:t>
      </w:r>
      <w:r w:rsidRPr="00510C86">
        <w:rPr>
          <w:spacing w:val="-4"/>
        </w:rPr>
        <w:t>или другого органа управления ГО или объектового звена РСЧС, объекта и. т. д.</w:t>
      </w:r>
      <w:r>
        <w:rPr>
          <w:szCs w:val="28"/>
        </w:rPr>
        <w:t>)</w:t>
      </w:r>
      <w:r w:rsidRPr="00510C86">
        <w:rPr>
          <w:szCs w:val="28"/>
        </w:rPr>
        <w:t xml:space="preserve"> </w:t>
      </w:r>
      <w:r w:rsidRPr="00503B6E">
        <w:rPr>
          <w:szCs w:val="28"/>
        </w:rPr>
        <w:t>ООО «</w:t>
      </w:r>
      <w:r>
        <w:t>Славнефть-Красноярскнефтегаз</w:t>
      </w:r>
      <w:r w:rsidRPr="007D2F48">
        <w:rPr>
          <w:szCs w:val="28"/>
        </w:rPr>
        <w:t>»</w:t>
      </w:r>
    </w:p>
    <w:p w:rsidR="00A0475F" w:rsidRPr="00510C86" w:rsidRDefault="00A0475F" w:rsidP="00A0475F">
      <w:pPr>
        <w:ind w:left="4253"/>
        <w:jc w:val="right"/>
        <w:rPr>
          <w:szCs w:val="28"/>
        </w:rPr>
      </w:pPr>
      <w:r w:rsidRPr="00510C86">
        <w:rPr>
          <w:szCs w:val="28"/>
        </w:rPr>
        <w:t>_</w:t>
      </w:r>
      <w:r>
        <w:rPr>
          <w:szCs w:val="28"/>
        </w:rPr>
        <w:t>__________________________</w:t>
      </w:r>
      <w:r w:rsidRPr="00510C86">
        <w:rPr>
          <w:szCs w:val="28"/>
        </w:rPr>
        <w:t>_________________</w:t>
      </w:r>
    </w:p>
    <w:p w:rsidR="00A0475F" w:rsidRPr="00510C86" w:rsidRDefault="00A0475F" w:rsidP="00A0475F">
      <w:pPr>
        <w:ind w:left="4253"/>
        <w:jc w:val="right"/>
      </w:pPr>
      <w:r w:rsidRPr="00510C86">
        <w:t xml:space="preserve"> (инициалы, фамилия)</w:t>
      </w:r>
    </w:p>
    <w:p w:rsidR="00A0475F" w:rsidRPr="00510C86" w:rsidRDefault="00A0475F" w:rsidP="00A0475F">
      <w:pPr>
        <w:ind w:left="4253"/>
        <w:rPr>
          <w:szCs w:val="28"/>
        </w:rPr>
      </w:pPr>
      <w:r w:rsidRPr="00510C86">
        <w:rPr>
          <w:szCs w:val="28"/>
        </w:rPr>
        <w:t>«____» _______________20___ г.</w:t>
      </w:r>
    </w:p>
    <w:p w:rsidR="00A0475F" w:rsidRPr="00510C86" w:rsidRDefault="00A0475F" w:rsidP="00A0475F"/>
    <w:p w:rsidR="00A0475F" w:rsidRPr="00510C86" w:rsidRDefault="00A0475F" w:rsidP="00A0475F">
      <w:pPr>
        <w:jc w:val="center"/>
      </w:pPr>
      <w:r w:rsidRPr="00510C86">
        <w:rPr>
          <w:spacing w:val="-8"/>
        </w:rPr>
        <w:t>СПИСОК</w:t>
      </w:r>
    </w:p>
    <w:p w:rsidR="00A0475F" w:rsidRPr="00510C86" w:rsidRDefault="00A0475F" w:rsidP="00A0475F">
      <w:pPr>
        <w:jc w:val="center"/>
        <w:rPr>
          <w:spacing w:val="-1"/>
        </w:rPr>
      </w:pPr>
      <w:r w:rsidRPr="00510C86">
        <w:rPr>
          <w:spacing w:val="-4"/>
        </w:rPr>
        <w:t xml:space="preserve">оповещения Штаба ГО (или другого органа управления ГО или объектового звена РСЧС, объекта и. т. д.) </w:t>
      </w:r>
      <w:r>
        <w:t>ООО «Славнефть-Красноярскнефтегаз»</w:t>
      </w:r>
    </w:p>
    <w:p w:rsidR="00A0475F" w:rsidRPr="00510C86" w:rsidRDefault="00A0475F" w:rsidP="00A047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244"/>
        <w:gridCol w:w="1352"/>
        <w:gridCol w:w="1418"/>
        <w:gridCol w:w="1245"/>
        <w:gridCol w:w="1156"/>
        <w:gridCol w:w="1262"/>
        <w:gridCol w:w="1465"/>
      </w:tblGrid>
      <w:tr w:rsidR="00A0475F" w:rsidRPr="00510C86" w:rsidTr="00EB3D29">
        <w:tc>
          <w:tcPr>
            <w:tcW w:w="256" w:type="pct"/>
            <w:vMerge w:val="restart"/>
            <w:vAlign w:val="center"/>
          </w:tcPr>
          <w:p w:rsidR="00A0475F" w:rsidRPr="00510C86" w:rsidRDefault="00A0475F" w:rsidP="00EB3D29">
            <w:pPr>
              <w:jc w:val="center"/>
              <w:rPr>
                <w:sz w:val="20"/>
                <w:szCs w:val="20"/>
              </w:rPr>
            </w:pPr>
            <w:r w:rsidRPr="00510C86">
              <w:rPr>
                <w:sz w:val="20"/>
                <w:szCs w:val="20"/>
              </w:rPr>
              <w:t>№</w:t>
            </w:r>
          </w:p>
          <w:p w:rsidR="00A0475F" w:rsidRPr="00510C86" w:rsidRDefault="00A0475F" w:rsidP="00EB3D29">
            <w:pPr>
              <w:jc w:val="center"/>
              <w:rPr>
                <w:sz w:val="20"/>
                <w:szCs w:val="20"/>
              </w:rPr>
            </w:pPr>
            <w:r w:rsidRPr="00510C86">
              <w:rPr>
                <w:sz w:val="20"/>
                <w:szCs w:val="20"/>
              </w:rPr>
              <w:t>п/п</w:t>
            </w:r>
          </w:p>
        </w:tc>
        <w:tc>
          <w:tcPr>
            <w:tcW w:w="564" w:type="pct"/>
            <w:vMerge w:val="restart"/>
            <w:vAlign w:val="center"/>
          </w:tcPr>
          <w:p w:rsidR="00A0475F" w:rsidRPr="00510C86" w:rsidRDefault="00A0475F" w:rsidP="00EB3D29">
            <w:pPr>
              <w:jc w:val="center"/>
              <w:rPr>
                <w:sz w:val="20"/>
                <w:szCs w:val="20"/>
              </w:rPr>
            </w:pPr>
            <w:r w:rsidRPr="00510C86">
              <w:rPr>
                <w:sz w:val="20"/>
                <w:szCs w:val="20"/>
              </w:rPr>
              <w:t>Ф.И.О.</w:t>
            </w:r>
          </w:p>
        </w:tc>
        <w:tc>
          <w:tcPr>
            <w:tcW w:w="722" w:type="pct"/>
            <w:vMerge w:val="restart"/>
            <w:vAlign w:val="center"/>
          </w:tcPr>
          <w:p w:rsidR="00A0475F" w:rsidRPr="00510C86" w:rsidRDefault="00A0475F" w:rsidP="00EB3D29">
            <w:pPr>
              <w:jc w:val="center"/>
              <w:rPr>
                <w:sz w:val="20"/>
                <w:szCs w:val="20"/>
              </w:rPr>
            </w:pPr>
            <w:r w:rsidRPr="00510C86">
              <w:rPr>
                <w:sz w:val="20"/>
                <w:szCs w:val="20"/>
              </w:rPr>
              <w:t>Штатная должность</w:t>
            </w:r>
          </w:p>
        </w:tc>
        <w:tc>
          <w:tcPr>
            <w:tcW w:w="749" w:type="pct"/>
            <w:vMerge w:val="restart"/>
            <w:vAlign w:val="center"/>
          </w:tcPr>
          <w:p w:rsidR="00A0475F" w:rsidRPr="00510C86" w:rsidRDefault="00A0475F" w:rsidP="00EB3D29">
            <w:pPr>
              <w:jc w:val="center"/>
              <w:rPr>
                <w:sz w:val="20"/>
                <w:szCs w:val="20"/>
              </w:rPr>
            </w:pPr>
            <w:r w:rsidRPr="00510C86">
              <w:rPr>
                <w:sz w:val="20"/>
                <w:szCs w:val="20"/>
              </w:rPr>
              <w:t>Занимаемая должность в ГО</w:t>
            </w:r>
          </w:p>
        </w:tc>
        <w:tc>
          <w:tcPr>
            <w:tcW w:w="1937" w:type="pct"/>
            <w:gridSpan w:val="3"/>
            <w:vAlign w:val="center"/>
          </w:tcPr>
          <w:p w:rsidR="00A0475F" w:rsidRPr="00510C86" w:rsidRDefault="00A0475F" w:rsidP="00EB3D29">
            <w:pPr>
              <w:jc w:val="center"/>
              <w:rPr>
                <w:sz w:val="20"/>
                <w:szCs w:val="20"/>
              </w:rPr>
            </w:pPr>
            <w:r w:rsidRPr="00510C86">
              <w:rPr>
                <w:sz w:val="20"/>
                <w:szCs w:val="20"/>
              </w:rPr>
              <w:t>Номера телефонов</w:t>
            </w:r>
          </w:p>
        </w:tc>
        <w:tc>
          <w:tcPr>
            <w:tcW w:w="772" w:type="pct"/>
            <w:vMerge w:val="restart"/>
            <w:vAlign w:val="center"/>
          </w:tcPr>
          <w:p w:rsidR="00A0475F" w:rsidRPr="00510C86" w:rsidRDefault="00A0475F" w:rsidP="00EB3D29">
            <w:pPr>
              <w:jc w:val="center"/>
              <w:rPr>
                <w:sz w:val="20"/>
                <w:szCs w:val="20"/>
              </w:rPr>
            </w:pPr>
            <w:r w:rsidRPr="00510C86">
              <w:rPr>
                <w:sz w:val="20"/>
                <w:szCs w:val="20"/>
              </w:rPr>
              <w:t>Адрес фактического проживания</w:t>
            </w:r>
          </w:p>
        </w:tc>
      </w:tr>
      <w:tr w:rsidR="00A0475F" w:rsidRPr="00510C86" w:rsidTr="00EB3D29">
        <w:tc>
          <w:tcPr>
            <w:tcW w:w="256" w:type="pct"/>
            <w:vMerge/>
            <w:vAlign w:val="center"/>
          </w:tcPr>
          <w:p w:rsidR="00A0475F" w:rsidRPr="00510C86" w:rsidRDefault="00A0475F" w:rsidP="00EB3D29">
            <w:pPr>
              <w:jc w:val="center"/>
              <w:rPr>
                <w:sz w:val="20"/>
                <w:szCs w:val="20"/>
              </w:rPr>
            </w:pPr>
          </w:p>
        </w:tc>
        <w:tc>
          <w:tcPr>
            <w:tcW w:w="564" w:type="pct"/>
            <w:vMerge/>
            <w:vAlign w:val="center"/>
          </w:tcPr>
          <w:p w:rsidR="00A0475F" w:rsidRPr="00510C86" w:rsidRDefault="00A0475F" w:rsidP="00EB3D29">
            <w:pPr>
              <w:jc w:val="center"/>
              <w:rPr>
                <w:sz w:val="20"/>
                <w:szCs w:val="20"/>
              </w:rPr>
            </w:pPr>
          </w:p>
        </w:tc>
        <w:tc>
          <w:tcPr>
            <w:tcW w:w="722" w:type="pct"/>
            <w:vMerge/>
            <w:vAlign w:val="center"/>
          </w:tcPr>
          <w:p w:rsidR="00A0475F" w:rsidRPr="00510C86" w:rsidRDefault="00A0475F" w:rsidP="00EB3D29">
            <w:pPr>
              <w:jc w:val="center"/>
              <w:rPr>
                <w:sz w:val="20"/>
                <w:szCs w:val="20"/>
              </w:rPr>
            </w:pPr>
          </w:p>
        </w:tc>
        <w:tc>
          <w:tcPr>
            <w:tcW w:w="749" w:type="pct"/>
            <w:vMerge/>
          </w:tcPr>
          <w:p w:rsidR="00A0475F" w:rsidRPr="00510C86" w:rsidRDefault="00A0475F" w:rsidP="00EB3D29">
            <w:pPr>
              <w:jc w:val="center"/>
              <w:rPr>
                <w:sz w:val="20"/>
                <w:szCs w:val="20"/>
              </w:rPr>
            </w:pPr>
          </w:p>
        </w:tc>
        <w:tc>
          <w:tcPr>
            <w:tcW w:w="658" w:type="pct"/>
            <w:vAlign w:val="center"/>
          </w:tcPr>
          <w:p w:rsidR="00A0475F" w:rsidRPr="00510C86" w:rsidRDefault="00A0475F" w:rsidP="00EB3D29">
            <w:pPr>
              <w:jc w:val="center"/>
              <w:rPr>
                <w:sz w:val="20"/>
                <w:szCs w:val="20"/>
              </w:rPr>
            </w:pPr>
            <w:r w:rsidRPr="00510C86">
              <w:rPr>
                <w:sz w:val="20"/>
                <w:szCs w:val="20"/>
              </w:rPr>
              <w:t>Служебный</w:t>
            </w:r>
          </w:p>
        </w:tc>
        <w:tc>
          <w:tcPr>
            <w:tcW w:w="612" w:type="pct"/>
            <w:vAlign w:val="center"/>
          </w:tcPr>
          <w:p w:rsidR="00A0475F" w:rsidRPr="00510C86" w:rsidRDefault="00A0475F" w:rsidP="00EB3D29">
            <w:pPr>
              <w:jc w:val="center"/>
              <w:rPr>
                <w:sz w:val="20"/>
                <w:szCs w:val="20"/>
              </w:rPr>
            </w:pPr>
            <w:r w:rsidRPr="00510C86">
              <w:rPr>
                <w:sz w:val="20"/>
                <w:szCs w:val="20"/>
              </w:rPr>
              <w:t>Домашний</w:t>
            </w:r>
          </w:p>
        </w:tc>
        <w:tc>
          <w:tcPr>
            <w:tcW w:w="666" w:type="pct"/>
            <w:vAlign w:val="center"/>
          </w:tcPr>
          <w:p w:rsidR="00A0475F" w:rsidRPr="00510C86" w:rsidRDefault="00A0475F" w:rsidP="00EB3D29">
            <w:pPr>
              <w:jc w:val="center"/>
              <w:rPr>
                <w:sz w:val="20"/>
                <w:szCs w:val="20"/>
              </w:rPr>
            </w:pPr>
            <w:r w:rsidRPr="00510C86">
              <w:rPr>
                <w:sz w:val="20"/>
                <w:szCs w:val="20"/>
              </w:rPr>
              <w:t>Мобильный</w:t>
            </w:r>
          </w:p>
        </w:tc>
        <w:tc>
          <w:tcPr>
            <w:tcW w:w="772" w:type="pct"/>
            <w:vMerge/>
          </w:tcPr>
          <w:p w:rsidR="00A0475F" w:rsidRPr="00510C86" w:rsidRDefault="00A0475F" w:rsidP="00EB3D29">
            <w:pPr>
              <w:rPr>
                <w:sz w:val="20"/>
                <w:szCs w:val="20"/>
              </w:rPr>
            </w:pPr>
          </w:p>
        </w:tc>
      </w:tr>
      <w:tr w:rsidR="00A0475F" w:rsidRPr="00510C86" w:rsidTr="00EB3D29">
        <w:tc>
          <w:tcPr>
            <w:tcW w:w="256" w:type="pct"/>
            <w:vAlign w:val="center"/>
          </w:tcPr>
          <w:p w:rsidR="00A0475F" w:rsidRPr="00510C86" w:rsidRDefault="00A0475F" w:rsidP="00EB3D29">
            <w:pPr>
              <w:jc w:val="center"/>
              <w:rPr>
                <w:sz w:val="20"/>
                <w:szCs w:val="20"/>
              </w:rPr>
            </w:pPr>
            <w:r w:rsidRPr="00510C86">
              <w:rPr>
                <w:sz w:val="20"/>
                <w:szCs w:val="20"/>
              </w:rPr>
              <w:t>1</w:t>
            </w:r>
          </w:p>
        </w:tc>
        <w:tc>
          <w:tcPr>
            <w:tcW w:w="564" w:type="pct"/>
          </w:tcPr>
          <w:p w:rsidR="00A0475F" w:rsidRPr="00510C86" w:rsidRDefault="00A0475F" w:rsidP="00EB3D29">
            <w:pPr>
              <w:rPr>
                <w:sz w:val="20"/>
                <w:szCs w:val="20"/>
              </w:rPr>
            </w:pPr>
            <w:r w:rsidRPr="00510C86">
              <w:rPr>
                <w:sz w:val="20"/>
                <w:szCs w:val="20"/>
              </w:rPr>
              <w:t>Иванов</w:t>
            </w:r>
          </w:p>
          <w:p w:rsidR="00A0475F" w:rsidRPr="00510C86" w:rsidRDefault="00A0475F" w:rsidP="00EB3D29">
            <w:pPr>
              <w:rPr>
                <w:sz w:val="20"/>
                <w:szCs w:val="20"/>
              </w:rPr>
            </w:pPr>
            <w:r w:rsidRPr="00510C86">
              <w:rPr>
                <w:sz w:val="20"/>
                <w:szCs w:val="20"/>
              </w:rPr>
              <w:t>Иван Иванович</w:t>
            </w:r>
          </w:p>
        </w:tc>
        <w:tc>
          <w:tcPr>
            <w:tcW w:w="722" w:type="pct"/>
          </w:tcPr>
          <w:p w:rsidR="00A0475F" w:rsidRPr="00510C86" w:rsidRDefault="00A0475F" w:rsidP="00EB3D29">
            <w:pPr>
              <w:rPr>
                <w:sz w:val="20"/>
                <w:szCs w:val="20"/>
              </w:rPr>
            </w:pPr>
            <w:r w:rsidRPr="00510C86">
              <w:rPr>
                <w:sz w:val="20"/>
                <w:szCs w:val="20"/>
              </w:rPr>
              <w:t>Генеральный директор</w:t>
            </w:r>
          </w:p>
        </w:tc>
        <w:tc>
          <w:tcPr>
            <w:tcW w:w="749" w:type="pct"/>
          </w:tcPr>
          <w:p w:rsidR="00A0475F" w:rsidRPr="00510C86" w:rsidRDefault="00A0475F" w:rsidP="00EB3D29">
            <w:pPr>
              <w:rPr>
                <w:sz w:val="20"/>
                <w:szCs w:val="20"/>
              </w:rPr>
            </w:pPr>
            <w:r w:rsidRPr="00510C86">
              <w:rPr>
                <w:sz w:val="20"/>
                <w:szCs w:val="20"/>
              </w:rPr>
              <w:t>Руководитель гражданской обороны</w:t>
            </w:r>
          </w:p>
        </w:tc>
        <w:tc>
          <w:tcPr>
            <w:tcW w:w="658" w:type="pct"/>
          </w:tcPr>
          <w:p w:rsidR="00A0475F" w:rsidRPr="00510C86" w:rsidRDefault="00A0475F" w:rsidP="00EB3D29">
            <w:pPr>
              <w:rPr>
                <w:sz w:val="20"/>
                <w:szCs w:val="20"/>
              </w:rPr>
            </w:pPr>
            <w:r w:rsidRPr="00510C86">
              <w:rPr>
                <w:sz w:val="20"/>
                <w:szCs w:val="20"/>
              </w:rPr>
              <w:t>8(000)000-00-00, доб. 0000</w:t>
            </w:r>
          </w:p>
        </w:tc>
        <w:tc>
          <w:tcPr>
            <w:tcW w:w="612" w:type="pct"/>
          </w:tcPr>
          <w:p w:rsidR="00A0475F" w:rsidRPr="00510C86" w:rsidRDefault="00A0475F" w:rsidP="00EB3D29">
            <w:pPr>
              <w:rPr>
                <w:sz w:val="20"/>
                <w:szCs w:val="20"/>
              </w:rPr>
            </w:pPr>
            <w:r w:rsidRPr="00510C86">
              <w:rPr>
                <w:sz w:val="20"/>
                <w:szCs w:val="20"/>
              </w:rPr>
              <w:t>8(000)000-00-00</w:t>
            </w:r>
          </w:p>
        </w:tc>
        <w:tc>
          <w:tcPr>
            <w:tcW w:w="666" w:type="pct"/>
          </w:tcPr>
          <w:p w:rsidR="00A0475F" w:rsidRPr="00510C86" w:rsidRDefault="00A0475F" w:rsidP="00EB3D29">
            <w:pPr>
              <w:rPr>
                <w:sz w:val="20"/>
                <w:szCs w:val="20"/>
              </w:rPr>
            </w:pPr>
            <w:r w:rsidRPr="00510C86">
              <w:rPr>
                <w:sz w:val="20"/>
                <w:szCs w:val="20"/>
              </w:rPr>
              <w:t>8(000)000-00-00</w:t>
            </w:r>
          </w:p>
        </w:tc>
        <w:tc>
          <w:tcPr>
            <w:tcW w:w="772" w:type="pct"/>
          </w:tcPr>
          <w:p w:rsidR="00A0475F" w:rsidRPr="00510C86" w:rsidRDefault="00A0475F" w:rsidP="00EB3D29">
            <w:pPr>
              <w:rPr>
                <w:sz w:val="20"/>
                <w:szCs w:val="20"/>
              </w:rPr>
            </w:pPr>
            <w:r w:rsidRPr="00510C86">
              <w:rPr>
                <w:sz w:val="20"/>
                <w:szCs w:val="20"/>
              </w:rPr>
              <w:t>г.Черноморск,</w:t>
            </w:r>
          </w:p>
          <w:p w:rsidR="00A0475F" w:rsidRPr="00510C86" w:rsidRDefault="00A0475F" w:rsidP="00EB3D29">
            <w:pPr>
              <w:rPr>
                <w:sz w:val="20"/>
                <w:szCs w:val="20"/>
              </w:rPr>
            </w:pPr>
            <w:r w:rsidRPr="00510C86">
              <w:rPr>
                <w:sz w:val="20"/>
                <w:szCs w:val="20"/>
              </w:rPr>
              <w:t xml:space="preserve">ул. Лесная, </w:t>
            </w:r>
          </w:p>
          <w:p w:rsidR="00A0475F" w:rsidRPr="00510C86" w:rsidRDefault="00A0475F" w:rsidP="00EB3D29">
            <w:pPr>
              <w:rPr>
                <w:sz w:val="20"/>
                <w:szCs w:val="20"/>
              </w:rPr>
            </w:pPr>
            <w:r w:rsidRPr="00510C86">
              <w:rPr>
                <w:sz w:val="20"/>
                <w:szCs w:val="20"/>
              </w:rPr>
              <w:t>д. 1, корп. 2, кв. 3</w:t>
            </w:r>
          </w:p>
        </w:tc>
      </w:tr>
      <w:tr w:rsidR="00A0475F" w:rsidRPr="00510C86" w:rsidTr="00EB3D29">
        <w:tc>
          <w:tcPr>
            <w:tcW w:w="256" w:type="pct"/>
          </w:tcPr>
          <w:p w:rsidR="00A0475F" w:rsidRPr="00510C86" w:rsidRDefault="00A0475F" w:rsidP="00EB3D29">
            <w:pPr>
              <w:jc w:val="center"/>
              <w:rPr>
                <w:sz w:val="20"/>
                <w:szCs w:val="20"/>
              </w:rPr>
            </w:pPr>
            <w:r w:rsidRPr="00510C86">
              <w:rPr>
                <w:sz w:val="20"/>
                <w:szCs w:val="20"/>
              </w:rPr>
              <w:t>2</w:t>
            </w:r>
          </w:p>
        </w:tc>
        <w:tc>
          <w:tcPr>
            <w:tcW w:w="564" w:type="pct"/>
          </w:tcPr>
          <w:p w:rsidR="00A0475F" w:rsidRPr="00510C86" w:rsidRDefault="00A0475F" w:rsidP="00EB3D29">
            <w:pPr>
              <w:rPr>
                <w:sz w:val="20"/>
                <w:szCs w:val="20"/>
              </w:rPr>
            </w:pPr>
            <w:r w:rsidRPr="00510C86">
              <w:rPr>
                <w:sz w:val="20"/>
                <w:szCs w:val="20"/>
              </w:rPr>
              <w:t>Петров Пётр Петрович</w:t>
            </w:r>
          </w:p>
        </w:tc>
        <w:tc>
          <w:tcPr>
            <w:tcW w:w="722" w:type="pct"/>
          </w:tcPr>
          <w:p w:rsidR="00A0475F" w:rsidRPr="00510C86" w:rsidRDefault="00A0475F" w:rsidP="00EB3D29">
            <w:pPr>
              <w:rPr>
                <w:sz w:val="20"/>
                <w:szCs w:val="20"/>
              </w:rPr>
            </w:pPr>
            <w:r w:rsidRPr="00510C86">
              <w:rPr>
                <w:sz w:val="20"/>
                <w:szCs w:val="20"/>
              </w:rPr>
              <w:t>Первый заместитель генерального директора</w:t>
            </w:r>
          </w:p>
        </w:tc>
        <w:tc>
          <w:tcPr>
            <w:tcW w:w="749" w:type="pct"/>
          </w:tcPr>
          <w:p w:rsidR="00A0475F" w:rsidRPr="00510C86" w:rsidRDefault="00A0475F" w:rsidP="00EB3D29">
            <w:pPr>
              <w:rPr>
                <w:sz w:val="20"/>
                <w:szCs w:val="20"/>
              </w:rPr>
            </w:pPr>
            <w:r w:rsidRPr="00510C86">
              <w:rPr>
                <w:sz w:val="20"/>
                <w:szCs w:val="20"/>
              </w:rPr>
              <w:t>Первый заместитель руководителя гражданской обороны</w:t>
            </w:r>
          </w:p>
        </w:tc>
        <w:tc>
          <w:tcPr>
            <w:tcW w:w="658" w:type="pct"/>
          </w:tcPr>
          <w:p w:rsidR="00A0475F" w:rsidRPr="00510C86" w:rsidRDefault="00A0475F" w:rsidP="00EB3D29">
            <w:pPr>
              <w:rPr>
                <w:sz w:val="20"/>
                <w:szCs w:val="20"/>
              </w:rPr>
            </w:pPr>
            <w:r w:rsidRPr="00510C86">
              <w:rPr>
                <w:sz w:val="20"/>
                <w:szCs w:val="20"/>
              </w:rPr>
              <w:t>8(000)000-00-00, доб. 0000</w:t>
            </w:r>
          </w:p>
        </w:tc>
        <w:tc>
          <w:tcPr>
            <w:tcW w:w="612" w:type="pct"/>
          </w:tcPr>
          <w:p w:rsidR="00A0475F" w:rsidRPr="00510C86" w:rsidRDefault="00A0475F" w:rsidP="00EB3D29">
            <w:pPr>
              <w:rPr>
                <w:sz w:val="20"/>
                <w:szCs w:val="20"/>
              </w:rPr>
            </w:pPr>
            <w:r w:rsidRPr="00510C86">
              <w:rPr>
                <w:sz w:val="20"/>
                <w:szCs w:val="20"/>
              </w:rPr>
              <w:t>8(000)000-00-00</w:t>
            </w:r>
          </w:p>
        </w:tc>
        <w:tc>
          <w:tcPr>
            <w:tcW w:w="666" w:type="pct"/>
          </w:tcPr>
          <w:p w:rsidR="00A0475F" w:rsidRPr="00510C86" w:rsidRDefault="00A0475F" w:rsidP="00EB3D29">
            <w:pPr>
              <w:rPr>
                <w:sz w:val="20"/>
                <w:szCs w:val="20"/>
              </w:rPr>
            </w:pPr>
            <w:r w:rsidRPr="00510C86">
              <w:rPr>
                <w:sz w:val="20"/>
                <w:szCs w:val="20"/>
              </w:rPr>
              <w:t>8(000)000-00-00</w:t>
            </w:r>
          </w:p>
        </w:tc>
        <w:tc>
          <w:tcPr>
            <w:tcW w:w="772" w:type="pct"/>
          </w:tcPr>
          <w:p w:rsidR="00A0475F" w:rsidRPr="00510C86" w:rsidRDefault="00A0475F" w:rsidP="00EB3D29">
            <w:pPr>
              <w:rPr>
                <w:sz w:val="20"/>
                <w:szCs w:val="20"/>
              </w:rPr>
            </w:pPr>
            <w:r w:rsidRPr="00510C86">
              <w:rPr>
                <w:sz w:val="20"/>
                <w:szCs w:val="20"/>
              </w:rPr>
              <w:t>г.Черноморск,</w:t>
            </w:r>
          </w:p>
          <w:p w:rsidR="00A0475F" w:rsidRPr="00510C86" w:rsidRDefault="00A0475F" w:rsidP="00EB3D29">
            <w:pPr>
              <w:rPr>
                <w:sz w:val="20"/>
                <w:szCs w:val="20"/>
              </w:rPr>
            </w:pPr>
            <w:r w:rsidRPr="00510C86">
              <w:rPr>
                <w:sz w:val="20"/>
                <w:szCs w:val="20"/>
              </w:rPr>
              <w:t xml:space="preserve">ул. Солнечная, </w:t>
            </w:r>
          </w:p>
          <w:p w:rsidR="00A0475F" w:rsidRPr="00510C86" w:rsidRDefault="00A0475F" w:rsidP="00EB3D29">
            <w:pPr>
              <w:rPr>
                <w:sz w:val="20"/>
                <w:szCs w:val="20"/>
              </w:rPr>
            </w:pPr>
            <w:r w:rsidRPr="00510C86">
              <w:rPr>
                <w:sz w:val="20"/>
                <w:szCs w:val="20"/>
              </w:rPr>
              <w:t>д. 2, корп. 1, кв. 5</w:t>
            </w:r>
          </w:p>
        </w:tc>
      </w:tr>
      <w:tr w:rsidR="00A0475F" w:rsidRPr="00510C86" w:rsidTr="00EB3D29">
        <w:tc>
          <w:tcPr>
            <w:tcW w:w="256" w:type="pct"/>
          </w:tcPr>
          <w:p w:rsidR="00A0475F" w:rsidRPr="00510C86" w:rsidRDefault="00A0475F" w:rsidP="00EB3D29">
            <w:pPr>
              <w:jc w:val="center"/>
              <w:rPr>
                <w:sz w:val="20"/>
                <w:szCs w:val="20"/>
              </w:rPr>
            </w:pPr>
            <w:r w:rsidRPr="00510C86">
              <w:rPr>
                <w:sz w:val="20"/>
                <w:szCs w:val="20"/>
              </w:rPr>
              <w:t>3</w:t>
            </w:r>
          </w:p>
        </w:tc>
        <w:tc>
          <w:tcPr>
            <w:tcW w:w="564" w:type="pct"/>
          </w:tcPr>
          <w:p w:rsidR="00A0475F" w:rsidRPr="00510C86" w:rsidRDefault="00A0475F" w:rsidP="00EB3D29">
            <w:pPr>
              <w:rPr>
                <w:sz w:val="20"/>
                <w:szCs w:val="20"/>
              </w:rPr>
            </w:pPr>
            <w:r w:rsidRPr="00510C86">
              <w:rPr>
                <w:sz w:val="20"/>
                <w:szCs w:val="20"/>
              </w:rPr>
              <w:t>Сидоров</w:t>
            </w:r>
          </w:p>
          <w:p w:rsidR="00A0475F" w:rsidRPr="00510C86" w:rsidRDefault="00A0475F" w:rsidP="00EB3D29">
            <w:pPr>
              <w:rPr>
                <w:sz w:val="20"/>
                <w:szCs w:val="20"/>
              </w:rPr>
            </w:pPr>
            <w:r w:rsidRPr="00510C86">
              <w:rPr>
                <w:sz w:val="20"/>
                <w:szCs w:val="20"/>
              </w:rPr>
              <w:t>Артём Викторович</w:t>
            </w:r>
          </w:p>
        </w:tc>
        <w:tc>
          <w:tcPr>
            <w:tcW w:w="722" w:type="pct"/>
          </w:tcPr>
          <w:p w:rsidR="00A0475F" w:rsidRPr="00510C86" w:rsidRDefault="00A0475F" w:rsidP="00EB3D29">
            <w:pPr>
              <w:rPr>
                <w:sz w:val="20"/>
                <w:szCs w:val="20"/>
              </w:rPr>
            </w:pPr>
            <w:r w:rsidRPr="00510C86">
              <w:rPr>
                <w:sz w:val="20"/>
                <w:szCs w:val="20"/>
              </w:rPr>
              <w:t xml:space="preserve">Главный инженер </w:t>
            </w:r>
          </w:p>
        </w:tc>
        <w:tc>
          <w:tcPr>
            <w:tcW w:w="749" w:type="pct"/>
          </w:tcPr>
          <w:p w:rsidR="00A0475F" w:rsidRPr="00510C86" w:rsidRDefault="00A0475F" w:rsidP="00EB3D29">
            <w:pPr>
              <w:rPr>
                <w:sz w:val="20"/>
                <w:szCs w:val="20"/>
              </w:rPr>
            </w:pPr>
            <w:r w:rsidRPr="00510C86">
              <w:rPr>
                <w:sz w:val="20"/>
                <w:szCs w:val="20"/>
              </w:rPr>
              <w:t>Заместитель руководителя гражданской обороны</w:t>
            </w:r>
          </w:p>
        </w:tc>
        <w:tc>
          <w:tcPr>
            <w:tcW w:w="658" w:type="pct"/>
          </w:tcPr>
          <w:p w:rsidR="00A0475F" w:rsidRPr="00510C86" w:rsidRDefault="00A0475F" w:rsidP="00EB3D29">
            <w:pPr>
              <w:rPr>
                <w:sz w:val="20"/>
                <w:szCs w:val="20"/>
              </w:rPr>
            </w:pPr>
            <w:r w:rsidRPr="00510C86">
              <w:rPr>
                <w:sz w:val="20"/>
                <w:szCs w:val="20"/>
              </w:rPr>
              <w:t>8(000)000-00-00, доб. 0000</w:t>
            </w:r>
          </w:p>
        </w:tc>
        <w:tc>
          <w:tcPr>
            <w:tcW w:w="612" w:type="pct"/>
          </w:tcPr>
          <w:p w:rsidR="00A0475F" w:rsidRPr="00510C86" w:rsidRDefault="00A0475F" w:rsidP="00EB3D29">
            <w:pPr>
              <w:rPr>
                <w:sz w:val="20"/>
                <w:szCs w:val="20"/>
              </w:rPr>
            </w:pPr>
            <w:r w:rsidRPr="00510C86">
              <w:rPr>
                <w:sz w:val="20"/>
                <w:szCs w:val="20"/>
              </w:rPr>
              <w:t>8(000)000-00-00</w:t>
            </w:r>
          </w:p>
        </w:tc>
        <w:tc>
          <w:tcPr>
            <w:tcW w:w="666" w:type="pct"/>
          </w:tcPr>
          <w:p w:rsidR="00A0475F" w:rsidRPr="00510C86" w:rsidRDefault="00A0475F" w:rsidP="00EB3D29">
            <w:pPr>
              <w:rPr>
                <w:sz w:val="20"/>
                <w:szCs w:val="20"/>
              </w:rPr>
            </w:pPr>
            <w:r w:rsidRPr="00510C86">
              <w:rPr>
                <w:sz w:val="20"/>
                <w:szCs w:val="20"/>
              </w:rPr>
              <w:t>8(000)000-00-00</w:t>
            </w:r>
          </w:p>
        </w:tc>
        <w:tc>
          <w:tcPr>
            <w:tcW w:w="772" w:type="pct"/>
          </w:tcPr>
          <w:p w:rsidR="00A0475F" w:rsidRPr="00510C86" w:rsidRDefault="00A0475F" w:rsidP="00EB3D29">
            <w:pPr>
              <w:rPr>
                <w:sz w:val="20"/>
                <w:szCs w:val="20"/>
              </w:rPr>
            </w:pPr>
            <w:r w:rsidRPr="00510C86">
              <w:rPr>
                <w:sz w:val="20"/>
                <w:szCs w:val="20"/>
              </w:rPr>
              <w:t>г.Черноморск,</w:t>
            </w:r>
          </w:p>
          <w:p w:rsidR="00A0475F" w:rsidRPr="00510C86" w:rsidRDefault="00A0475F" w:rsidP="00EB3D29">
            <w:pPr>
              <w:rPr>
                <w:sz w:val="20"/>
                <w:szCs w:val="20"/>
              </w:rPr>
            </w:pPr>
            <w:r w:rsidRPr="00510C86">
              <w:rPr>
                <w:sz w:val="20"/>
                <w:szCs w:val="20"/>
              </w:rPr>
              <w:t xml:space="preserve">ул. Мира, </w:t>
            </w:r>
          </w:p>
          <w:p w:rsidR="00A0475F" w:rsidRPr="00510C86" w:rsidRDefault="00A0475F" w:rsidP="00EB3D29">
            <w:pPr>
              <w:rPr>
                <w:sz w:val="20"/>
                <w:szCs w:val="20"/>
              </w:rPr>
            </w:pPr>
            <w:r w:rsidRPr="00510C86">
              <w:rPr>
                <w:sz w:val="20"/>
                <w:szCs w:val="20"/>
              </w:rPr>
              <w:t>д. 5, корп. 1, кв. 4</w:t>
            </w:r>
          </w:p>
        </w:tc>
      </w:tr>
      <w:tr w:rsidR="00A0475F" w:rsidRPr="00510C86" w:rsidTr="00EB3D29">
        <w:tc>
          <w:tcPr>
            <w:tcW w:w="256" w:type="pct"/>
          </w:tcPr>
          <w:p w:rsidR="00A0475F" w:rsidRPr="00510C86" w:rsidRDefault="00A0475F" w:rsidP="00EB3D29">
            <w:pPr>
              <w:jc w:val="center"/>
              <w:rPr>
                <w:sz w:val="20"/>
                <w:szCs w:val="20"/>
              </w:rPr>
            </w:pPr>
            <w:r w:rsidRPr="00510C86">
              <w:rPr>
                <w:sz w:val="20"/>
                <w:szCs w:val="20"/>
              </w:rPr>
              <w:t>4</w:t>
            </w:r>
          </w:p>
        </w:tc>
        <w:tc>
          <w:tcPr>
            <w:tcW w:w="564" w:type="pct"/>
          </w:tcPr>
          <w:p w:rsidR="00A0475F" w:rsidRPr="00510C86" w:rsidRDefault="00A0475F" w:rsidP="00EB3D29">
            <w:pPr>
              <w:rPr>
                <w:sz w:val="20"/>
                <w:szCs w:val="20"/>
              </w:rPr>
            </w:pPr>
            <w:r w:rsidRPr="00510C86">
              <w:rPr>
                <w:sz w:val="20"/>
                <w:szCs w:val="20"/>
              </w:rPr>
              <w:t>и т.д.</w:t>
            </w:r>
          </w:p>
        </w:tc>
        <w:tc>
          <w:tcPr>
            <w:tcW w:w="722" w:type="pct"/>
          </w:tcPr>
          <w:p w:rsidR="00A0475F" w:rsidRPr="00510C86" w:rsidRDefault="00A0475F" w:rsidP="00EB3D29">
            <w:pPr>
              <w:rPr>
                <w:sz w:val="20"/>
                <w:szCs w:val="20"/>
              </w:rPr>
            </w:pPr>
            <w:r w:rsidRPr="00510C86">
              <w:rPr>
                <w:sz w:val="20"/>
                <w:szCs w:val="20"/>
              </w:rPr>
              <w:t>…</w:t>
            </w:r>
          </w:p>
        </w:tc>
        <w:tc>
          <w:tcPr>
            <w:tcW w:w="749" w:type="pct"/>
          </w:tcPr>
          <w:p w:rsidR="00A0475F" w:rsidRPr="00510C86" w:rsidRDefault="00A0475F" w:rsidP="00EB3D29">
            <w:pPr>
              <w:rPr>
                <w:sz w:val="20"/>
                <w:szCs w:val="20"/>
              </w:rPr>
            </w:pPr>
            <w:r w:rsidRPr="00510C86">
              <w:rPr>
                <w:sz w:val="20"/>
                <w:szCs w:val="20"/>
              </w:rPr>
              <w:t>…</w:t>
            </w:r>
          </w:p>
        </w:tc>
        <w:tc>
          <w:tcPr>
            <w:tcW w:w="658" w:type="pct"/>
          </w:tcPr>
          <w:p w:rsidR="00A0475F" w:rsidRPr="00510C86" w:rsidRDefault="00A0475F" w:rsidP="00EB3D29">
            <w:pPr>
              <w:rPr>
                <w:sz w:val="20"/>
                <w:szCs w:val="20"/>
              </w:rPr>
            </w:pPr>
            <w:r w:rsidRPr="00510C86">
              <w:rPr>
                <w:sz w:val="20"/>
                <w:szCs w:val="20"/>
              </w:rPr>
              <w:t>…</w:t>
            </w:r>
          </w:p>
        </w:tc>
        <w:tc>
          <w:tcPr>
            <w:tcW w:w="612" w:type="pct"/>
          </w:tcPr>
          <w:p w:rsidR="00A0475F" w:rsidRPr="00510C86" w:rsidRDefault="00A0475F" w:rsidP="00EB3D29">
            <w:pPr>
              <w:rPr>
                <w:sz w:val="20"/>
                <w:szCs w:val="20"/>
              </w:rPr>
            </w:pPr>
            <w:r w:rsidRPr="00510C86">
              <w:rPr>
                <w:sz w:val="20"/>
                <w:szCs w:val="20"/>
              </w:rPr>
              <w:t>…</w:t>
            </w:r>
          </w:p>
        </w:tc>
        <w:tc>
          <w:tcPr>
            <w:tcW w:w="666" w:type="pct"/>
          </w:tcPr>
          <w:p w:rsidR="00A0475F" w:rsidRPr="00510C86" w:rsidRDefault="00A0475F" w:rsidP="00EB3D29">
            <w:pPr>
              <w:rPr>
                <w:sz w:val="20"/>
                <w:szCs w:val="20"/>
              </w:rPr>
            </w:pPr>
            <w:r w:rsidRPr="00510C86">
              <w:rPr>
                <w:sz w:val="20"/>
                <w:szCs w:val="20"/>
              </w:rPr>
              <w:t>…</w:t>
            </w:r>
          </w:p>
        </w:tc>
        <w:tc>
          <w:tcPr>
            <w:tcW w:w="772" w:type="pct"/>
          </w:tcPr>
          <w:p w:rsidR="00A0475F" w:rsidRPr="00510C86" w:rsidRDefault="00A0475F" w:rsidP="00EB3D29">
            <w:pPr>
              <w:rPr>
                <w:sz w:val="20"/>
                <w:szCs w:val="20"/>
              </w:rPr>
            </w:pPr>
            <w:r w:rsidRPr="00510C86">
              <w:rPr>
                <w:sz w:val="20"/>
                <w:szCs w:val="20"/>
              </w:rPr>
              <w:t>…</w:t>
            </w:r>
          </w:p>
        </w:tc>
      </w:tr>
    </w:tbl>
    <w:p w:rsidR="00A0475F" w:rsidRPr="00510C86" w:rsidRDefault="00A0475F" w:rsidP="00A0475F"/>
    <w:p w:rsidR="00A0475F" w:rsidRPr="00510C86" w:rsidRDefault="00A0475F" w:rsidP="00A0475F"/>
    <w:p w:rsidR="00A0475F" w:rsidRPr="00510C86" w:rsidRDefault="00A0475F" w:rsidP="00A0475F">
      <w:pPr>
        <w:rPr>
          <w:spacing w:val="-4"/>
        </w:rPr>
      </w:pPr>
      <w:r w:rsidRPr="00510C86">
        <w:rPr>
          <w:spacing w:val="-4"/>
        </w:rPr>
        <w:t>Руководитель структурного подразделения,</w:t>
      </w:r>
    </w:p>
    <w:p w:rsidR="00A0475F" w:rsidRPr="00510C86" w:rsidRDefault="00A0475F" w:rsidP="00A0475F">
      <w:pPr>
        <w:rPr>
          <w:spacing w:val="-4"/>
        </w:rPr>
      </w:pPr>
      <w:r w:rsidRPr="00510C86">
        <w:rPr>
          <w:spacing w:val="-4"/>
        </w:rPr>
        <w:t>ответственного за оповещение</w:t>
      </w:r>
    </w:p>
    <w:p w:rsidR="00FB7556" w:rsidRDefault="00A0475F" w:rsidP="00A0475F">
      <w:pPr>
        <w:pStyle w:val="S0"/>
        <w:spacing w:after="240"/>
      </w:pPr>
      <w:r w:rsidRPr="00510C86">
        <w:rPr>
          <w:spacing w:val="-4"/>
        </w:rPr>
        <w:t>по сигналам ГО</w:t>
      </w:r>
      <w:r>
        <w:rPr>
          <w:spacing w:val="-4"/>
        </w:rPr>
        <w:t xml:space="preserve"> в Обществе                                        </w:t>
      </w:r>
      <w:r w:rsidRPr="00510C86">
        <w:rPr>
          <w:spacing w:val="-4"/>
        </w:rPr>
        <w:t xml:space="preserve">                                                        И.О. Фамилия</w:t>
      </w:r>
    </w:p>
    <w:p w:rsidR="00FB7556" w:rsidRDefault="00FB7556" w:rsidP="00FB7556">
      <w:pPr>
        <w:pStyle w:val="S0"/>
        <w:spacing w:after="240"/>
      </w:pPr>
    </w:p>
    <w:p w:rsidR="00FB7556" w:rsidRPr="003629DA" w:rsidRDefault="00FB7556" w:rsidP="00FB7556">
      <w:pPr>
        <w:pStyle w:val="S0"/>
        <w:spacing w:after="240"/>
      </w:pPr>
    </w:p>
    <w:p w:rsidR="00FB7556" w:rsidRPr="00FB7556" w:rsidRDefault="00FB7556" w:rsidP="00FB7556">
      <w:pPr>
        <w:pStyle w:val="1"/>
        <w:ind w:right="535"/>
        <w:rPr>
          <w:b w:val="0"/>
          <w:i/>
          <w:caps/>
          <w:color w:val="AF931D"/>
          <w:sz w:val="24"/>
          <w:lang w:val="ru-RU"/>
        </w:rPr>
        <w:sectPr w:rsidR="00FB7556" w:rsidRPr="00FB7556" w:rsidSect="000E20EB">
          <w:headerReference w:type="even" r:id="rId55"/>
          <w:headerReference w:type="default" r:id="rId56"/>
          <w:footerReference w:type="default" r:id="rId57"/>
          <w:headerReference w:type="first" r:id="rId58"/>
          <w:pgSz w:w="11906" w:h="16838"/>
          <w:pgMar w:top="510" w:right="1021" w:bottom="567" w:left="1247" w:header="737" w:footer="680" w:gutter="0"/>
          <w:cols w:space="708"/>
          <w:docGrid w:linePitch="360"/>
        </w:sectPr>
      </w:pPr>
    </w:p>
    <w:p w:rsidR="00E23010" w:rsidRPr="0058247C" w:rsidRDefault="00E23010" w:rsidP="00E23010">
      <w:pPr>
        <w:pStyle w:val="20"/>
        <w:keepNext w:val="0"/>
        <w:jc w:val="both"/>
        <w:rPr>
          <w:rFonts w:ascii="Arial" w:hAnsi="Arial" w:cs="Arial"/>
          <w:i w:val="0"/>
          <w:caps/>
          <w:sz w:val="24"/>
          <w:lang w:val="ru-RU"/>
        </w:rPr>
      </w:pPr>
      <w:bookmarkStart w:id="102" w:name="_ПРИЛОЖЕНИЕ_4._ШАБЛОН"/>
      <w:bookmarkStart w:id="103" w:name="_Toc459716563"/>
      <w:bookmarkStart w:id="104" w:name="_Toc10452574"/>
      <w:bookmarkEnd w:id="102"/>
      <w:r w:rsidRPr="0058247C">
        <w:rPr>
          <w:rFonts w:ascii="Arial" w:hAnsi="Arial" w:cs="Arial"/>
          <w:i w:val="0"/>
          <w:caps/>
          <w:sz w:val="24"/>
          <w:lang w:val="ru-RU"/>
        </w:rPr>
        <w:lastRenderedPageBreak/>
        <w:t>ПРИЛОЖЕНИЕ 4. ШАБЛОН БЛАНКА АЛГОРИТМА ДЕЙСТВИЙ РАБОТНИКА, ОТВЕТСТВЕННОГО ЗА ОПОВЕЩЕНИЕ ПО СИГНАЛАМ ГО ОБЩЕСТВА</w:t>
      </w:r>
      <w:bookmarkEnd w:id="103"/>
      <w:bookmarkEnd w:id="104"/>
    </w:p>
    <w:p w:rsidR="00E23010" w:rsidRPr="00510C86" w:rsidRDefault="00E23010" w:rsidP="00E23010">
      <w:pPr>
        <w:tabs>
          <w:tab w:val="left" w:pos="284"/>
        </w:tabs>
        <w:jc w:val="center"/>
      </w:pPr>
    </w:p>
    <w:p w:rsidR="00E23010" w:rsidRPr="00510C86" w:rsidRDefault="00E23010" w:rsidP="00E23010">
      <w:pPr>
        <w:tabs>
          <w:tab w:val="left" w:pos="284"/>
        </w:tabs>
        <w:jc w:val="center"/>
      </w:pPr>
    </w:p>
    <w:p w:rsidR="00E23010" w:rsidRPr="00510C86" w:rsidRDefault="00E23010" w:rsidP="00E23010">
      <w:pPr>
        <w:tabs>
          <w:tab w:val="left" w:pos="5851"/>
        </w:tabs>
        <w:jc w:val="center"/>
        <w:rPr>
          <w:b/>
        </w:rPr>
      </w:pPr>
      <w:r w:rsidRPr="00510C86">
        <w:rPr>
          <w:b/>
        </w:rPr>
        <w:t xml:space="preserve">Алгоритм действий дежурного диспетчера (начальника смены, сторожа, охранника и т.д.) </w:t>
      </w:r>
      <w:r w:rsidRPr="00510C86">
        <w:rPr>
          <w:u w:val="single"/>
        </w:rPr>
        <w:t>______________________</w:t>
      </w:r>
      <w:r w:rsidRPr="00510C86">
        <w:rPr>
          <w:b/>
        </w:rPr>
        <w:t xml:space="preserve"> при получении сигналов ГО</w:t>
      </w:r>
    </w:p>
    <w:p w:rsidR="00E23010" w:rsidRPr="00510C86" w:rsidRDefault="00E23010" w:rsidP="00E23010">
      <w:pPr>
        <w:tabs>
          <w:tab w:val="left" w:pos="5851"/>
        </w:tabs>
        <w:rPr>
          <w:sz w:val="16"/>
          <w:szCs w:val="16"/>
        </w:rPr>
      </w:pPr>
      <w:r w:rsidRPr="00510C86">
        <w:t xml:space="preserve">                                       (</w:t>
      </w:r>
      <w:r w:rsidRPr="00510C86">
        <w:rPr>
          <w:sz w:val="16"/>
          <w:szCs w:val="16"/>
        </w:rPr>
        <w:t>наименование Общества Группы)</w:t>
      </w:r>
    </w:p>
    <w:p w:rsidR="00E23010" w:rsidRPr="00510C86" w:rsidRDefault="00E23010" w:rsidP="00E23010">
      <w:pPr>
        <w:tabs>
          <w:tab w:val="left" w:pos="5851"/>
        </w:tabs>
      </w:pPr>
    </w:p>
    <w:p w:rsidR="00E23010" w:rsidRPr="00510C86" w:rsidRDefault="00E23010" w:rsidP="00E23010">
      <w:pPr>
        <w:tabs>
          <w:tab w:val="left" w:pos="5851"/>
        </w:tabs>
        <w:ind w:firstLine="709"/>
        <w:jc w:val="both"/>
      </w:pPr>
      <w:r w:rsidRPr="00510C86">
        <w:t>При получении сигнала гражданской обороны:</w:t>
      </w:r>
    </w:p>
    <w:p w:rsidR="00E23010" w:rsidRPr="00510C86" w:rsidRDefault="00E23010" w:rsidP="00E23010">
      <w:pPr>
        <w:tabs>
          <w:tab w:val="left" w:pos="1134"/>
        </w:tabs>
        <w:jc w:val="both"/>
      </w:pPr>
      <w:r w:rsidRPr="00510C86">
        <w:t>дежурный диспетчер (начальник смены, сторож, охранник) обязан записать сигнал в журнал принятых и полученных распоряжений.</w:t>
      </w:r>
    </w:p>
    <w:p w:rsidR="00E23010" w:rsidRPr="00510C86" w:rsidRDefault="00E23010" w:rsidP="00E23010">
      <w:pPr>
        <w:tabs>
          <w:tab w:val="left" w:pos="1134"/>
        </w:tabs>
        <w:jc w:val="both"/>
      </w:pPr>
      <w:r w:rsidRPr="00510C86">
        <w:t>«_____» _______________20_</w:t>
      </w:r>
      <w:r>
        <w:t xml:space="preserve">____г. в _______ч. </w:t>
      </w:r>
      <w:r w:rsidRPr="00510C86">
        <w:t>__________мин. от ______________________</w:t>
      </w:r>
    </w:p>
    <w:p w:rsidR="00E23010" w:rsidRPr="00510C86" w:rsidRDefault="00E23010" w:rsidP="00E23010">
      <w:pPr>
        <w:tabs>
          <w:tab w:val="left" w:pos="1134"/>
        </w:tabs>
        <w:jc w:val="both"/>
      </w:pPr>
      <w:r w:rsidRPr="00510C86">
        <w:t>________________________________________________________________________________</w:t>
      </w:r>
    </w:p>
    <w:p w:rsidR="00E23010" w:rsidRPr="00510C86" w:rsidRDefault="00E23010" w:rsidP="00E23010">
      <w:pPr>
        <w:tabs>
          <w:tab w:val="left" w:pos="1134"/>
        </w:tabs>
        <w:jc w:val="both"/>
      </w:pPr>
      <w:r w:rsidRPr="00510C86">
        <w:t>получен сигнал___________________________________________________________________</w:t>
      </w:r>
    </w:p>
    <w:p w:rsidR="00E23010" w:rsidRPr="00510C86" w:rsidRDefault="00E23010" w:rsidP="00E23010">
      <w:pPr>
        <w:ind w:firstLine="709"/>
        <w:jc w:val="both"/>
      </w:pPr>
      <w:r w:rsidRPr="00510C86">
        <w:rPr>
          <w:b/>
        </w:rPr>
        <w:t xml:space="preserve">Убедиться в достоверности полученного сигнала у </w:t>
      </w:r>
      <w:r w:rsidRPr="00510C86">
        <w:t xml:space="preserve">оперативного дежурного территориального управления МЧС России или органа исполнительной власти (местного самоуправления) от которого был получен сигнал </w:t>
      </w:r>
      <w:r w:rsidRPr="00510C86">
        <w:rPr>
          <w:b/>
        </w:rPr>
        <w:t>немедленно после получения сигнала</w:t>
      </w:r>
      <w:r w:rsidRPr="00510C86">
        <w:t xml:space="preserve"> по телефонам:______________________________________________________________________ ________________________________________________________________________________ Например: </w:t>
      </w:r>
      <w:r w:rsidRPr="00510C86">
        <w:rPr>
          <w:bCs/>
        </w:rPr>
        <w:t xml:space="preserve">«Говорит дежурный диспетчер </w:t>
      </w:r>
      <w:r w:rsidRPr="00510C86">
        <w:t>(начальник смены, сторож, охранник)</w:t>
      </w:r>
      <w:r w:rsidRPr="00510C86">
        <w:rPr>
          <w:bCs/>
        </w:rPr>
        <w:t xml:space="preserve"> (</w:t>
      </w:r>
      <w:r w:rsidRPr="00510C86">
        <w:rPr>
          <w:bCs/>
          <w:i/>
        </w:rPr>
        <w:t>наименование Общества Группы)</w:t>
      </w:r>
      <w:r w:rsidRPr="00510C86">
        <w:rPr>
          <w:bCs/>
        </w:rPr>
        <w:t xml:space="preserve"> Петров. Сигнал </w:t>
      </w:r>
      <w:r w:rsidRPr="00510C86">
        <w:rPr>
          <w:b/>
        </w:rPr>
        <w:t>«Воздушная тревога!</w:t>
      </w:r>
      <w:r w:rsidRPr="00510C86">
        <w:rPr>
          <w:bCs/>
        </w:rPr>
        <w:t xml:space="preserve"> _______________________________________получен в ___</w:t>
      </w:r>
      <w:r>
        <w:rPr>
          <w:bCs/>
        </w:rPr>
        <w:t>__</w:t>
      </w:r>
      <w:r w:rsidRPr="00510C86">
        <w:rPr>
          <w:bCs/>
        </w:rPr>
        <w:t>__ часов ___</w:t>
      </w:r>
      <w:r>
        <w:rPr>
          <w:bCs/>
        </w:rPr>
        <w:t>__</w:t>
      </w:r>
      <w:r w:rsidRPr="00510C86">
        <w:rPr>
          <w:bCs/>
        </w:rPr>
        <w:t>__ минут» Прошу подтвердить передачу сигнала.</w:t>
      </w:r>
    </w:p>
    <w:p w:rsidR="00E23010" w:rsidRPr="00510C86" w:rsidRDefault="00E23010" w:rsidP="00E23010">
      <w:pPr>
        <w:tabs>
          <w:tab w:val="left" w:pos="1134"/>
        </w:tabs>
        <w:ind w:firstLine="709"/>
        <w:jc w:val="both"/>
      </w:pPr>
      <w:r w:rsidRPr="00510C86">
        <w:t>Сообщить о полученном сигнале генеральному директору _____</w:t>
      </w:r>
      <w:r>
        <w:t>________________________________________</w:t>
      </w:r>
      <w:r w:rsidRPr="00510C86">
        <w:t>___ по т.___________________________, председателю КЧС и ПБ ___________________________________</w:t>
      </w:r>
      <w:r>
        <w:t>_________</w:t>
      </w:r>
      <w:r w:rsidRPr="00510C86">
        <w:t>____________ по т.___________________________________, начальнику штаба ГО (отдела, сектора, группы ГО и ЧС, работнику ГО и ЧС) _____________________________</w:t>
      </w:r>
      <w:r>
        <w:t>________________________</w:t>
      </w:r>
      <w:r w:rsidRPr="00510C86">
        <w:t>_____ по т._____________________, оповестить НАСФ по спискам оповещения №№______</w:t>
      </w:r>
      <w:r>
        <w:t>_</w:t>
      </w:r>
      <w:r w:rsidRPr="00510C86">
        <w:t>____, НФГО по спискам оповещения №№__________ (согласно установленной схеме оповещения) по телефонам_______________________________ и т.д., оповестить всех работников, входящих в состав органов управления и сил ГО по спискам оповещения № №______</w:t>
      </w:r>
      <w:r>
        <w:t>__</w:t>
      </w:r>
      <w:r w:rsidRPr="00510C86">
        <w:t>_____.</w:t>
      </w:r>
    </w:p>
    <w:p w:rsidR="00E23010" w:rsidRPr="00510C86" w:rsidRDefault="00E23010" w:rsidP="00E23010">
      <w:pPr>
        <w:tabs>
          <w:tab w:val="left" w:pos="1134"/>
        </w:tabs>
        <w:ind w:left="567"/>
        <w:jc w:val="both"/>
      </w:pPr>
      <w:r w:rsidRPr="00510C86">
        <w:t>Оповестить работников Общества __________________________ с помощью:</w:t>
      </w:r>
    </w:p>
    <w:p w:rsidR="00E23010" w:rsidRPr="00510C86" w:rsidRDefault="00E23010" w:rsidP="00E23010">
      <w:pPr>
        <w:tabs>
          <w:tab w:val="left" w:pos="1134"/>
        </w:tabs>
        <w:ind w:left="567"/>
        <w:jc w:val="both"/>
      </w:pPr>
      <w:r w:rsidRPr="00510C86">
        <w:t>запуска ЛСО________________________________________________________________</w:t>
      </w:r>
    </w:p>
    <w:p w:rsidR="00E23010" w:rsidRPr="00510C86" w:rsidRDefault="00E23010" w:rsidP="00E23010">
      <w:pPr>
        <w:tabs>
          <w:tab w:val="left" w:pos="1134"/>
        </w:tabs>
        <w:ind w:left="567"/>
        <w:jc w:val="both"/>
      </w:pPr>
      <w:r w:rsidRPr="00510C86">
        <w:t>запуска ОСО________________________________________________________________</w:t>
      </w:r>
    </w:p>
    <w:p w:rsidR="00E23010" w:rsidRPr="00510C86" w:rsidRDefault="00E23010" w:rsidP="00E23010">
      <w:pPr>
        <w:tabs>
          <w:tab w:val="left" w:pos="1134"/>
        </w:tabs>
        <w:ind w:left="567"/>
        <w:jc w:val="both"/>
      </w:pPr>
      <w:r w:rsidRPr="00510C86">
        <w:t>громкоговорящей связи (ГГС)_________________________________</w:t>
      </w:r>
      <w:r>
        <w:t>_</w:t>
      </w:r>
      <w:r w:rsidRPr="00510C86">
        <w:t>________________</w:t>
      </w:r>
    </w:p>
    <w:p w:rsidR="00E23010" w:rsidRPr="00510C86" w:rsidRDefault="00E23010" w:rsidP="00E23010">
      <w:pPr>
        <w:tabs>
          <w:tab w:val="left" w:pos="1134"/>
        </w:tabs>
        <w:ind w:left="567"/>
        <w:jc w:val="both"/>
      </w:pPr>
      <w:r w:rsidRPr="00510C86">
        <w:t>по телефонам внутренней АТС_________________________________</w:t>
      </w:r>
      <w:r>
        <w:t>_</w:t>
      </w:r>
      <w:r w:rsidRPr="00510C86">
        <w:t>_______________</w:t>
      </w:r>
    </w:p>
    <w:p w:rsidR="00E23010" w:rsidRPr="00510C86" w:rsidRDefault="00E23010" w:rsidP="00E23010">
      <w:pPr>
        <w:tabs>
          <w:tab w:val="left" w:pos="1134"/>
        </w:tabs>
        <w:ind w:left="567"/>
        <w:jc w:val="both"/>
      </w:pPr>
      <w:r w:rsidRPr="00510C86">
        <w:t>с помощью системы автоматического оповещения________________________________</w:t>
      </w:r>
    </w:p>
    <w:p w:rsidR="00E23010" w:rsidRPr="00510C86" w:rsidRDefault="00E23010" w:rsidP="00E23010">
      <w:pPr>
        <w:tabs>
          <w:tab w:val="left" w:pos="1134"/>
        </w:tabs>
        <w:ind w:left="567"/>
        <w:jc w:val="both"/>
      </w:pPr>
      <w:r w:rsidRPr="00510C86">
        <w:t>с помощью посыльных _______________________________________________________</w:t>
      </w:r>
    </w:p>
    <w:p w:rsidR="00E23010" w:rsidRPr="00510C86" w:rsidRDefault="00E23010" w:rsidP="00E23010">
      <w:pPr>
        <w:tabs>
          <w:tab w:val="left" w:pos="1134"/>
        </w:tabs>
        <w:ind w:left="567"/>
        <w:jc w:val="both"/>
      </w:pPr>
      <w:r w:rsidRPr="00510C86">
        <w:t>с помощью__________________________________________________________________</w:t>
      </w:r>
    </w:p>
    <w:p w:rsidR="00E23010" w:rsidRPr="00510C86" w:rsidRDefault="00E23010" w:rsidP="00E23010">
      <w:pPr>
        <w:tabs>
          <w:tab w:val="left" w:pos="1134"/>
        </w:tabs>
        <w:ind w:left="567"/>
        <w:jc w:val="both"/>
      </w:pPr>
      <w:r w:rsidRPr="00510C86">
        <w:t>Оповестить КЧС и ПБ________________________________________________________</w:t>
      </w:r>
    </w:p>
    <w:p w:rsidR="00E23010" w:rsidRPr="00510C86" w:rsidRDefault="00E23010" w:rsidP="00E23010">
      <w:pPr>
        <w:tabs>
          <w:tab w:val="left" w:pos="1134"/>
        </w:tabs>
        <w:ind w:left="567"/>
        <w:jc w:val="both"/>
      </w:pPr>
      <w:r w:rsidRPr="00510C86">
        <w:t>Оповестить Оперативный штаб________________________________________________</w:t>
      </w:r>
    </w:p>
    <w:p w:rsidR="00E23010" w:rsidRPr="00510C86" w:rsidRDefault="00E23010" w:rsidP="00E23010">
      <w:pPr>
        <w:tabs>
          <w:tab w:val="left" w:pos="1134"/>
        </w:tabs>
        <w:ind w:left="567"/>
        <w:jc w:val="both"/>
      </w:pPr>
      <w:r w:rsidRPr="00510C86">
        <w:t>Оповестить Оперативную группу______________________________</w:t>
      </w:r>
      <w:r>
        <w:t>_</w:t>
      </w:r>
      <w:r w:rsidRPr="00510C86">
        <w:t>________________</w:t>
      </w:r>
    </w:p>
    <w:p w:rsidR="00E23010" w:rsidRPr="00510C86" w:rsidRDefault="00E23010" w:rsidP="00E23010">
      <w:pPr>
        <w:tabs>
          <w:tab w:val="left" w:pos="1134"/>
        </w:tabs>
        <w:ind w:left="567"/>
        <w:jc w:val="both"/>
      </w:pPr>
      <w:r w:rsidRPr="00510C86">
        <w:t>Оповестить Штаб ГО_________________________________________________________</w:t>
      </w:r>
    </w:p>
    <w:p w:rsidR="00E23010" w:rsidRPr="00510C86" w:rsidRDefault="00E23010" w:rsidP="00E23010">
      <w:pPr>
        <w:tabs>
          <w:tab w:val="left" w:pos="1134"/>
        </w:tabs>
        <w:ind w:left="567"/>
        <w:jc w:val="both"/>
      </w:pPr>
      <w:r w:rsidRPr="00510C86">
        <w:t>Оповестить Эвакуационную комиссию__________________________________________</w:t>
      </w:r>
    </w:p>
    <w:p w:rsidR="00E23010" w:rsidRPr="00510C86" w:rsidRDefault="00E23010" w:rsidP="00E23010">
      <w:pPr>
        <w:tabs>
          <w:tab w:val="left" w:pos="1134"/>
        </w:tabs>
        <w:ind w:left="567"/>
        <w:jc w:val="both"/>
      </w:pPr>
      <w:r w:rsidRPr="00510C86">
        <w:t>Оповестить Комиссию по ПУФ________________________________________________</w:t>
      </w:r>
    </w:p>
    <w:p w:rsidR="00E23010" w:rsidRPr="00510C86" w:rsidRDefault="00E23010" w:rsidP="00E23010">
      <w:pPr>
        <w:tabs>
          <w:tab w:val="left" w:pos="1134"/>
        </w:tabs>
        <w:ind w:left="567"/>
        <w:jc w:val="both"/>
      </w:pPr>
      <w:r w:rsidRPr="00510C86">
        <w:t>Оповестить НФГО___________________________________________________________</w:t>
      </w:r>
    </w:p>
    <w:p w:rsidR="00E23010" w:rsidRPr="00510C86" w:rsidRDefault="00E23010" w:rsidP="00E23010">
      <w:pPr>
        <w:tabs>
          <w:tab w:val="left" w:pos="1134"/>
        </w:tabs>
        <w:ind w:left="567"/>
        <w:jc w:val="both"/>
      </w:pPr>
      <w:r w:rsidRPr="00510C86">
        <w:t>Оповестить НАСФ___________________________________________________________</w:t>
      </w:r>
    </w:p>
    <w:p w:rsidR="00E23010" w:rsidRPr="00510C86" w:rsidRDefault="00E23010" w:rsidP="00E23010">
      <w:pPr>
        <w:tabs>
          <w:tab w:val="left" w:pos="1134"/>
        </w:tabs>
        <w:ind w:left="567"/>
        <w:jc w:val="both"/>
      </w:pPr>
      <w:r w:rsidRPr="00510C86">
        <w:t>Оповестить ПАСФ___________________________________________________________</w:t>
      </w:r>
    </w:p>
    <w:p w:rsidR="00E23010" w:rsidRPr="00510C86" w:rsidRDefault="00E23010" w:rsidP="00E23010">
      <w:pPr>
        <w:tabs>
          <w:tab w:val="left" w:pos="1134"/>
        </w:tabs>
        <w:ind w:firstLine="709"/>
        <w:jc w:val="both"/>
      </w:pPr>
      <w:r w:rsidRPr="00510C86">
        <w:lastRenderedPageBreak/>
        <w:t>При прекращении работы систем оповещения и связи направить посыльных по маршрутам:</w:t>
      </w:r>
    </w:p>
    <w:p w:rsidR="00E23010" w:rsidRPr="00510C86" w:rsidRDefault="00E23010" w:rsidP="00E23010">
      <w:pPr>
        <w:tabs>
          <w:tab w:val="left" w:pos="0"/>
        </w:tabs>
        <w:ind w:firstLine="709"/>
        <w:jc w:val="both"/>
      </w:pPr>
      <w:r w:rsidRPr="00510C86">
        <w:t xml:space="preserve">Маршрут № 1: Адрес Общества – ул. _____________ посыльные от </w:t>
      </w:r>
      <w:r w:rsidRPr="00510C86">
        <w:rPr>
          <w:i/>
          <w:sz w:val="20"/>
          <w:szCs w:val="20"/>
          <w:u w:val="single"/>
        </w:rPr>
        <w:t>название структурного подразделения</w:t>
      </w:r>
      <w:r w:rsidRPr="00510C86">
        <w:t xml:space="preserve"> вызываются по телефонам__________________________</w:t>
      </w:r>
      <w:r>
        <w:t>___________</w:t>
      </w:r>
      <w:r w:rsidRPr="00510C86">
        <w:t>__________</w:t>
      </w:r>
    </w:p>
    <w:p w:rsidR="00E23010" w:rsidRPr="00510C86" w:rsidRDefault="00E23010" w:rsidP="00E23010">
      <w:pPr>
        <w:jc w:val="both"/>
      </w:pPr>
      <w:r w:rsidRPr="00510C86">
        <w:t>________________________________________________________________________________</w:t>
      </w:r>
    </w:p>
    <w:p w:rsidR="00E23010" w:rsidRPr="00510C86" w:rsidRDefault="00E23010" w:rsidP="00E23010">
      <w:pPr>
        <w:jc w:val="both"/>
      </w:pPr>
      <w:r w:rsidRPr="00510C86">
        <w:t>отправляются на автомобиле (пешим порядком) _______________________________________</w:t>
      </w:r>
    </w:p>
    <w:p w:rsidR="00E23010" w:rsidRPr="00510C86" w:rsidRDefault="00E23010" w:rsidP="00E23010">
      <w:pPr>
        <w:jc w:val="both"/>
      </w:pPr>
      <w:r w:rsidRPr="00510C86">
        <w:t>________________________________________________________________________________</w:t>
      </w:r>
    </w:p>
    <w:p w:rsidR="00E23010" w:rsidRPr="00510C86" w:rsidRDefault="00E23010" w:rsidP="00E23010">
      <w:pPr>
        <w:tabs>
          <w:tab w:val="left" w:pos="0"/>
        </w:tabs>
        <w:ind w:firstLine="709"/>
        <w:jc w:val="both"/>
      </w:pPr>
      <w:r w:rsidRPr="00510C86">
        <w:t xml:space="preserve">Маршрут № 2: Адрес Общества – ул. _____________ посыльные от </w:t>
      </w:r>
      <w:r w:rsidRPr="00510C86">
        <w:rPr>
          <w:i/>
          <w:sz w:val="20"/>
          <w:szCs w:val="20"/>
          <w:u w:val="single"/>
        </w:rPr>
        <w:t>название структурного подразделения</w:t>
      </w:r>
      <w:r w:rsidRPr="00510C86">
        <w:t xml:space="preserve"> вызываются по телефонам________________________________</w:t>
      </w:r>
      <w:r>
        <w:t>___________</w:t>
      </w:r>
      <w:r w:rsidRPr="00510C86">
        <w:t>____</w:t>
      </w:r>
    </w:p>
    <w:p w:rsidR="00E23010" w:rsidRPr="00510C86" w:rsidRDefault="00E23010" w:rsidP="00E23010">
      <w:pPr>
        <w:jc w:val="both"/>
      </w:pPr>
      <w:r w:rsidRPr="00510C86">
        <w:t>________________________________________________________________________________</w:t>
      </w:r>
    </w:p>
    <w:p w:rsidR="00E23010" w:rsidRPr="00510C86" w:rsidRDefault="00E23010" w:rsidP="00E23010">
      <w:pPr>
        <w:jc w:val="both"/>
      </w:pPr>
      <w:r w:rsidRPr="00510C86">
        <w:t>отправляются на автомобиле (пешим порядком) _______________________________________</w:t>
      </w:r>
    </w:p>
    <w:p w:rsidR="00E23010" w:rsidRPr="00510C86" w:rsidRDefault="00E23010" w:rsidP="00E23010">
      <w:pPr>
        <w:tabs>
          <w:tab w:val="left" w:pos="0"/>
        </w:tabs>
        <w:jc w:val="both"/>
      </w:pPr>
      <w:r w:rsidRPr="00510C86">
        <w:t>________________________________________________________________________________</w:t>
      </w:r>
    </w:p>
    <w:p w:rsidR="00E23010" w:rsidRPr="00510C86" w:rsidRDefault="00E23010" w:rsidP="00E23010">
      <w:pPr>
        <w:tabs>
          <w:tab w:val="left" w:pos="0"/>
        </w:tabs>
        <w:ind w:firstLine="709"/>
        <w:jc w:val="both"/>
      </w:pPr>
      <w:r w:rsidRPr="00510C86">
        <w:t xml:space="preserve">Маршрут № 3: Адрес Общества – ул. _____________ посыльные от </w:t>
      </w:r>
      <w:r w:rsidRPr="00510C86">
        <w:rPr>
          <w:i/>
          <w:sz w:val="20"/>
          <w:szCs w:val="20"/>
          <w:u w:val="single"/>
        </w:rPr>
        <w:t>название структурного подразделения</w:t>
      </w:r>
      <w:r w:rsidRPr="00510C86">
        <w:t xml:space="preserve"> вызываются по телефонам_______________________________</w:t>
      </w:r>
      <w:r>
        <w:t>___________</w:t>
      </w:r>
      <w:r w:rsidRPr="00510C86">
        <w:t>_____</w:t>
      </w:r>
    </w:p>
    <w:p w:rsidR="00E23010" w:rsidRPr="00510C86" w:rsidRDefault="00E23010" w:rsidP="00E23010">
      <w:pPr>
        <w:jc w:val="both"/>
      </w:pPr>
      <w:r w:rsidRPr="00510C86">
        <w:t>________________________________________________________________________________</w:t>
      </w:r>
    </w:p>
    <w:p w:rsidR="00FB7556" w:rsidRDefault="00E23010" w:rsidP="00E23010">
      <w:pPr>
        <w:pStyle w:val="S0"/>
        <w:spacing w:before="0"/>
      </w:pPr>
      <w:r w:rsidRPr="00510C86">
        <w:t>отправляются на автомобиле (пешим порядком) ______</w:t>
      </w:r>
      <w:r>
        <w:t>______________________________</w:t>
      </w:r>
      <w:r w:rsidRPr="00510C86">
        <w:t>___</w:t>
      </w:r>
    </w:p>
    <w:p w:rsidR="00E23010" w:rsidRDefault="00E23010" w:rsidP="00E23010">
      <w:pPr>
        <w:pStyle w:val="S0"/>
        <w:spacing w:before="0"/>
      </w:pPr>
      <w:r>
        <w:t>________________________________________________________________________________</w:t>
      </w:r>
    </w:p>
    <w:p w:rsidR="00FB7556" w:rsidRDefault="00E23010" w:rsidP="00FB7556">
      <w:pPr>
        <w:pStyle w:val="S0"/>
        <w:spacing w:after="240"/>
      </w:pPr>
      <w:r w:rsidRPr="00510C86">
        <w:t>После заполнения подписывается руководителем Общества.</w:t>
      </w:r>
    </w:p>
    <w:p w:rsidR="00E23010" w:rsidRDefault="00E23010" w:rsidP="00FB7556">
      <w:pPr>
        <w:pStyle w:val="S0"/>
        <w:spacing w:after="240"/>
      </w:pPr>
    </w:p>
    <w:p w:rsidR="00E23010" w:rsidRDefault="00E23010" w:rsidP="00FB7556">
      <w:pPr>
        <w:pStyle w:val="S0"/>
        <w:spacing w:after="240"/>
      </w:pPr>
    </w:p>
    <w:p w:rsidR="00FB7556" w:rsidRPr="003629DA" w:rsidRDefault="00FB7556" w:rsidP="00FB7556">
      <w:pPr>
        <w:pStyle w:val="S0"/>
        <w:spacing w:after="240"/>
      </w:pPr>
    </w:p>
    <w:p w:rsidR="00FB7556" w:rsidRPr="00FB7556" w:rsidRDefault="00FB7556" w:rsidP="00FB7556">
      <w:pPr>
        <w:pStyle w:val="1"/>
        <w:ind w:right="535"/>
        <w:rPr>
          <w:b w:val="0"/>
          <w:i/>
          <w:caps/>
          <w:color w:val="AF931D"/>
          <w:sz w:val="24"/>
          <w:lang w:val="ru-RU"/>
        </w:rPr>
        <w:sectPr w:rsidR="00FB7556" w:rsidRPr="00FB7556" w:rsidSect="000E20EB">
          <w:headerReference w:type="even" r:id="rId59"/>
          <w:headerReference w:type="default" r:id="rId60"/>
          <w:headerReference w:type="first" r:id="rId61"/>
          <w:pgSz w:w="11906" w:h="16838"/>
          <w:pgMar w:top="510" w:right="1021" w:bottom="567" w:left="1247" w:header="737" w:footer="680" w:gutter="0"/>
          <w:cols w:space="708"/>
          <w:docGrid w:linePitch="360"/>
        </w:sectPr>
      </w:pPr>
    </w:p>
    <w:p w:rsidR="003C63CA" w:rsidRPr="00E14683" w:rsidRDefault="003C63CA" w:rsidP="003C63CA">
      <w:pPr>
        <w:pStyle w:val="20"/>
        <w:keepNext w:val="0"/>
        <w:jc w:val="both"/>
        <w:rPr>
          <w:rFonts w:ascii="Arial" w:hAnsi="Arial" w:cs="Arial"/>
          <w:i w:val="0"/>
          <w:caps/>
          <w:sz w:val="24"/>
          <w:lang w:val="ru-RU"/>
        </w:rPr>
      </w:pPr>
      <w:bookmarkStart w:id="105" w:name="_ПРИЛОЖЕНИЕ_5._ШАБЛОНЫ"/>
      <w:bookmarkStart w:id="106" w:name="_Toc459716564"/>
      <w:bookmarkStart w:id="107" w:name="_Toc10452575"/>
      <w:bookmarkEnd w:id="105"/>
      <w:r w:rsidRPr="00E14683">
        <w:rPr>
          <w:rFonts w:ascii="Arial" w:hAnsi="Arial" w:cs="Arial"/>
          <w:i w:val="0"/>
          <w:caps/>
          <w:sz w:val="24"/>
          <w:lang w:val="ru-RU"/>
        </w:rPr>
        <w:lastRenderedPageBreak/>
        <w:t>ПРИЛОЖЕНИЕ 5. ШАБЛОНЫ БЛАНКОВ ТИПОВЫХ ТЕКСТОВ РЕЧЕВЫХ СООБЩЕНИЙ</w:t>
      </w:r>
      <w:bookmarkEnd w:id="106"/>
      <w:bookmarkEnd w:id="107"/>
    </w:p>
    <w:p w:rsidR="003C63CA" w:rsidRPr="00E14683" w:rsidRDefault="003C63CA" w:rsidP="003C63CA">
      <w:pPr>
        <w:pStyle w:val="20"/>
        <w:keepNext w:val="0"/>
        <w:jc w:val="both"/>
        <w:rPr>
          <w:rFonts w:ascii="Arial" w:hAnsi="Arial" w:cs="Arial"/>
          <w:i w:val="0"/>
          <w:caps/>
          <w:sz w:val="24"/>
          <w:lang w:val="ru-RU"/>
        </w:rPr>
      </w:pPr>
    </w:p>
    <w:p w:rsidR="003C63CA" w:rsidRPr="00510C86" w:rsidRDefault="003C63CA" w:rsidP="003C63CA"/>
    <w:p w:rsidR="003C63CA" w:rsidRPr="00510C86" w:rsidRDefault="003C63CA" w:rsidP="003C63CA">
      <w:pPr>
        <w:jc w:val="center"/>
        <w:rPr>
          <w:b/>
          <w:lang w:eastAsia="ru-RU"/>
        </w:rPr>
      </w:pPr>
      <w:r w:rsidRPr="00510C86">
        <w:rPr>
          <w:b/>
          <w:lang w:eastAsia="ru-RU"/>
        </w:rPr>
        <w:t xml:space="preserve"> Тексты обращения к, работникам, силам и средствам РСЧС и ГО </w:t>
      </w:r>
      <w:r>
        <w:rPr>
          <w:b/>
          <w:lang w:eastAsia="ru-RU"/>
        </w:rPr>
        <w:t>ООО «</w:t>
      </w:r>
      <w:r w:rsidRPr="00B70855">
        <w:rPr>
          <w:b/>
          <w:lang w:eastAsia="ru-RU"/>
        </w:rPr>
        <w:t>Славнефть-Красноярскнефтегаз</w:t>
      </w:r>
      <w:r>
        <w:rPr>
          <w:b/>
          <w:lang w:eastAsia="ru-RU"/>
        </w:rPr>
        <w:t>»</w:t>
      </w:r>
      <w:r w:rsidRPr="00510C86">
        <w:rPr>
          <w:b/>
          <w:lang w:eastAsia="ru-RU"/>
        </w:rPr>
        <w:t>, а также к населению, проживающему в зоне действия ЛСО по сигналу «ВНИМАНИЕ ВСЕМ!» с информацией о воздушной, химической тревоге, радиационной опасности или угрозы возникновения ЧС природного или техногенного характера, а также об отбое воздушной, химической тревоги, радиационной опасности или угрозы возникновения ЧС природного или техногенного характера</w:t>
      </w:r>
    </w:p>
    <w:p w:rsidR="003C63CA" w:rsidRPr="00510C86" w:rsidRDefault="003C63CA" w:rsidP="003C63CA"/>
    <w:p w:rsidR="003C63CA" w:rsidRPr="00510C86" w:rsidRDefault="003C63CA" w:rsidP="003C63CA">
      <w:pPr>
        <w:jc w:val="center"/>
        <w:rPr>
          <w:b/>
          <w:lang w:eastAsia="ru-RU"/>
        </w:rPr>
      </w:pPr>
      <w:r w:rsidRPr="00510C86">
        <w:rPr>
          <w:b/>
          <w:lang w:eastAsia="ru-RU"/>
        </w:rPr>
        <w:t>Текст речевого сообщения № 1</w:t>
      </w:r>
    </w:p>
    <w:p w:rsidR="003C63CA" w:rsidRPr="00510C86" w:rsidRDefault="003C63CA" w:rsidP="003C63CA">
      <w:pPr>
        <w:jc w:val="center"/>
        <w:rPr>
          <w:b/>
          <w:lang w:eastAsia="ru-RU"/>
        </w:rPr>
      </w:pPr>
      <w:r w:rsidRPr="00510C86">
        <w:rPr>
          <w:b/>
          <w:lang w:eastAsia="ru-RU"/>
        </w:rPr>
        <w:t>по сигналу «ВНИМАНИЕ ВСЕМ!» с информацией о воздушной тревоге</w:t>
      </w:r>
    </w:p>
    <w:p w:rsidR="003C63CA" w:rsidRPr="00510C86" w:rsidRDefault="003C63CA" w:rsidP="003C63CA">
      <w:pPr>
        <w:ind w:firstLine="709"/>
        <w:rPr>
          <w:lang w:eastAsia="ru-RU"/>
        </w:rPr>
      </w:pPr>
    </w:p>
    <w:p w:rsidR="003C63CA" w:rsidRPr="00510C86" w:rsidRDefault="003C63CA" w:rsidP="003C63CA">
      <w:pPr>
        <w:jc w:val="center"/>
        <w:rPr>
          <w:b/>
          <w:lang w:eastAsia="ru-RU"/>
        </w:rPr>
      </w:pPr>
      <w:r w:rsidRPr="00510C86">
        <w:rPr>
          <w:b/>
          <w:lang w:eastAsia="ru-RU"/>
        </w:rPr>
        <w:t>ВНИМАНИЕ! ВНИМАНИЕ!</w:t>
      </w:r>
    </w:p>
    <w:p w:rsidR="003C63CA" w:rsidRPr="00510C86" w:rsidRDefault="003C63CA" w:rsidP="003C63CA">
      <w:pPr>
        <w:ind w:firstLine="709"/>
        <w:jc w:val="both"/>
      </w:pPr>
      <w:r w:rsidRPr="00510C86">
        <w:t xml:space="preserve">Говорит </w:t>
      </w:r>
      <w:r w:rsidRPr="00510C86">
        <w:rPr>
          <w:i/>
        </w:rPr>
        <w:t xml:space="preserve">дежурный диспетчер </w:t>
      </w:r>
      <w:r w:rsidRPr="00503B6E">
        <w:rPr>
          <w:i/>
        </w:rPr>
        <w:t>ООО «</w:t>
      </w:r>
      <w:r w:rsidRPr="00E14683">
        <w:rPr>
          <w:i/>
        </w:rPr>
        <w:t>Славнефть-Красноярскнефтегаз</w:t>
      </w:r>
      <w:r w:rsidRPr="008F7567">
        <w:rPr>
          <w:i/>
        </w:rPr>
        <w:t xml:space="preserve">» </w:t>
      </w:r>
      <w:r w:rsidRPr="00510C86">
        <w:rPr>
          <w:i/>
        </w:rPr>
        <w:t>ФИО</w:t>
      </w:r>
      <w:r w:rsidRPr="008F7567">
        <w:rPr>
          <w:i/>
        </w:rPr>
        <w:t>.</w:t>
      </w:r>
      <w:r w:rsidRPr="00510C86">
        <w:t xml:space="preserve"> </w:t>
      </w:r>
    </w:p>
    <w:p w:rsidR="003C63CA" w:rsidRPr="00510C86" w:rsidRDefault="003C63CA" w:rsidP="003C63CA">
      <w:pPr>
        <w:ind w:firstLine="709"/>
        <w:jc w:val="both"/>
        <w:rPr>
          <w:lang w:eastAsia="ru-RU"/>
        </w:rPr>
      </w:pPr>
      <w:r w:rsidRPr="00510C86">
        <w:rPr>
          <w:lang w:eastAsia="ru-RU"/>
        </w:rPr>
        <w:t>Граждане! Воздушная тревога! Воздушная тревога!</w:t>
      </w:r>
    </w:p>
    <w:p w:rsidR="003C63CA" w:rsidRPr="00E14683" w:rsidRDefault="003C63CA" w:rsidP="003C63CA">
      <w:pPr>
        <w:jc w:val="both"/>
        <w:rPr>
          <w:lang w:eastAsia="ru-RU"/>
        </w:rPr>
      </w:pPr>
      <w:r w:rsidRPr="00E14683">
        <w:rPr>
          <w:lang w:eastAsia="ru-RU"/>
        </w:rPr>
        <w:t xml:space="preserve">Прекратить работу. Отключите свет и воду. </w:t>
      </w:r>
      <w:r w:rsidRPr="00E14683">
        <w:t xml:space="preserve">Произведите безаварийную остановку всех агрегатов и механизмов. </w:t>
      </w:r>
      <w:r w:rsidRPr="00E14683">
        <w:rPr>
          <w:lang w:eastAsia="ru-RU"/>
        </w:rPr>
        <w:t>Возьмите средства индивидуальной защиты, документы, запас продовольствия и воды, укройтесь в ближайшем защитном сооружении, при невозможности – в укрытии или подвальном помещении! В защитных сооружениях и укрытиях находиться до сигнала «Отбой воздушной тревоги».</w:t>
      </w:r>
    </w:p>
    <w:p w:rsidR="003C63CA" w:rsidRPr="00E14683" w:rsidRDefault="003C63CA" w:rsidP="003C63CA">
      <w:pPr>
        <w:ind w:firstLine="709"/>
        <w:jc w:val="both"/>
        <w:rPr>
          <w:lang w:eastAsia="ru-RU"/>
        </w:rPr>
      </w:pPr>
      <w:r w:rsidRPr="00E14683">
        <w:rPr>
          <w:lang w:eastAsia="ru-RU"/>
        </w:rPr>
        <w:t>Оповестите соседей о полученной информации. При необходимости помогите больным, престарелым и детям выйти на улицу и добраться до защитного сооружения.</w:t>
      </w:r>
    </w:p>
    <w:p w:rsidR="003C63CA" w:rsidRPr="00E14683" w:rsidRDefault="003C63CA" w:rsidP="003C63CA">
      <w:pPr>
        <w:ind w:firstLine="709"/>
        <w:jc w:val="both"/>
        <w:rPr>
          <w:lang w:eastAsia="ru-RU"/>
        </w:rPr>
      </w:pPr>
      <w:r w:rsidRPr="00E14683">
        <w:rPr>
          <w:lang w:eastAsia="ru-RU"/>
        </w:rPr>
        <w:t>Соблюдайте спокойствие и порядок! Будьте внимательны к нашим дальнейшим сообщениям.</w:t>
      </w:r>
    </w:p>
    <w:p w:rsidR="003C63CA" w:rsidRPr="00E14683" w:rsidRDefault="003C63CA" w:rsidP="003C63CA">
      <w:pPr>
        <w:ind w:firstLine="709"/>
        <w:jc w:val="both"/>
        <w:rPr>
          <w:lang w:eastAsia="ru-RU"/>
        </w:rPr>
      </w:pPr>
    </w:p>
    <w:p w:rsidR="003C63CA" w:rsidRPr="00E14683" w:rsidRDefault="003C63CA" w:rsidP="003C63CA">
      <w:pPr>
        <w:jc w:val="both"/>
        <w:rPr>
          <w:b/>
          <w:lang w:eastAsia="ru-RU"/>
        </w:rPr>
      </w:pPr>
      <w:r w:rsidRPr="00E14683">
        <w:rPr>
          <w:b/>
          <w:lang w:eastAsia="ru-RU"/>
        </w:rPr>
        <w:t xml:space="preserve">Сигнал получил _______________________________________________________________ </w:t>
      </w:r>
    </w:p>
    <w:p w:rsidR="003C63CA" w:rsidRPr="00E14683" w:rsidRDefault="003C63CA" w:rsidP="003C63CA">
      <w:pPr>
        <w:jc w:val="both"/>
        <w:rPr>
          <w:sz w:val="20"/>
          <w:szCs w:val="20"/>
          <w:lang w:eastAsia="ru-RU"/>
        </w:rPr>
      </w:pPr>
      <w:r w:rsidRPr="00E14683">
        <w:rPr>
          <w:sz w:val="20"/>
          <w:szCs w:val="20"/>
          <w:lang w:eastAsia="ru-RU"/>
        </w:rPr>
        <w:t xml:space="preserve">                                                                    (должность, ФИО получившего сигнал)</w:t>
      </w:r>
    </w:p>
    <w:p w:rsidR="003C63CA" w:rsidRPr="00E14683" w:rsidRDefault="003C63CA" w:rsidP="003C63CA">
      <w:pPr>
        <w:jc w:val="both"/>
        <w:rPr>
          <w:b/>
          <w:lang w:eastAsia="ru-RU"/>
        </w:rPr>
      </w:pPr>
      <w:r w:rsidRPr="00E14683">
        <w:rPr>
          <w:b/>
          <w:lang w:eastAsia="ru-RU"/>
        </w:rPr>
        <w:t xml:space="preserve"> «____» __________20___года в ___ч</w:t>
      </w:r>
      <w:r>
        <w:rPr>
          <w:b/>
          <w:lang w:eastAsia="ru-RU"/>
        </w:rPr>
        <w:t xml:space="preserve">. </w:t>
      </w:r>
      <w:r w:rsidRPr="00E14683">
        <w:rPr>
          <w:b/>
          <w:lang w:eastAsia="ru-RU"/>
        </w:rPr>
        <w:t>_____мин.</w:t>
      </w:r>
    </w:p>
    <w:p w:rsidR="003C63CA" w:rsidRPr="00E14683" w:rsidRDefault="003C63CA" w:rsidP="003C63CA">
      <w:pPr>
        <w:jc w:val="both"/>
        <w:rPr>
          <w:b/>
          <w:lang w:eastAsia="ru-RU"/>
        </w:rPr>
      </w:pPr>
      <w:r w:rsidRPr="00E14683">
        <w:rPr>
          <w:b/>
          <w:lang w:eastAsia="ru-RU"/>
        </w:rPr>
        <w:t>Сигнал довел до _______________________________________________________________</w:t>
      </w:r>
    </w:p>
    <w:p w:rsidR="003C63CA" w:rsidRPr="00E14683" w:rsidRDefault="003C63CA" w:rsidP="003C63CA">
      <w:pPr>
        <w:jc w:val="both"/>
        <w:rPr>
          <w:sz w:val="20"/>
          <w:szCs w:val="20"/>
          <w:lang w:eastAsia="ru-RU"/>
        </w:rPr>
      </w:pPr>
      <w:r w:rsidRPr="00E14683">
        <w:rPr>
          <w:b/>
          <w:lang w:eastAsia="ru-RU"/>
        </w:rPr>
        <w:t xml:space="preserve">                                           </w:t>
      </w:r>
      <w:r w:rsidRPr="00E14683">
        <w:rPr>
          <w:sz w:val="20"/>
          <w:szCs w:val="20"/>
          <w:lang w:eastAsia="ru-RU"/>
        </w:rPr>
        <w:t>(должность, ФИО, или коллектив (СП) работников кому передан сигнал)</w:t>
      </w:r>
    </w:p>
    <w:p w:rsidR="003C63CA" w:rsidRPr="00E14683" w:rsidRDefault="003C63CA" w:rsidP="003C63CA">
      <w:pPr>
        <w:jc w:val="both"/>
        <w:rPr>
          <w:b/>
          <w:lang w:eastAsia="ru-RU"/>
        </w:rPr>
      </w:pPr>
      <w:r w:rsidRPr="00E14683">
        <w:rPr>
          <w:b/>
          <w:lang w:eastAsia="ru-RU"/>
        </w:rPr>
        <w:t xml:space="preserve"> «____» __________20___года в ___ч</w:t>
      </w:r>
      <w:r>
        <w:rPr>
          <w:b/>
          <w:lang w:eastAsia="ru-RU"/>
        </w:rPr>
        <w:t xml:space="preserve">. </w:t>
      </w:r>
      <w:r w:rsidRPr="00E14683">
        <w:rPr>
          <w:b/>
          <w:lang w:eastAsia="ru-RU"/>
        </w:rPr>
        <w:t>_____мин.</w:t>
      </w:r>
    </w:p>
    <w:p w:rsidR="003C63CA" w:rsidRPr="00E14683" w:rsidRDefault="003C63CA" w:rsidP="003C63CA">
      <w:pPr>
        <w:jc w:val="both"/>
        <w:rPr>
          <w:b/>
          <w:lang w:eastAsia="ru-RU"/>
        </w:rPr>
      </w:pPr>
    </w:p>
    <w:p w:rsidR="003C63CA" w:rsidRPr="00E14683" w:rsidRDefault="003C63CA" w:rsidP="003C63CA">
      <w:pPr>
        <w:ind w:firstLine="709"/>
        <w:jc w:val="both"/>
        <w:rPr>
          <w:lang w:eastAsia="ru-RU"/>
        </w:rPr>
      </w:pPr>
    </w:p>
    <w:p w:rsidR="003C63CA" w:rsidRPr="00E14683" w:rsidRDefault="003C63CA" w:rsidP="003C63CA">
      <w:pPr>
        <w:jc w:val="center"/>
        <w:rPr>
          <w:b/>
          <w:lang w:eastAsia="ru-RU"/>
        </w:rPr>
      </w:pPr>
      <w:r w:rsidRPr="00E14683">
        <w:rPr>
          <w:b/>
          <w:lang w:eastAsia="ru-RU"/>
        </w:rPr>
        <w:t>Текст речевого сообщения № 2</w:t>
      </w:r>
    </w:p>
    <w:p w:rsidR="003C63CA" w:rsidRPr="00E14683" w:rsidRDefault="003C63CA" w:rsidP="003C63CA">
      <w:pPr>
        <w:jc w:val="center"/>
        <w:rPr>
          <w:b/>
          <w:lang w:eastAsia="ru-RU"/>
        </w:rPr>
      </w:pPr>
      <w:r w:rsidRPr="00E14683">
        <w:rPr>
          <w:b/>
          <w:lang w:eastAsia="ru-RU"/>
        </w:rPr>
        <w:t>по сигналу «ВНИМАНИЕ ВСЕМ!» с информацией об отбое воздушной тревоги</w:t>
      </w:r>
    </w:p>
    <w:p w:rsidR="003C63CA" w:rsidRPr="00E14683" w:rsidRDefault="003C63CA" w:rsidP="003C63CA">
      <w:pPr>
        <w:ind w:firstLine="709"/>
        <w:rPr>
          <w:lang w:eastAsia="ru-RU"/>
        </w:rPr>
      </w:pPr>
    </w:p>
    <w:p w:rsidR="003C63CA" w:rsidRPr="00E14683" w:rsidRDefault="003C63CA" w:rsidP="003C63CA">
      <w:pPr>
        <w:jc w:val="center"/>
        <w:rPr>
          <w:b/>
          <w:lang w:eastAsia="ru-RU"/>
        </w:rPr>
      </w:pPr>
      <w:r w:rsidRPr="00E14683">
        <w:rPr>
          <w:b/>
          <w:lang w:eastAsia="ru-RU"/>
        </w:rPr>
        <w:t>ВНИМАНИЕ! ВНИМАНИЕ!</w:t>
      </w:r>
    </w:p>
    <w:p w:rsidR="003C63CA" w:rsidRPr="00176823" w:rsidRDefault="003C63CA" w:rsidP="003C63CA">
      <w:pPr>
        <w:ind w:firstLine="709"/>
        <w:jc w:val="both"/>
      </w:pPr>
      <w:r w:rsidRPr="00176823">
        <w:t xml:space="preserve">Говорит </w:t>
      </w:r>
      <w:r w:rsidRPr="00176823">
        <w:rPr>
          <w:i/>
        </w:rPr>
        <w:t>дежурный диспетчер ООО «Славнефть-Красноярскнефтегаз»</w:t>
      </w:r>
      <w:r w:rsidRPr="00176823">
        <w:t xml:space="preserve"> </w:t>
      </w:r>
      <w:r w:rsidRPr="00176823">
        <w:rPr>
          <w:i/>
        </w:rPr>
        <w:t>ФИО</w:t>
      </w:r>
      <w:r w:rsidRPr="00176823">
        <w:t xml:space="preserve">. </w:t>
      </w:r>
    </w:p>
    <w:p w:rsidR="003C63CA" w:rsidRPr="00176823" w:rsidRDefault="003C63CA" w:rsidP="003C63CA">
      <w:pPr>
        <w:ind w:firstLine="709"/>
        <w:jc w:val="both"/>
        <w:rPr>
          <w:lang w:eastAsia="ru-RU"/>
        </w:rPr>
      </w:pPr>
      <w:r w:rsidRPr="00176823">
        <w:rPr>
          <w:lang w:eastAsia="ru-RU"/>
        </w:rPr>
        <w:t>Граждане! Отбой воздушной тревоги! Отбой воздушной тревоги!</w:t>
      </w:r>
    </w:p>
    <w:p w:rsidR="003C63CA" w:rsidRPr="00176823" w:rsidRDefault="003C63CA" w:rsidP="003C63CA">
      <w:pPr>
        <w:ind w:firstLine="709"/>
        <w:jc w:val="both"/>
      </w:pPr>
      <w:r w:rsidRPr="00176823">
        <w:t xml:space="preserve">Можно возвратиться к местам работы и проживания. Окажите в этом помощь больным и престарелым. </w:t>
      </w:r>
    </w:p>
    <w:p w:rsidR="003C63CA" w:rsidRPr="00176823" w:rsidRDefault="003C63CA" w:rsidP="003C63CA">
      <w:pPr>
        <w:ind w:firstLine="709"/>
        <w:jc w:val="both"/>
        <w:rPr>
          <w:lang w:eastAsia="ru-RU"/>
        </w:rPr>
      </w:pPr>
      <w:r w:rsidRPr="00176823">
        <w:t xml:space="preserve">Будьте внимательны к сообщениям </w:t>
      </w:r>
      <w:r w:rsidRPr="00176823">
        <w:rPr>
          <w:i/>
        </w:rPr>
        <w:t>дежурного диспетчера ООО «Славнефть-Красноярскнефтегаз».</w:t>
      </w:r>
    </w:p>
    <w:p w:rsidR="003C63CA" w:rsidRPr="00176823" w:rsidRDefault="003C63CA" w:rsidP="003C63CA">
      <w:pPr>
        <w:jc w:val="both"/>
        <w:rPr>
          <w:b/>
          <w:lang w:eastAsia="ru-RU"/>
        </w:rPr>
      </w:pPr>
    </w:p>
    <w:p w:rsidR="003C63CA" w:rsidRPr="00176823" w:rsidRDefault="003C63CA" w:rsidP="003C63CA">
      <w:pPr>
        <w:jc w:val="both"/>
        <w:rPr>
          <w:b/>
          <w:lang w:eastAsia="ru-RU"/>
        </w:rPr>
      </w:pPr>
      <w:r w:rsidRPr="00176823">
        <w:rPr>
          <w:b/>
          <w:lang w:eastAsia="ru-RU"/>
        </w:rPr>
        <w:t>Сигнал получил _______________________________________________________________</w:t>
      </w:r>
    </w:p>
    <w:p w:rsidR="003C63CA" w:rsidRPr="00176823" w:rsidRDefault="003C63CA" w:rsidP="003C63CA">
      <w:pPr>
        <w:jc w:val="both"/>
        <w:rPr>
          <w:sz w:val="20"/>
          <w:szCs w:val="20"/>
          <w:lang w:eastAsia="ru-RU"/>
        </w:rPr>
      </w:pPr>
      <w:r>
        <w:rPr>
          <w:sz w:val="20"/>
          <w:szCs w:val="20"/>
          <w:lang w:eastAsia="ru-RU"/>
        </w:rPr>
        <w:t xml:space="preserve">                                                                                </w:t>
      </w:r>
      <w:r w:rsidRPr="00176823">
        <w:rPr>
          <w:sz w:val="20"/>
          <w:szCs w:val="20"/>
          <w:lang w:eastAsia="ru-RU"/>
        </w:rPr>
        <w:t>(должность, ФИО получившего сигнал)</w:t>
      </w:r>
    </w:p>
    <w:p w:rsidR="003C63CA" w:rsidRPr="00176823" w:rsidRDefault="003C63CA" w:rsidP="003C63CA">
      <w:pPr>
        <w:jc w:val="both"/>
        <w:rPr>
          <w:b/>
          <w:lang w:eastAsia="ru-RU"/>
        </w:rPr>
      </w:pPr>
      <w:r w:rsidRPr="00176823">
        <w:rPr>
          <w:b/>
          <w:lang w:eastAsia="ru-RU"/>
        </w:rPr>
        <w:t xml:space="preserve"> «____» __________20___года в ___ч. _____мин.</w:t>
      </w:r>
    </w:p>
    <w:p w:rsidR="003C63CA" w:rsidRPr="00176823" w:rsidRDefault="003C63CA" w:rsidP="003C63CA">
      <w:pPr>
        <w:jc w:val="both"/>
        <w:rPr>
          <w:b/>
          <w:lang w:eastAsia="ru-RU"/>
        </w:rPr>
      </w:pPr>
      <w:r w:rsidRPr="00176823">
        <w:rPr>
          <w:b/>
          <w:lang w:eastAsia="ru-RU"/>
        </w:rPr>
        <w:t>Сигнал довел до _______________________________________________________________</w:t>
      </w:r>
    </w:p>
    <w:p w:rsidR="003C63CA" w:rsidRPr="00176823" w:rsidRDefault="003C63CA" w:rsidP="003C63CA">
      <w:pPr>
        <w:jc w:val="both"/>
        <w:rPr>
          <w:sz w:val="20"/>
          <w:szCs w:val="20"/>
          <w:lang w:eastAsia="ru-RU"/>
        </w:rPr>
      </w:pPr>
      <w:r w:rsidRPr="00176823">
        <w:rPr>
          <w:sz w:val="20"/>
          <w:szCs w:val="20"/>
          <w:lang w:eastAsia="ru-RU"/>
        </w:rPr>
        <w:t xml:space="preserve">                                     </w:t>
      </w:r>
      <w:r>
        <w:rPr>
          <w:sz w:val="20"/>
          <w:szCs w:val="20"/>
          <w:lang w:eastAsia="ru-RU"/>
        </w:rPr>
        <w:t xml:space="preserve">               </w:t>
      </w:r>
      <w:r w:rsidRPr="00176823">
        <w:rPr>
          <w:sz w:val="20"/>
          <w:szCs w:val="20"/>
          <w:lang w:eastAsia="ru-RU"/>
        </w:rPr>
        <w:t>(должность, ФИО, или коллектив (СП) работников кому передан сигнал)</w:t>
      </w:r>
    </w:p>
    <w:p w:rsidR="003C63CA" w:rsidRPr="00176823" w:rsidRDefault="003C63CA" w:rsidP="003C63CA">
      <w:pPr>
        <w:jc w:val="both"/>
        <w:rPr>
          <w:b/>
          <w:lang w:eastAsia="ru-RU"/>
        </w:rPr>
      </w:pPr>
      <w:r w:rsidRPr="00176823">
        <w:rPr>
          <w:b/>
          <w:lang w:eastAsia="ru-RU"/>
        </w:rPr>
        <w:lastRenderedPageBreak/>
        <w:t xml:space="preserve"> «____» __________20___года в ___ч. _____мин.</w:t>
      </w:r>
    </w:p>
    <w:p w:rsidR="003C63CA" w:rsidRPr="00A73E7C" w:rsidRDefault="003C63CA" w:rsidP="003C63CA">
      <w:pPr>
        <w:jc w:val="center"/>
        <w:rPr>
          <w:b/>
          <w:lang w:eastAsia="ru-RU"/>
        </w:rPr>
      </w:pPr>
      <w:r w:rsidRPr="00A73E7C">
        <w:rPr>
          <w:b/>
          <w:lang w:eastAsia="ru-RU"/>
        </w:rPr>
        <w:t>Текст речевого сообщения № 3</w:t>
      </w:r>
    </w:p>
    <w:p w:rsidR="003C63CA" w:rsidRPr="00A73E7C" w:rsidRDefault="003C63CA" w:rsidP="003C63CA">
      <w:pPr>
        <w:jc w:val="center"/>
        <w:rPr>
          <w:b/>
          <w:lang w:eastAsia="ru-RU"/>
        </w:rPr>
      </w:pPr>
      <w:r w:rsidRPr="00A73E7C">
        <w:rPr>
          <w:b/>
          <w:lang w:eastAsia="ru-RU"/>
        </w:rPr>
        <w:t>по сигналу «ВНИМАНИЕ ВСЕМ!» с информацией о химической тревоге</w:t>
      </w:r>
    </w:p>
    <w:p w:rsidR="003C63CA" w:rsidRPr="00A73E7C" w:rsidRDefault="003C63CA" w:rsidP="003C63CA">
      <w:pPr>
        <w:ind w:firstLine="709"/>
        <w:rPr>
          <w:lang w:eastAsia="ru-RU"/>
        </w:rPr>
      </w:pPr>
    </w:p>
    <w:p w:rsidR="003C63CA" w:rsidRPr="00A73E7C" w:rsidRDefault="003C63CA" w:rsidP="003C63CA">
      <w:pPr>
        <w:jc w:val="center"/>
        <w:rPr>
          <w:b/>
          <w:lang w:eastAsia="ru-RU"/>
        </w:rPr>
      </w:pPr>
      <w:r w:rsidRPr="00A73E7C">
        <w:rPr>
          <w:b/>
          <w:lang w:eastAsia="ru-RU"/>
        </w:rPr>
        <w:t>ВНИМАНИЕ! ВНИМАНИЕ!</w:t>
      </w:r>
    </w:p>
    <w:p w:rsidR="003C63CA" w:rsidRPr="00A73E7C" w:rsidRDefault="003C63CA" w:rsidP="003C63CA">
      <w:pPr>
        <w:ind w:firstLine="709"/>
        <w:jc w:val="both"/>
      </w:pPr>
      <w:r w:rsidRPr="00A73E7C">
        <w:t xml:space="preserve">Говорит </w:t>
      </w:r>
      <w:r w:rsidRPr="00A73E7C">
        <w:rPr>
          <w:i/>
        </w:rPr>
        <w:t>дежурный диспетчер ООО «Славнефть-Красноярскнефтегаз» ФИО</w:t>
      </w:r>
      <w:r w:rsidRPr="00A73E7C">
        <w:t xml:space="preserve">. </w:t>
      </w:r>
    </w:p>
    <w:p w:rsidR="003C63CA" w:rsidRPr="00A73E7C" w:rsidRDefault="003C63CA" w:rsidP="003C63CA">
      <w:pPr>
        <w:ind w:firstLine="709"/>
        <w:jc w:val="both"/>
        <w:rPr>
          <w:lang w:eastAsia="ru-RU"/>
        </w:rPr>
      </w:pPr>
      <w:r w:rsidRPr="00A73E7C">
        <w:rPr>
          <w:lang w:eastAsia="ru-RU"/>
        </w:rPr>
        <w:t xml:space="preserve">Граждане! Химическая тревога! Химическая тревога! </w:t>
      </w:r>
    </w:p>
    <w:p w:rsidR="003C63CA" w:rsidRPr="00A73E7C" w:rsidRDefault="003C63CA" w:rsidP="003C63CA">
      <w:pPr>
        <w:jc w:val="both"/>
        <w:rPr>
          <w:lang w:eastAsia="ru-RU"/>
        </w:rPr>
      </w:pPr>
      <w:r w:rsidRPr="00A73E7C">
        <w:rPr>
          <w:lang w:eastAsia="ru-RU"/>
        </w:rPr>
        <w:t xml:space="preserve">Прекратить работу. Отключите свет и воду. </w:t>
      </w:r>
      <w:r w:rsidRPr="00A73E7C">
        <w:t xml:space="preserve">Произведите безаварийную остановку всех агрегатов и механизмов. </w:t>
      </w:r>
      <w:r w:rsidRPr="00A73E7C">
        <w:rPr>
          <w:lang w:eastAsia="ru-RU"/>
        </w:rPr>
        <w:t>Возьмите средства индивидуальной защиты, документы, запас продовольствия и воды, укройтесь в ближайшем защитном сооружении. При невозможности укрытия в защитном сооружении наденьте средства индивидуальной защиты и укройтесь в ближайшем укрытии или подвальном помещении! В защитных сооружения и укрытиях находиться до сигнала «Отбой химической тревоги».</w:t>
      </w:r>
    </w:p>
    <w:p w:rsidR="003C63CA" w:rsidRPr="00A73E7C" w:rsidRDefault="003C63CA" w:rsidP="003C63CA">
      <w:pPr>
        <w:ind w:firstLine="709"/>
        <w:jc w:val="both"/>
        <w:rPr>
          <w:lang w:eastAsia="ru-RU"/>
        </w:rPr>
      </w:pPr>
      <w:r w:rsidRPr="00A73E7C">
        <w:rPr>
          <w:lang w:eastAsia="ru-RU"/>
        </w:rPr>
        <w:t>Оповестите соседей о полученной информации. При необходимости помогите больным, престарелым и детям выйти на улицу и добраться до защитного сооружения.</w:t>
      </w:r>
    </w:p>
    <w:p w:rsidR="003C63CA" w:rsidRPr="00A73E7C" w:rsidRDefault="003C63CA" w:rsidP="003C63CA">
      <w:pPr>
        <w:ind w:firstLine="709"/>
        <w:jc w:val="both"/>
        <w:rPr>
          <w:lang w:eastAsia="ru-RU"/>
        </w:rPr>
      </w:pPr>
      <w:r w:rsidRPr="00A73E7C">
        <w:rPr>
          <w:lang w:eastAsia="ru-RU"/>
        </w:rPr>
        <w:t>Соблюдайте спокойствие и порядок! Будьте внимательны к нашим дальнейшим сообщениям.</w:t>
      </w:r>
    </w:p>
    <w:p w:rsidR="003C63CA" w:rsidRPr="00A73E7C" w:rsidRDefault="003C63CA" w:rsidP="003C63CA">
      <w:pPr>
        <w:ind w:firstLine="709"/>
        <w:jc w:val="both"/>
        <w:rPr>
          <w:lang w:eastAsia="ru-RU"/>
        </w:rPr>
      </w:pPr>
    </w:p>
    <w:p w:rsidR="003C63CA" w:rsidRPr="00A73E7C" w:rsidRDefault="003C63CA" w:rsidP="003C63CA">
      <w:pPr>
        <w:jc w:val="both"/>
        <w:rPr>
          <w:b/>
          <w:lang w:eastAsia="ru-RU"/>
        </w:rPr>
      </w:pPr>
      <w:r w:rsidRPr="00A73E7C">
        <w:rPr>
          <w:b/>
          <w:lang w:eastAsia="ru-RU"/>
        </w:rPr>
        <w:t>Сигнал получил _______________________________________________________________</w:t>
      </w:r>
    </w:p>
    <w:p w:rsidR="003C63CA" w:rsidRPr="00A73E7C" w:rsidRDefault="003C63CA" w:rsidP="003C63CA">
      <w:pPr>
        <w:jc w:val="both"/>
        <w:rPr>
          <w:sz w:val="20"/>
          <w:szCs w:val="20"/>
          <w:lang w:eastAsia="ru-RU"/>
        </w:rPr>
      </w:pPr>
      <w:r w:rsidRPr="00A73E7C">
        <w:rPr>
          <w:b/>
          <w:lang w:eastAsia="ru-RU"/>
        </w:rPr>
        <w:t xml:space="preserve"> </w:t>
      </w:r>
      <w:r>
        <w:rPr>
          <w:b/>
          <w:lang w:eastAsia="ru-RU"/>
        </w:rPr>
        <w:t xml:space="preserve">                                                                </w:t>
      </w:r>
      <w:r w:rsidRPr="00A73E7C">
        <w:rPr>
          <w:sz w:val="20"/>
          <w:szCs w:val="20"/>
          <w:lang w:eastAsia="ru-RU"/>
        </w:rPr>
        <w:t>(должность, ФИО получившего сигнал)</w:t>
      </w:r>
    </w:p>
    <w:p w:rsidR="003C63CA" w:rsidRPr="00A73E7C" w:rsidRDefault="003C63CA" w:rsidP="003C63CA">
      <w:pPr>
        <w:jc w:val="both"/>
        <w:rPr>
          <w:b/>
          <w:lang w:eastAsia="ru-RU"/>
        </w:rPr>
      </w:pPr>
      <w:r w:rsidRPr="00A73E7C">
        <w:rPr>
          <w:b/>
          <w:lang w:eastAsia="ru-RU"/>
        </w:rPr>
        <w:t xml:space="preserve"> «____» __________20___года в ___ч. _____мин.</w:t>
      </w:r>
    </w:p>
    <w:p w:rsidR="003C63CA" w:rsidRPr="00A73E7C" w:rsidRDefault="003C63CA" w:rsidP="003C63CA">
      <w:pPr>
        <w:jc w:val="both"/>
        <w:rPr>
          <w:b/>
          <w:lang w:eastAsia="ru-RU"/>
        </w:rPr>
      </w:pPr>
      <w:r w:rsidRPr="00A73E7C">
        <w:rPr>
          <w:b/>
          <w:lang w:eastAsia="ru-RU"/>
        </w:rPr>
        <w:t>Сигнал довел до _______________________________________________________________</w:t>
      </w:r>
    </w:p>
    <w:p w:rsidR="003C63CA" w:rsidRPr="00A73E7C" w:rsidRDefault="003C63CA" w:rsidP="003C63CA">
      <w:pPr>
        <w:jc w:val="both"/>
        <w:rPr>
          <w:sz w:val="20"/>
          <w:szCs w:val="20"/>
          <w:lang w:eastAsia="ru-RU"/>
        </w:rPr>
      </w:pPr>
      <w:r w:rsidRPr="00A73E7C">
        <w:rPr>
          <w:b/>
          <w:lang w:eastAsia="ru-RU"/>
        </w:rPr>
        <w:t xml:space="preserve">                  </w:t>
      </w:r>
      <w:r>
        <w:rPr>
          <w:b/>
          <w:lang w:eastAsia="ru-RU"/>
        </w:rPr>
        <w:t xml:space="preserve">                        </w:t>
      </w:r>
      <w:r w:rsidRPr="00A73E7C">
        <w:rPr>
          <w:sz w:val="20"/>
          <w:szCs w:val="20"/>
          <w:lang w:eastAsia="ru-RU"/>
        </w:rPr>
        <w:t>(должность, ФИО, или коллектив (СП) работников кому передан сигнал)</w:t>
      </w:r>
    </w:p>
    <w:p w:rsidR="003C63CA" w:rsidRPr="00A73E7C" w:rsidRDefault="003C63CA" w:rsidP="003C63CA">
      <w:pPr>
        <w:jc w:val="both"/>
        <w:rPr>
          <w:b/>
          <w:lang w:eastAsia="ru-RU"/>
        </w:rPr>
      </w:pPr>
      <w:r w:rsidRPr="00A73E7C">
        <w:rPr>
          <w:b/>
          <w:lang w:eastAsia="ru-RU"/>
        </w:rPr>
        <w:t xml:space="preserve"> «____» __________20___года в ___ч. _____мин.</w:t>
      </w:r>
    </w:p>
    <w:p w:rsidR="003C63CA" w:rsidRPr="003A590D" w:rsidRDefault="003C63CA" w:rsidP="003C63CA">
      <w:pPr>
        <w:ind w:firstLine="709"/>
        <w:jc w:val="both"/>
        <w:rPr>
          <w:lang w:eastAsia="ru-RU"/>
        </w:rPr>
      </w:pPr>
    </w:p>
    <w:p w:rsidR="003C63CA" w:rsidRPr="003A590D" w:rsidRDefault="003C63CA" w:rsidP="003C63CA">
      <w:pPr>
        <w:jc w:val="both"/>
        <w:rPr>
          <w:lang w:eastAsia="ru-RU"/>
        </w:rPr>
      </w:pPr>
    </w:p>
    <w:p w:rsidR="003C63CA" w:rsidRPr="003A590D" w:rsidRDefault="003C63CA" w:rsidP="003C63CA">
      <w:pPr>
        <w:jc w:val="center"/>
        <w:rPr>
          <w:b/>
          <w:lang w:eastAsia="ru-RU"/>
        </w:rPr>
      </w:pPr>
      <w:r w:rsidRPr="003A590D">
        <w:rPr>
          <w:b/>
          <w:lang w:eastAsia="ru-RU"/>
        </w:rPr>
        <w:t>Текст речевого сообщения № 4</w:t>
      </w:r>
    </w:p>
    <w:p w:rsidR="003C63CA" w:rsidRPr="003A590D" w:rsidRDefault="003C63CA" w:rsidP="003C63CA">
      <w:pPr>
        <w:jc w:val="center"/>
        <w:rPr>
          <w:b/>
          <w:lang w:eastAsia="ru-RU"/>
        </w:rPr>
      </w:pPr>
      <w:r w:rsidRPr="003A590D">
        <w:rPr>
          <w:b/>
          <w:lang w:eastAsia="ru-RU"/>
        </w:rPr>
        <w:t>по сигналу «ВНИМАНИЕ ВСЕМ!» с информацией об отбое химической тревоги</w:t>
      </w:r>
    </w:p>
    <w:p w:rsidR="003C63CA" w:rsidRPr="003A590D" w:rsidRDefault="003C63CA" w:rsidP="003C63CA">
      <w:pPr>
        <w:ind w:firstLine="709"/>
        <w:rPr>
          <w:lang w:eastAsia="ru-RU"/>
        </w:rPr>
      </w:pPr>
    </w:p>
    <w:p w:rsidR="003C63CA" w:rsidRPr="003A590D" w:rsidRDefault="003C63CA" w:rsidP="003C63CA">
      <w:pPr>
        <w:jc w:val="center"/>
        <w:rPr>
          <w:b/>
          <w:lang w:eastAsia="ru-RU"/>
        </w:rPr>
      </w:pPr>
      <w:r w:rsidRPr="003A590D">
        <w:rPr>
          <w:b/>
          <w:lang w:eastAsia="ru-RU"/>
        </w:rPr>
        <w:t>ВНИМАНИЕ! ВНИМАНИЕ!</w:t>
      </w:r>
    </w:p>
    <w:p w:rsidR="003C63CA" w:rsidRPr="003A590D" w:rsidRDefault="003C63CA" w:rsidP="003C63CA">
      <w:pPr>
        <w:ind w:firstLine="709"/>
        <w:jc w:val="both"/>
      </w:pPr>
      <w:r w:rsidRPr="003A590D">
        <w:t xml:space="preserve">Говорит </w:t>
      </w:r>
      <w:r w:rsidRPr="003A590D">
        <w:rPr>
          <w:i/>
        </w:rPr>
        <w:t>дежурный диспетчер ООО «Славнефть-Красноярскнефтегаз» ФИО</w:t>
      </w:r>
      <w:r w:rsidRPr="003A590D">
        <w:t xml:space="preserve">. </w:t>
      </w:r>
    </w:p>
    <w:p w:rsidR="003C63CA" w:rsidRPr="003A590D" w:rsidRDefault="003C63CA" w:rsidP="003C63CA">
      <w:pPr>
        <w:ind w:firstLine="709"/>
        <w:jc w:val="both"/>
        <w:rPr>
          <w:lang w:eastAsia="ru-RU"/>
        </w:rPr>
      </w:pPr>
      <w:r w:rsidRPr="003A590D">
        <w:rPr>
          <w:lang w:eastAsia="ru-RU"/>
        </w:rPr>
        <w:t>Граждане! Отбой химической тревоги! Отбой химической тревоги!</w:t>
      </w:r>
    </w:p>
    <w:p w:rsidR="003C63CA" w:rsidRPr="003A590D" w:rsidRDefault="003C63CA" w:rsidP="003C63CA">
      <w:pPr>
        <w:ind w:firstLine="709"/>
        <w:jc w:val="both"/>
      </w:pPr>
      <w:r w:rsidRPr="003A590D">
        <w:t xml:space="preserve">Можно снять средства индивидуальной защиты и возвратиться к местам работы и проживания. Окажите в этом помощь больным и престарелым. </w:t>
      </w:r>
    </w:p>
    <w:p w:rsidR="003C63CA" w:rsidRPr="003A590D" w:rsidRDefault="003C63CA" w:rsidP="003C63CA">
      <w:pPr>
        <w:ind w:firstLine="709"/>
        <w:jc w:val="both"/>
      </w:pPr>
      <w:r w:rsidRPr="003A590D">
        <w:t>Членам аварийно-спасательных формирований (</w:t>
      </w:r>
      <w:r w:rsidRPr="003A590D">
        <w:rPr>
          <w:i/>
        </w:rPr>
        <w:t>при их наличии</w:t>
      </w:r>
      <w:r w:rsidRPr="003A590D">
        <w:t>) со средствами индивидуальной средства защиты органов дыхания и кожи прибыть вместе с руководителями в (</w:t>
      </w:r>
      <w:r w:rsidRPr="003A590D">
        <w:rPr>
          <w:i/>
        </w:rPr>
        <w:t>указать место</w:t>
      </w:r>
      <w:r w:rsidRPr="003A590D">
        <w:t>) к (</w:t>
      </w:r>
      <w:r w:rsidRPr="003A590D">
        <w:rPr>
          <w:i/>
        </w:rPr>
        <w:t>указать должностное лицо</w:t>
      </w:r>
      <w:r w:rsidRPr="003A590D">
        <w:t xml:space="preserve">) для получения указаний на </w:t>
      </w:r>
      <w:r w:rsidRPr="003A590D">
        <w:rPr>
          <w:lang w:eastAsia="ru-RU"/>
        </w:rPr>
        <w:t>проведение аварийно-спасательных работ (в случае необходимости). Будьте внимательны к сообщениям службы по делам ГО и чрезвычайным ситуациям ООО «Славнефть-Красноярскнефтегаз»</w:t>
      </w:r>
      <w:r w:rsidRPr="003A590D">
        <w:t xml:space="preserve"> </w:t>
      </w:r>
      <w:r w:rsidRPr="003A590D">
        <w:rPr>
          <w:i/>
        </w:rPr>
        <w:t>(дежурного диспетчера ООО «Славнефть-Красноярскнефтегаз»).</w:t>
      </w:r>
    </w:p>
    <w:p w:rsidR="003C63CA" w:rsidRPr="003A590D" w:rsidRDefault="003C63CA" w:rsidP="003C63CA">
      <w:pPr>
        <w:ind w:firstLine="709"/>
        <w:jc w:val="both"/>
      </w:pPr>
    </w:p>
    <w:p w:rsidR="003C63CA" w:rsidRPr="003A590D" w:rsidRDefault="003C63CA" w:rsidP="003C63CA">
      <w:pPr>
        <w:jc w:val="both"/>
        <w:rPr>
          <w:b/>
          <w:lang w:eastAsia="ru-RU"/>
        </w:rPr>
      </w:pPr>
      <w:r w:rsidRPr="003A590D">
        <w:rPr>
          <w:b/>
          <w:lang w:eastAsia="ru-RU"/>
        </w:rPr>
        <w:t xml:space="preserve">Сигнал получил ________________________________________________________________ </w:t>
      </w:r>
    </w:p>
    <w:p w:rsidR="003C63CA" w:rsidRPr="003A590D" w:rsidRDefault="003C63CA" w:rsidP="003C63CA">
      <w:pPr>
        <w:jc w:val="both"/>
        <w:rPr>
          <w:sz w:val="20"/>
          <w:szCs w:val="20"/>
          <w:lang w:eastAsia="ru-RU"/>
        </w:rPr>
      </w:pPr>
      <w:r>
        <w:rPr>
          <w:sz w:val="20"/>
          <w:szCs w:val="20"/>
          <w:lang w:eastAsia="ru-RU"/>
        </w:rPr>
        <w:t xml:space="preserve">                                                                       </w:t>
      </w:r>
      <w:r w:rsidRPr="003A590D">
        <w:rPr>
          <w:sz w:val="20"/>
          <w:szCs w:val="20"/>
          <w:lang w:eastAsia="ru-RU"/>
        </w:rPr>
        <w:t>(должность, ФИО получившего сигнал)</w:t>
      </w:r>
    </w:p>
    <w:p w:rsidR="003C63CA" w:rsidRPr="003A590D" w:rsidRDefault="003C63CA" w:rsidP="003C63CA">
      <w:pPr>
        <w:jc w:val="both"/>
        <w:rPr>
          <w:b/>
          <w:lang w:eastAsia="ru-RU"/>
        </w:rPr>
      </w:pPr>
      <w:r w:rsidRPr="003A590D">
        <w:rPr>
          <w:b/>
          <w:lang w:eastAsia="ru-RU"/>
        </w:rPr>
        <w:t xml:space="preserve"> «____» __________20___года в ___ч. _____мин.</w:t>
      </w:r>
    </w:p>
    <w:p w:rsidR="003C63CA" w:rsidRPr="003A590D" w:rsidRDefault="003C63CA" w:rsidP="003C63CA">
      <w:pPr>
        <w:jc w:val="both"/>
        <w:rPr>
          <w:b/>
          <w:lang w:eastAsia="ru-RU"/>
        </w:rPr>
      </w:pPr>
    </w:p>
    <w:p w:rsidR="003C63CA" w:rsidRPr="003A590D" w:rsidRDefault="003C63CA" w:rsidP="003C63CA">
      <w:pPr>
        <w:jc w:val="both"/>
        <w:rPr>
          <w:b/>
          <w:lang w:eastAsia="ru-RU"/>
        </w:rPr>
      </w:pPr>
      <w:r w:rsidRPr="003A590D">
        <w:rPr>
          <w:b/>
          <w:lang w:eastAsia="ru-RU"/>
        </w:rPr>
        <w:t>Сигнал довел до ________________________________________________________________</w:t>
      </w:r>
    </w:p>
    <w:p w:rsidR="003C63CA" w:rsidRPr="003A590D" w:rsidRDefault="003C63CA" w:rsidP="003C63CA">
      <w:pPr>
        <w:jc w:val="both"/>
        <w:rPr>
          <w:sz w:val="20"/>
          <w:szCs w:val="20"/>
          <w:lang w:eastAsia="ru-RU"/>
        </w:rPr>
      </w:pPr>
      <w:r>
        <w:rPr>
          <w:sz w:val="20"/>
          <w:szCs w:val="20"/>
          <w:lang w:eastAsia="ru-RU"/>
        </w:rPr>
        <w:t xml:space="preserve">                                                </w:t>
      </w:r>
      <w:r w:rsidRPr="003A590D">
        <w:rPr>
          <w:sz w:val="20"/>
          <w:szCs w:val="20"/>
          <w:lang w:eastAsia="ru-RU"/>
        </w:rPr>
        <w:t>(должность, ФИО, или коллектив (СП) работников кому передан сигнал)</w:t>
      </w:r>
    </w:p>
    <w:p w:rsidR="003C63CA" w:rsidRPr="003A590D" w:rsidRDefault="003C63CA" w:rsidP="003C63CA">
      <w:pPr>
        <w:jc w:val="both"/>
        <w:rPr>
          <w:b/>
          <w:lang w:eastAsia="ru-RU"/>
        </w:rPr>
      </w:pPr>
      <w:r w:rsidRPr="003A590D">
        <w:rPr>
          <w:b/>
          <w:lang w:eastAsia="ru-RU"/>
        </w:rPr>
        <w:t xml:space="preserve"> «____» __________20___года в ___ч. _____мин.</w:t>
      </w:r>
    </w:p>
    <w:p w:rsidR="003C63CA" w:rsidRPr="003A590D" w:rsidRDefault="003C63CA" w:rsidP="003C63CA">
      <w:pPr>
        <w:ind w:firstLine="709"/>
        <w:jc w:val="both"/>
        <w:rPr>
          <w:lang w:eastAsia="ru-RU"/>
        </w:rPr>
      </w:pPr>
    </w:p>
    <w:p w:rsidR="003C63CA" w:rsidRPr="003A590D" w:rsidRDefault="003C63CA" w:rsidP="003C63CA">
      <w:pPr>
        <w:jc w:val="both"/>
        <w:rPr>
          <w:lang w:eastAsia="ru-RU"/>
        </w:rPr>
      </w:pPr>
    </w:p>
    <w:p w:rsidR="003C63CA" w:rsidRPr="003A590D" w:rsidRDefault="003C63CA" w:rsidP="003C63CA">
      <w:pPr>
        <w:jc w:val="both"/>
        <w:rPr>
          <w:lang w:eastAsia="ru-RU"/>
        </w:rPr>
      </w:pPr>
    </w:p>
    <w:p w:rsidR="003C63CA" w:rsidRPr="003A590D" w:rsidRDefault="003C63CA" w:rsidP="003C63CA">
      <w:pPr>
        <w:jc w:val="both"/>
        <w:rPr>
          <w:lang w:eastAsia="ru-RU"/>
        </w:rPr>
      </w:pPr>
    </w:p>
    <w:p w:rsidR="003C63CA" w:rsidRPr="003A590D" w:rsidRDefault="003C63CA" w:rsidP="003C63CA">
      <w:pPr>
        <w:jc w:val="both"/>
        <w:rPr>
          <w:lang w:eastAsia="ru-RU"/>
        </w:rPr>
      </w:pPr>
    </w:p>
    <w:p w:rsidR="003C63CA" w:rsidRPr="005C2855" w:rsidRDefault="003C63CA" w:rsidP="003C63CA">
      <w:pPr>
        <w:jc w:val="center"/>
        <w:rPr>
          <w:b/>
          <w:lang w:eastAsia="ru-RU"/>
        </w:rPr>
      </w:pPr>
      <w:r w:rsidRPr="005C2855">
        <w:rPr>
          <w:b/>
          <w:lang w:eastAsia="ru-RU"/>
        </w:rPr>
        <w:t>Текст речевого сообщения № 5</w:t>
      </w:r>
    </w:p>
    <w:p w:rsidR="003C63CA" w:rsidRPr="005C2855" w:rsidRDefault="003C63CA" w:rsidP="003C63CA">
      <w:pPr>
        <w:jc w:val="center"/>
        <w:rPr>
          <w:b/>
          <w:lang w:eastAsia="ru-RU"/>
        </w:rPr>
      </w:pPr>
      <w:r w:rsidRPr="005C2855">
        <w:rPr>
          <w:b/>
          <w:lang w:eastAsia="ru-RU"/>
        </w:rPr>
        <w:t>по сигналу «ВНИМАНИЕ ВСЕМ!» с информацией о радиационной опасности</w:t>
      </w:r>
    </w:p>
    <w:p w:rsidR="003C63CA" w:rsidRPr="005C2855" w:rsidRDefault="003C63CA" w:rsidP="003C63CA">
      <w:pPr>
        <w:ind w:firstLine="709"/>
        <w:rPr>
          <w:lang w:eastAsia="ru-RU"/>
        </w:rPr>
      </w:pPr>
    </w:p>
    <w:p w:rsidR="003C63CA" w:rsidRPr="005C2855" w:rsidRDefault="003C63CA" w:rsidP="003C63CA">
      <w:pPr>
        <w:jc w:val="center"/>
        <w:rPr>
          <w:b/>
          <w:lang w:eastAsia="ru-RU"/>
        </w:rPr>
      </w:pPr>
      <w:r w:rsidRPr="005C2855">
        <w:rPr>
          <w:b/>
          <w:lang w:eastAsia="ru-RU"/>
        </w:rPr>
        <w:t>ВНИМАНИЕ! ВНИМАНИЕ!</w:t>
      </w:r>
    </w:p>
    <w:p w:rsidR="003C63CA" w:rsidRPr="005C2855" w:rsidRDefault="003C63CA" w:rsidP="003C63CA">
      <w:pPr>
        <w:ind w:firstLine="709"/>
        <w:jc w:val="both"/>
      </w:pPr>
      <w:r w:rsidRPr="005C2855">
        <w:t xml:space="preserve">Говорит </w:t>
      </w:r>
      <w:r w:rsidRPr="005C2855">
        <w:rPr>
          <w:i/>
        </w:rPr>
        <w:t>дежурный диспетчер ООО «Славнефть-Красноярскнефтегаз» ФИО</w:t>
      </w:r>
      <w:r w:rsidRPr="005C2855">
        <w:t xml:space="preserve">. </w:t>
      </w:r>
    </w:p>
    <w:p w:rsidR="003C63CA" w:rsidRPr="005C2855" w:rsidRDefault="003C63CA" w:rsidP="003C63CA">
      <w:pPr>
        <w:ind w:firstLine="709"/>
        <w:jc w:val="both"/>
        <w:rPr>
          <w:lang w:eastAsia="ru-RU"/>
        </w:rPr>
      </w:pPr>
      <w:r w:rsidRPr="005C2855">
        <w:rPr>
          <w:lang w:eastAsia="ru-RU"/>
        </w:rPr>
        <w:t>Граждане! Радиационная опасность! Радиационная опасность!</w:t>
      </w:r>
    </w:p>
    <w:p w:rsidR="003C63CA" w:rsidRPr="005C2855" w:rsidRDefault="003C63CA" w:rsidP="003C63CA">
      <w:pPr>
        <w:jc w:val="both"/>
        <w:rPr>
          <w:lang w:eastAsia="ru-RU"/>
        </w:rPr>
      </w:pPr>
      <w:r w:rsidRPr="005C2855">
        <w:rPr>
          <w:lang w:eastAsia="ru-RU"/>
        </w:rPr>
        <w:t xml:space="preserve">Прекратить работу. Отключите свет и воду. </w:t>
      </w:r>
      <w:r w:rsidRPr="005C2855">
        <w:t>Произведите безаварийную остановку всех агрегатов и механизмов. Загерметизируйте помещения, закройте окна и двери. Загерметизируйте продукты питания и создайте в емкости запас воды.</w:t>
      </w:r>
      <w:r w:rsidRPr="005C2855">
        <w:rPr>
          <w:lang w:eastAsia="ru-RU"/>
        </w:rPr>
        <w:t xml:space="preserve"> Возьмите средства индивидуальной защиты, документы, запас продовольствия и воды, укройтесь в ближайшем защитном сооружении. При невозможности укрытия в защитном сооружении наденьте средства индивидуальной защиты и укройтесь в ближайшем укрытии или подвальном помещении! В защитных сооружения и укрытиях находиться до сигнала «Отбой радиационной опасности».</w:t>
      </w:r>
    </w:p>
    <w:p w:rsidR="003C63CA" w:rsidRPr="005C2855" w:rsidRDefault="003C63CA" w:rsidP="003C63CA">
      <w:pPr>
        <w:ind w:firstLine="709"/>
        <w:jc w:val="both"/>
      </w:pPr>
      <w:r w:rsidRPr="005C2855">
        <w:t>Быть в готовности к проведению йодной профилактики: взрослым и детям старше пяти лет принимать по одной таблетке йодистого калия (0,25 г); детям в возрасте от 2 до 5 лет – половину таблетки (0,125 г); детям до 2 лет – одну шестую таблетки (0,04 г).</w:t>
      </w:r>
    </w:p>
    <w:p w:rsidR="003C63CA" w:rsidRPr="005C2855" w:rsidRDefault="003C63CA" w:rsidP="003C63CA">
      <w:pPr>
        <w:ind w:firstLine="709"/>
        <w:jc w:val="both"/>
        <w:rPr>
          <w:lang w:eastAsia="ru-RU"/>
        </w:rPr>
      </w:pPr>
      <w:r w:rsidRPr="005C2855">
        <w:rPr>
          <w:lang w:eastAsia="ru-RU"/>
        </w:rPr>
        <w:t>Оповестите соседей о полученной информации. При необходимости помогите больным, престарелым и детям выйти на улицу и добраться до защитного сооружения.</w:t>
      </w:r>
    </w:p>
    <w:p w:rsidR="003C63CA" w:rsidRPr="005C2855" w:rsidRDefault="003C63CA" w:rsidP="003C63CA">
      <w:pPr>
        <w:ind w:firstLine="709"/>
        <w:jc w:val="both"/>
        <w:rPr>
          <w:lang w:eastAsia="ru-RU"/>
        </w:rPr>
      </w:pPr>
      <w:r w:rsidRPr="005C2855">
        <w:rPr>
          <w:lang w:eastAsia="ru-RU"/>
        </w:rPr>
        <w:t>Соблюдайте спокойствие и порядок! Будьте внимательны к нашим дальнейшим сообщениям.</w:t>
      </w:r>
    </w:p>
    <w:p w:rsidR="003C63CA" w:rsidRPr="005C2855" w:rsidRDefault="003C63CA" w:rsidP="003C63CA">
      <w:pPr>
        <w:ind w:firstLine="709"/>
        <w:jc w:val="both"/>
        <w:rPr>
          <w:lang w:eastAsia="ru-RU"/>
        </w:rPr>
      </w:pPr>
    </w:p>
    <w:p w:rsidR="003C63CA" w:rsidRPr="005C2855" w:rsidRDefault="003C63CA" w:rsidP="003C63CA">
      <w:pPr>
        <w:jc w:val="both"/>
        <w:rPr>
          <w:b/>
          <w:lang w:eastAsia="ru-RU"/>
        </w:rPr>
      </w:pPr>
      <w:r w:rsidRPr="005C2855">
        <w:rPr>
          <w:b/>
          <w:lang w:eastAsia="ru-RU"/>
        </w:rPr>
        <w:t>Сигнал получил ________________________________________________________________</w:t>
      </w:r>
    </w:p>
    <w:p w:rsidR="003C63CA" w:rsidRPr="005C2855" w:rsidRDefault="003C63CA" w:rsidP="003C63CA">
      <w:pPr>
        <w:jc w:val="both"/>
        <w:rPr>
          <w:sz w:val="20"/>
          <w:szCs w:val="20"/>
          <w:lang w:eastAsia="ru-RU"/>
        </w:rPr>
      </w:pPr>
      <w:r>
        <w:rPr>
          <w:sz w:val="20"/>
          <w:szCs w:val="20"/>
          <w:lang w:eastAsia="ru-RU"/>
        </w:rPr>
        <w:t xml:space="preserve">                                                                                    </w:t>
      </w:r>
      <w:r w:rsidRPr="005C2855">
        <w:rPr>
          <w:sz w:val="20"/>
          <w:szCs w:val="20"/>
          <w:lang w:eastAsia="ru-RU"/>
        </w:rPr>
        <w:t>(должность, ФИО получившего сигнал)</w:t>
      </w:r>
    </w:p>
    <w:p w:rsidR="003C63CA" w:rsidRPr="005C2855" w:rsidRDefault="003C63CA" w:rsidP="003C63CA">
      <w:pPr>
        <w:jc w:val="both"/>
        <w:rPr>
          <w:b/>
          <w:lang w:eastAsia="ru-RU"/>
        </w:rPr>
      </w:pPr>
      <w:r w:rsidRPr="005C2855">
        <w:rPr>
          <w:b/>
          <w:lang w:eastAsia="ru-RU"/>
        </w:rPr>
        <w:t xml:space="preserve"> «____» __________20___года в ___ч. _____мин.</w:t>
      </w:r>
    </w:p>
    <w:p w:rsidR="003C63CA" w:rsidRPr="005C2855" w:rsidRDefault="003C63CA" w:rsidP="003C63CA">
      <w:pPr>
        <w:jc w:val="both"/>
        <w:rPr>
          <w:b/>
          <w:lang w:eastAsia="ru-RU"/>
        </w:rPr>
      </w:pPr>
      <w:r w:rsidRPr="005C2855">
        <w:rPr>
          <w:b/>
          <w:lang w:eastAsia="ru-RU"/>
        </w:rPr>
        <w:t>Сигнал довел до ________________________________________________________________</w:t>
      </w:r>
    </w:p>
    <w:p w:rsidR="003C63CA" w:rsidRPr="005C2855" w:rsidRDefault="003C63CA" w:rsidP="003C63CA">
      <w:pPr>
        <w:jc w:val="both"/>
        <w:rPr>
          <w:sz w:val="20"/>
          <w:szCs w:val="20"/>
          <w:lang w:eastAsia="ru-RU"/>
        </w:rPr>
      </w:pPr>
      <w:r w:rsidRPr="005C2855">
        <w:rPr>
          <w:sz w:val="20"/>
          <w:szCs w:val="20"/>
          <w:lang w:eastAsia="ru-RU"/>
        </w:rPr>
        <w:t xml:space="preserve">                            </w:t>
      </w:r>
      <w:r>
        <w:rPr>
          <w:sz w:val="20"/>
          <w:szCs w:val="20"/>
          <w:lang w:eastAsia="ru-RU"/>
        </w:rPr>
        <w:t xml:space="preserve">                       </w:t>
      </w:r>
      <w:r w:rsidRPr="005C2855">
        <w:rPr>
          <w:sz w:val="20"/>
          <w:szCs w:val="20"/>
          <w:lang w:eastAsia="ru-RU"/>
        </w:rPr>
        <w:t>(должность, ФИО, или коллектив (СП) работников кому передан сигнал)</w:t>
      </w:r>
    </w:p>
    <w:p w:rsidR="003C63CA" w:rsidRPr="005C2855" w:rsidRDefault="003C63CA" w:rsidP="003C63CA">
      <w:pPr>
        <w:jc w:val="both"/>
        <w:rPr>
          <w:b/>
          <w:lang w:eastAsia="ru-RU"/>
        </w:rPr>
      </w:pPr>
      <w:r w:rsidRPr="005C2855">
        <w:rPr>
          <w:b/>
          <w:lang w:eastAsia="ru-RU"/>
        </w:rPr>
        <w:t xml:space="preserve"> «____» __________20___года в ___ч. _____мин.</w:t>
      </w:r>
    </w:p>
    <w:p w:rsidR="003C63CA" w:rsidRPr="00E14683" w:rsidRDefault="003C63CA" w:rsidP="003C63CA">
      <w:pPr>
        <w:ind w:firstLine="709"/>
        <w:rPr>
          <w:color w:val="FF0000"/>
          <w:lang w:eastAsia="ru-RU"/>
        </w:rPr>
      </w:pPr>
    </w:p>
    <w:p w:rsidR="003C63CA" w:rsidRPr="00B76ACB" w:rsidRDefault="003C63CA" w:rsidP="003C63CA">
      <w:pPr>
        <w:jc w:val="center"/>
        <w:rPr>
          <w:b/>
          <w:lang w:eastAsia="ru-RU"/>
        </w:rPr>
      </w:pPr>
    </w:p>
    <w:p w:rsidR="003C63CA" w:rsidRPr="00B76ACB" w:rsidRDefault="003C63CA" w:rsidP="003C63CA">
      <w:pPr>
        <w:jc w:val="center"/>
        <w:rPr>
          <w:b/>
          <w:lang w:eastAsia="ru-RU"/>
        </w:rPr>
      </w:pPr>
      <w:r w:rsidRPr="00B76ACB">
        <w:rPr>
          <w:b/>
          <w:lang w:eastAsia="ru-RU"/>
        </w:rPr>
        <w:t>Текст речевого сообщения № 6</w:t>
      </w:r>
    </w:p>
    <w:p w:rsidR="003C63CA" w:rsidRPr="00B76ACB" w:rsidRDefault="003C63CA" w:rsidP="003C63CA">
      <w:pPr>
        <w:jc w:val="center"/>
        <w:rPr>
          <w:b/>
          <w:lang w:eastAsia="ru-RU"/>
        </w:rPr>
      </w:pPr>
      <w:r w:rsidRPr="00B76ACB">
        <w:rPr>
          <w:b/>
          <w:lang w:eastAsia="ru-RU"/>
        </w:rPr>
        <w:t>по сигналу «ВНИМАНИЕ ВСЕМ!» с информацией об отбое радиационной опасности</w:t>
      </w:r>
    </w:p>
    <w:p w:rsidR="003C63CA" w:rsidRPr="00B76ACB" w:rsidRDefault="003C63CA" w:rsidP="003C63CA">
      <w:pPr>
        <w:ind w:firstLine="709"/>
        <w:rPr>
          <w:lang w:eastAsia="ru-RU"/>
        </w:rPr>
      </w:pPr>
    </w:p>
    <w:p w:rsidR="003C63CA" w:rsidRPr="00B76ACB" w:rsidRDefault="003C63CA" w:rsidP="003C63CA">
      <w:pPr>
        <w:jc w:val="center"/>
        <w:rPr>
          <w:b/>
          <w:lang w:eastAsia="ru-RU"/>
        </w:rPr>
      </w:pPr>
      <w:r w:rsidRPr="00B76ACB">
        <w:rPr>
          <w:b/>
          <w:lang w:eastAsia="ru-RU"/>
        </w:rPr>
        <w:t>ВНИМАНИЕ! ВНИМАНИЕ!</w:t>
      </w:r>
    </w:p>
    <w:p w:rsidR="003C63CA" w:rsidRPr="00B76ACB" w:rsidRDefault="003C63CA" w:rsidP="003C63CA">
      <w:pPr>
        <w:ind w:firstLine="709"/>
      </w:pPr>
      <w:r w:rsidRPr="00B76ACB">
        <w:t xml:space="preserve">Говорит </w:t>
      </w:r>
      <w:r w:rsidRPr="00B76ACB">
        <w:rPr>
          <w:i/>
        </w:rPr>
        <w:t>дежурный диспетчер ООО «Славнефть-Красноярскнефтегаз»</w:t>
      </w:r>
      <w:r>
        <w:rPr>
          <w:i/>
        </w:rPr>
        <w:t xml:space="preserve"> </w:t>
      </w:r>
      <w:r w:rsidRPr="00B76ACB">
        <w:rPr>
          <w:i/>
        </w:rPr>
        <w:t>ФИО</w:t>
      </w:r>
      <w:r w:rsidRPr="00B76ACB">
        <w:t xml:space="preserve">. </w:t>
      </w:r>
    </w:p>
    <w:p w:rsidR="003C63CA" w:rsidRPr="00B76ACB" w:rsidRDefault="003C63CA" w:rsidP="003C63CA">
      <w:pPr>
        <w:ind w:firstLine="709"/>
        <w:jc w:val="both"/>
        <w:rPr>
          <w:lang w:eastAsia="ru-RU"/>
        </w:rPr>
      </w:pPr>
      <w:r w:rsidRPr="00B76ACB">
        <w:rPr>
          <w:lang w:eastAsia="ru-RU"/>
        </w:rPr>
        <w:t>Граждане! Отбой радиационной опасности! Отбой радиационной опасности!</w:t>
      </w:r>
    </w:p>
    <w:p w:rsidR="003C63CA" w:rsidRPr="00B76ACB" w:rsidRDefault="003C63CA" w:rsidP="003C63CA">
      <w:pPr>
        <w:ind w:firstLine="709"/>
        <w:jc w:val="both"/>
      </w:pPr>
      <w:r w:rsidRPr="00B76ACB">
        <w:t xml:space="preserve">Можно снять средства индивидуальной защиты и возвратиться к местам работы и проживания. Окажите в этом помощь больным и престарелым. </w:t>
      </w:r>
    </w:p>
    <w:p w:rsidR="003C63CA" w:rsidRPr="00B76ACB" w:rsidRDefault="003C63CA" w:rsidP="003C63CA">
      <w:pPr>
        <w:ind w:firstLine="709"/>
        <w:jc w:val="both"/>
      </w:pPr>
      <w:r w:rsidRPr="00B76ACB">
        <w:t>Членам аварийно-спасательных формирований (</w:t>
      </w:r>
      <w:r w:rsidRPr="00B76ACB">
        <w:rPr>
          <w:i/>
        </w:rPr>
        <w:t>при их наличии</w:t>
      </w:r>
      <w:r w:rsidRPr="00B76ACB">
        <w:t>) со средствами индивидуальной средства защиты органов дыхания и кожи прибыть вместе с руководителями в (</w:t>
      </w:r>
      <w:r w:rsidRPr="00B76ACB">
        <w:rPr>
          <w:i/>
        </w:rPr>
        <w:t>указать место</w:t>
      </w:r>
      <w:r w:rsidRPr="00B76ACB">
        <w:t>) к (</w:t>
      </w:r>
      <w:r w:rsidRPr="00B76ACB">
        <w:rPr>
          <w:i/>
        </w:rPr>
        <w:t>указать должностное лицо</w:t>
      </w:r>
      <w:r w:rsidRPr="00B76ACB">
        <w:t xml:space="preserve">) для получения указаний на </w:t>
      </w:r>
      <w:r w:rsidRPr="00B76ACB">
        <w:rPr>
          <w:lang w:eastAsia="ru-RU"/>
        </w:rPr>
        <w:t>проведение аварийно-спасательных работ (в случае необходимости). Будьте внимательны к сообщениям службы по делам ГО и чрезвычайным ситуациям ООО «Славнефть-Красноярскнефтегаз»</w:t>
      </w:r>
      <w:r w:rsidRPr="00B76ACB">
        <w:t xml:space="preserve"> </w:t>
      </w:r>
      <w:r w:rsidRPr="00B76ACB">
        <w:rPr>
          <w:i/>
        </w:rPr>
        <w:t>(дежурного диспетчера ООО «Славнефть-Красноярскнефтегаз»).</w:t>
      </w:r>
    </w:p>
    <w:p w:rsidR="003C63CA" w:rsidRPr="00B76ACB" w:rsidRDefault="003C63CA" w:rsidP="003C63CA">
      <w:pPr>
        <w:ind w:firstLine="709"/>
        <w:jc w:val="both"/>
      </w:pPr>
    </w:p>
    <w:p w:rsidR="003C63CA" w:rsidRPr="00B76ACB" w:rsidRDefault="003C63CA" w:rsidP="003C63CA">
      <w:pPr>
        <w:jc w:val="both"/>
        <w:rPr>
          <w:b/>
          <w:lang w:eastAsia="ru-RU"/>
        </w:rPr>
      </w:pPr>
      <w:r w:rsidRPr="00B76ACB">
        <w:rPr>
          <w:b/>
          <w:lang w:eastAsia="ru-RU"/>
        </w:rPr>
        <w:t xml:space="preserve">Сигнал получил ________________________________________________________________ </w:t>
      </w:r>
    </w:p>
    <w:p w:rsidR="003C63CA" w:rsidRPr="00B76ACB" w:rsidRDefault="003C63CA" w:rsidP="003C63CA">
      <w:pPr>
        <w:jc w:val="both"/>
        <w:rPr>
          <w:sz w:val="20"/>
          <w:szCs w:val="20"/>
          <w:lang w:eastAsia="ru-RU"/>
        </w:rPr>
      </w:pPr>
      <w:r>
        <w:rPr>
          <w:sz w:val="20"/>
          <w:szCs w:val="20"/>
          <w:lang w:eastAsia="ru-RU"/>
        </w:rPr>
        <w:t xml:space="preserve">                                                                             </w:t>
      </w:r>
      <w:r w:rsidRPr="00B76ACB">
        <w:rPr>
          <w:sz w:val="20"/>
          <w:szCs w:val="20"/>
          <w:lang w:eastAsia="ru-RU"/>
        </w:rPr>
        <w:t>(должность, ФИО получившего сигнал)</w:t>
      </w:r>
    </w:p>
    <w:p w:rsidR="003C63CA" w:rsidRPr="00B76ACB" w:rsidRDefault="003C63CA" w:rsidP="003C63CA">
      <w:pPr>
        <w:jc w:val="both"/>
        <w:rPr>
          <w:b/>
          <w:lang w:eastAsia="ru-RU"/>
        </w:rPr>
      </w:pPr>
      <w:r w:rsidRPr="00B76ACB">
        <w:rPr>
          <w:b/>
          <w:lang w:eastAsia="ru-RU"/>
        </w:rPr>
        <w:t xml:space="preserve"> «____» __________20___года в ___ч. _____мин.</w:t>
      </w:r>
    </w:p>
    <w:p w:rsidR="003C63CA" w:rsidRPr="00B76ACB" w:rsidRDefault="003C63CA" w:rsidP="003C63CA">
      <w:pPr>
        <w:jc w:val="both"/>
        <w:rPr>
          <w:b/>
          <w:lang w:eastAsia="ru-RU"/>
        </w:rPr>
      </w:pPr>
      <w:r w:rsidRPr="00B76ACB">
        <w:rPr>
          <w:b/>
          <w:lang w:eastAsia="ru-RU"/>
        </w:rPr>
        <w:t>Сигнал довел до ________________________________________________________________</w:t>
      </w:r>
    </w:p>
    <w:p w:rsidR="003C63CA" w:rsidRPr="00B76ACB" w:rsidRDefault="003C63CA" w:rsidP="003C63CA">
      <w:pPr>
        <w:jc w:val="both"/>
        <w:rPr>
          <w:sz w:val="20"/>
          <w:szCs w:val="20"/>
          <w:lang w:eastAsia="ru-RU"/>
        </w:rPr>
      </w:pPr>
      <w:r>
        <w:rPr>
          <w:sz w:val="20"/>
          <w:szCs w:val="20"/>
          <w:lang w:eastAsia="ru-RU"/>
        </w:rPr>
        <w:lastRenderedPageBreak/>
        <w:t xml:space="preserve">                                                      </w:t>
      </w:r>
      <w:r w:rsidRPr="00B76ACB">
        <w:rPr>
          <w:sz w:val="20"/>
          <w:szCs w:val="20"/>
          <w:lang w:eastAsia="ru-RU"/>
        </w:rPr>
        <w:t>(должность, ФИО, или коллектив (СП) работников кому передан сигнал)</w:t>
      </w:r>
    </w:p>
    <w:p w:rsidR="003C63CA" w:rsidRPr="00B76ACB" w:rsidRDefault="003C63CA" w:rsidP="003C63CA">
      <w:pPr>
        <w:jc w:val="both"/>
        <w:rPr>
          <w:b/>
          <w:lang w:eastAsia="ru-RU"/>
        </w:rPr>
      </w:pPr>
      <w:r w:rsidRPr="00B76ACB">
        <w:rPr>
          <w:b/>
          <w:lang w:eastAsia="ru-RU"/>
        </w:rPr>
        <w:t xml:space="preserve"> «____» __________20___года в ___ч. _____мин.</w:t>
      </w:r>
    </w:p>
    <w:p w:rsidR="003C63CA" w:rsidRPr="00B76ACB" w:rsidRDefault="003C63CA" w:rsidP="003C63CA">
      <w:pPr>
        <w:jc w:val="both"/>
        <w:rPr>
          <w:b/>
          <w:lang w:eastAsia="ru-RU"/>
        </w:rPr>
      </w:pPr>
    </w:p>
    <w:p w:rsidR="003C63CA" w:rsidRPr="00986698" w:rsidRDefault="003C63CA" w:rsidP="003C63CA">
      <w:pPr>
        <w:jc w:val="center"/>
        <w:rPr>
          <w:b/>
          <w:lang w:eastAsia="ru-RU"/>
        </w:rPr>
      </w:pPr>
      <w:r w:rsidRPr="00986698">
        <w:rPr>
          <w:b/>
          <w:lang w:eastAsia="ru-RU"/>
        </w:rPr>
        <w:t>Текст речевого сообщения № 7</w:t>
      </w:r>
    </w:p>
    <w:p w:rsidR="003C63CA" w:rsidRPr="00986698" w:rsidRDefault="003C63CA" w:rsidP="003C63CA">
      <w:pPr>
        <w:jc w:val="center"/>
        <w:rPr>
          <w:b/>
          <w:lang w:eastAsia="ru-RU"/>
        </w:rPr>
      </w:pPr>
      <w:r w:rsidRPr="00986698">
        <w:rPr>
          <w:b/>
          <w:lang w:eastAsia="ru-RU"/>
        </w:rPr>
        <w:t xml:space="preserve">по сигналу «ВНИМАНИЕ ВСЕМ!» с информацией об угрозе </w:t>
      </w:r>
    </w:p>
    <w:p w:rsidR="003C63CA" w:rsidRPr="00986698" w:rsidRDefault="003C63CA" w:rsidP="003C63CA">
      <w:pPr>
        <w:jc w:val="center"/>
        <w:rPr>
          <w:b/>
          <w:lang w:eastAsia="ru-RU"/>
        </w:rPr>
      </w:pPr>
      <w:r w:rsidRPr="00986698">
        <w:rPr>
          <w:b/>
          <w:lang w:eastAsia="ru-RU"/>
        </w:rPr>
        <w:t>катастрофического затопления</w:t>
      </w:r>
    </w:p>
    <w:p w:rsidR="003C63CA" w:rsidRPr="00986698" w:rsidRDefault="003C63CA" w:rsidP="003C63CA">
      <w:pPr>
        <w:ind w:firstLine="709"/>
        <w:rPr>
          <w:lang w:eastAsia="ru-RU"/>
        </w:rPr>
      </w:pPr>
    </w:p>
    <w:p w:rsidR="003C63CA" w:rsidRPr="00986698" w:rsidRDefault="003C63CA" w:rsidP="003C63CA">
      <w:pPr>
        <w:jc w:val="center"/>
        <w:rPr>
          <w:b/>
          <w:lang w:eastAsia="ru-RU"/>
        </w:rPr>
      </w:pPr>
      <w:r w:rsidRPr="00986698">
        <w:rPr>
          <w:b/>
          <w:lang w:eastAsia="ru-RU"/>
        </w:rPr>
        <w:t>ВНИМАНИЕ! ВНИМАНИЕ!</w:t>
      </w:r>
    </w:p>
    <w:p w:rsidR="003C63CA" w:rsidRPr="00986698" w:rsidRDefault="003C63CA" w:rsidP="003C63CA">
      <w:pPr>
        <w:ind w:firstLine="709"/>
        <w:jc w:val="both"/>
      </w:pPr>
      <w:r w:rsidRPr="00986698">
        <w:t xml:space="preserve">Говорит </w:t>
      </w:r>
      <w:r w:rsidRPr="00986698">
        <w:rPr>
          <w:i/>
        </w:rPr>
        <w:t>дежурный диспетчер ООО «Славнефть-Красноярскнефтегаз»</w:t>
      </w:r>
      <w:r w:rsidRPr="00986698">
        <w:t xml:space="preserve"> </w:t>
      </w:r>
      <w:r w:rsidRPr="00986698">
        <w:rPr>
          <w:i/>
        </w:rPr>
        <w:t>ФИО</w:t>
      </w:r>
      <w:r w:rsidRPr="00986698">
        <w:t xml:space="preserve">. </w:t>
      </w:r>
    </w:p>
    <w:p w:rsidR="003C63CA" w:rsidRPr="00986698" w:rsidRDefault="003C63CA" w:rsidP="003C63CA">
      <w:pPr>
        <w:ind w:firstLine="709"/>
        <w:jc w:val="both"/>
      </w:pPr>
      <w:r w:rsidRPr="00986698">
        <w:rPr>
          <w:b/>
        </w:rPr>
        <w:t>Граждане!</w:t>
      </w:r>
      <w:r w:rsidRPr="00986698">
        <w:t xml:space="preserve"> В результате аварии в районе «______________» разрушен гидроузел плотины «____________». Уровень воды в реке «_________» поднялся выше допустимого уровня на 0,7 м. Возможно подтопление районов «_________________». </w:t>
      </w:r>
    </w:p>
    <w:p w:rsidR="003C63CA" w:rsidRPr="00986698" w:rsidRDefault="003C63CA" w:rsidP="003C63CA">
      <w:pPr>
        <w:ind w:firstLine="709"/>
        <w:jc w:val="both"/>
      </w:pPr>
      <w:r w:rsidRPr="00986698">
        <w:rPr>
          <w:b/>
        </w:rPr>
        <w:t>При необходимости до населения доводятся правила безопасного поведения при угрозе затопления местности.</w:t>
      </w:r>
    </w:p>
    <w:p w:rsidR="003C63CA" w:rsidRPr="00986698" w:rsidRDefault="003C63CA" w:rsidP="003C63CA">
      <w:pPr>
        <w:ind w:firstLine="709"/>
        <w:jc w:val="both"/>
        <w:rPr>
          <w:b/>
        </w:rPr>
      </w:pPr>
    </w:p>
    <w:p w:rsidR="003C63CA" w:rsidRPr="00986698" w:rsidRDefault="003C63CA" w:rsidP="003C63CA">
      <w:pPr>
        <w:ind w:firstLine="709"/>
        <w:jc w:val="both"/>
      </w:pPr>
      <w:r w:rsidRPr="00986698">
        <w:rPr>
          <w:b/>
        </w:rPr>
        <w:t xml:space="preserve">Например: </w:t>
      </w:r>
      <w:r w:rsidRPr="00986698">
        <w:t>Жителям районов ______________ необходимо воздерживаться от нахождения вне помещений. Подготовьте документы, предметы первой необходимости, теплые вещи, запас продуктов питания и воды. Сохраняйте спокойствие, не поддавайтесь панике, следите за передаваемыми сообщениями.</w:t>
      </w:r>
    </w:p>
    <w:p w:rsidR="003C63CA" w:rsidRPr="00986698" w:rsidRDefault="003C63CA" w:rsidP="003C63CA">
      <w:pPr>
        <w:ind w:firstLine="709"/>
        <w:jc w:val="both"/>
      </w:pPr>
    </w:p>
    <w:p w:rsidR="003C63CA" w:rsidRPr="00986698" w:rsidRDefault="003C63CA" w:rsidP="003C63CA">
      <w:pPr>
        <w:jc w:val="both"/>
        <w:rPr>
          <w:b/>
          <w:lang w:eastAsia="ru-RU"/>
        </w:rPr>
      </w:pPr>
      <w:r w:rsidRPr="00986698">
        <w:rPr>
          <w:b/>
          <w:lang w:eastAsia="ru-RU"/>
        </w:rPr>
        <w:t xml:space="preserve">Сигнал получил ________________________________________________________________ </w:t>
      </w:r>
    </w:p>
    <w:p w:rsidR="003C63CA" w:rsidRPr="00986698" w:rsidRDefault="003C63CA" w:rsidP="003C63CA">
      <w:pPr>
        <w:jc w:val="both"/>
        <w:rPr>
          <w:sz w:val="20"/>
          <w:szCs w:val="20"/>
          <w:lang w:eastAsia="ru-RU"/>
        </w:rPr>
      </w:pPr>
      <w:r>
        <w:rPr>
          <w:sz w:val="20"/>
          <w:szCs w:val="20"/>
          <w:lang w:eastAsia="ru-RU"/>
        </w:rPr>
        <w:t xml:space="preserve">                                                                      </w:t>
      </w:r>
      <w:r w:rsidRPr="00986698">
        <w:rPr>
          <w:sz w:val="20"/>
          <w:szCs w:val="20"/>
          <w:lang w:eastAsia="ru-RU"/>
        </w:rPr>
        <w:t>(должность, ФИО получившего сигнал)</w:t>
      </w:r>
    </w:p>
    <w:p w:rsidR="003C63CA" w:rsidRPr="00986698" w:rsidRDefault="003C63CA" w:rsidP="003C63CA">
      <w:pPr>
        <w:jc w:val="both"/>
        <w:rPr>
          <w:b/>
          <w:lang w:eastAsia="ru-RU"/>
        </w:rPr>
      </w:pPr>
      <w:r w:rsidRPr="00986698">
        <w:rPr>
          <w:b/>
          <w:lang w:eastAsia="ru-RU"/>
        </w:rPr>
        <w:t xml:space="preserve"> «____» __________20___года в ___ч. _____мин.</w:t>
      </w:r>
    </w:p>
    <w:p w:rsidR="003C63CA" w:rsidRPr="00986698" w:rsidRDefault="003C63CA" w:rsidP="003C63CA">
      <w:pPr>
        <w:jc w:val="both"/>
        <w:rPr>
          <w:b/>
          <w:lang w:eastAsia="ru-RU"/>
        </w:rPr>
      </w:pPr>
      <w:r w:rsidRPr="00986698">
        <w:rPr>
          <w:b/>
          <w:lang w:eastAsia="ru-RU"/>
        </w:rPr>
        <w:t>Сигнал довел до ________________________________________________________________</w:t>
      </w:r>
    </w:p>
    <w:p w:rsidR="003C63CA" w:rsidRPr="00986698" w:rsidRDefault="003C63CA" w:rsidP="003C63CA">
      <w:pPr>
        <w:jc w:val="both"/>
        <w:rPr>
          <w:sz w:val="20"/>
          <w:szCs w:val="20"/>
          <w:lang w:eastAsia="ru-RU"/>
        </w:rPr>
      </w:pPr>
      <w:r w:rsidRPr="00986698">
        <w:rPr>
          <w:sz w:val="20"/>
          <w:szCs w:val="20"/>
          <w:lang w:eastAsia="ru-RU"/>
        </w:rPr>
        <w:t xml:space="preserve">             </w:t>
      </w:r>
      <w:r>
        <w:rPr>
          <w:sz w:val="20"/>
          <w:szCs w:val="20"/>
          <w:lang w:eastAsia="ru-RU"/>
        </w:rPr>
        <w:t xml:space="preserve">                                      </w:t>
      </w:r>
      <w:r w:rsidRPr="00986698">
        <w:rPr>
          <w:sz w:val="20"/>
          <w:szCs w:val="20"/>
          <w:lang w:eastAsia="ru-RU"/>
        </w:rPr>
        <w:t>(должность, ФИО, или коллектив (СП) работников кому передан сигнал)</w:t>
      </w:r>
    </w:p>
    <w:p w:rsidR="003C63CA" w:rsidRPr="00986698" w:rsidRDefault="003C63CA" w:rsidP="003C63CA">
      <w:pPr>
        <w:jc w:val="both"/>
        <w:rPr>
          <w:b/>
          <w:lang w:eastAsia="ru-RU"/>
        </w:rPr>
      </w:pPr>
      <w:r w:rsidRPr="00986698">
        <w:rPr>
          <w:b/>
          <w:lang w:eastAsia="ru-RU"/>
        </w:rPr>
        <w:t xml:space="preserve"> «____» __________20___года в ___ч. _____мин.</w:t>
      </w:r>
    </w:p>
    <w:p w:rsidR="003C63CA" w:rsidRPr="00986698" w:rsidRDefault="003C63CA" w:rsidP="003C63CA">
      <w:pPr>
        <w:ind w:firstLine="709"/>
        <w:jc w:val="both"/>
      </w:pPr>
    </w:p>
    <w:p w:rsidR="003C63CA" w:rsidRPr="00986698" w:rsidRDefault="003C63CA" w:rsidP="003C63CA">
      <w:pPr>
        <w:ind w:firstLine="709"/>
        <w:jc w:val="both"/>
      </w:pPr>
    </w:p>
    <w:p w:rsidR="003C63CA" w:rsidRPr="00986698" w:rsidRDefault="003C63CA" w:rsidP="003C63CA">
      <w:pPr>
        <w:ind w:firstLine="709"/>
        <w:jc w:val="both"/>
      </w:pPr>
    </w:p>
    <w:p w:rsidR="003C63CA" w:rsidRPr="00986698" w:rsidRDefault="003C63CA" w:rsidP="003C63CA">
      <w:pPr>
        <w:jc w:val="center"/>
        <w:rPr>
          <w:b/>
          <w:lang w:eastAsia="ru-RU"/>
        </w:rPr>
      </w:pPr>
      <w:r w:rsidRPr="00986698">
        <w:rPr>
          <w:b/>
          <w:lang w:eastAsia="ru-RU"/>
        </w:rPr>
        <w:t>Текст речевого сообщения № 8</w:t>
      </w:r>
    </w:p>
    <w:p w:rsidR="003C63CA" w:rsidRPr="00986698" w:rsidRDefault="003C63CA" w:rsidP="003C63CA">
      <w:pPr>
        <w:jc w:val="center"/>
        <w:rPr>
          <w:b/>
          <w:lang w:eastAsia="ru-RU"/>
        </w:rPr>
      </w:pPr>
      <w:r w:rsidRPr="00986698">
        <w:rPr>
          <w:b/>
          <w:lang w:eastAsia="ru-RU"/>
        </w:rPr>
        <w:t xml:space="preserve">по сигналу «ВНИМАНИЕ ВСЕМ!» с информацией об угрозе </w:t>
      </w:r>
    </w:p>
    <w:p w:rsidR="003C63CA" w:rsidRPr="00986698" w:rsidRDefault="003C63CA" w:rsidP="003C63CA">
      <w:pPr>
        <w:jc w:val="center"/>
        <w:rPr>
          <w:b/>
          <w:lang w:eastAsia="ru-RU"/>
        </w:rPr>
      </w:pPr>
      <w:r w:rsidRPr="00986698">
        <w:rPr>
          <w:b/>
          <w:lang w:eastAsia="ru-RU"/>
        </w:rPr>
        <w:t>катастрофического затопления</w:t>
      </w:r>
    </w:p>
    <w:p w:rsidR="003C63CA" w:rsidRPr="00986698" w:rsidRDefault="003C63CA" w:rsidP="003C63CA">
      <w:pPr>
        <w:ind w:firstLine="709"/>
        <w:rPr>
          <w:lang w:eastAsia="ru-RU"/>
        </w:rPr>
      </w:pPr>
    </w:p>
    <w:p w:rsidR="003C63CA" w:rsidRPr="00986698" w:rsidRDefault="003C63CA" w:rsidP="003C63CA">
      <w:pPr>
        <w:jc w:val="center"/>
        <w:rPr>
          <w:b/>
          <w:lang w:eastAsia="ru-RU"/>
        </w:rPr>
      </w:pPr>
      <w:r w:rsidRPr="00986698">
        <w:rPr>
          <w:b/>
          <w:lang w:eastAsia="ru-RU"/>
        </w:rPr>
        <w:t>ВНИМАНИЕ! ВНИМАНИЕ!</w:t>
      </w:r>
    </w:p>
    <w:p w:rsidR="003C63CA" w:rsidRPr="00986698" w:rsidRDefault="003C63CA" w:rsidP="003C63CA">
      <w:pPr>
        <w:ind w:firstLine="709"/>
        <w:jc w:val="both"/>
      </w:pPr>
      <w:r w:rsidRPr="00986698">
        <w:t xml:space="preserve">Говорит </w:t>
      </w:r>
      <w:r w:rsidRPr="00986698">
        <w:rPr>
          <w:i/>
        </w:rPr>
        <w:t>дежурный диспетчер ООО «Славнефть-Красноярскнефтегаз»</w:t>
      </w:r>
      <w:r w:rsidRPr="00986698">
        <w:t xml:space="preserve"> </w:t>
      </w:r>
      <w:r w:rsidRPr="00986698">
        <w:rPr>
          <w:i/>
        </w:rPr>
        <w:t>ФИО</w:t>
      </w:r>
      <w:r w:rsidRPr="00986698">
        <w:t xml:space="preserve">. </w:t>
      </w:r>
    </w:p>
    <w:p w:rsidR="003C63CA" w:rsidRPr="00986698" w:rsidRDefault="003C63CA" w:rsidP="003C63CA">
      <w:pPr>
        <w:ind w:firstLine="709"/>
        <w:jc w:val="both"/>
      </w:pPr>
      <w:r w:rsidRPr="00986698">
        <w:rPr>
          <w:b/>
        </w:rPr>
        <w:t>Граждане!</w:t>
      </w:r>
      <w:r w:rsidRPr="00986698">
        <w:t xml:space="preserve"> В результате аварии в районе «______________» разрушен гидроузел плотины «____________». Ожидается затопление территорий ______________. Возможна угроза подтопления населенных пунктов ____________.</w:t>
      </w:r>
    </w:p>
    <w:p w:rsidR="003C63CA" w:rsidRPr="00986698" w:rsidRDefault="003C63CA" w:rsidP="003C63CA">
      <w:pPr>
        <w:ind w:firstLine="709"/>
        <w:jc w:val="both"/>
      </w:pPr>
      <w:r w:rsidRPr="00986698">
        <w:rPr>
          <w:b/>
        </w:rPr>
        <w:t>При необходимости до населения доводятся правила безопасного поведения при катастрофическом затоплении местности.</w:t>
      </w:r>
    </w:p>
    <w:p w:rsidR="003C63CA" w:rsidRPr="00986698" w:rsidRDefault="003C63CA" w:rsidP="003C63CA">
      <w:pPr>
        <w:ind w:firstLine="709"/>
        <w:jc w:val="both"/>
        <w:rPr>
          <w:b/>
        </w:rPr>
      </w:pPr>
    </w:p>
    <w:p w:rsidR="003C63CA" w:rsidRPr="00986698" w:rsidRDefault="003C63CA" w:rsidP="003C63CA">
      <w:pPr>
        <w:ind w:firstLine="709"/>
        <w:jc w:val="both"/>
      </w:pPr>
      <w:r w:rsidRPr="00986698">
        <w:rPr>
          <w:b/>
        </w:rPr>
        <w:t xml:space="preserve">Например: </w:t>
      </w:r>
      <w:r w:rsidRPr="00986698">
        <w:t>Гражданам, проживающим в населенных пунктах (</w:t>
      </w:r>
      <w:r w:rsidRPr="00986698">
        <w:rPr>
          <w:i/>
        </w:rPr>
        <w:t>на улицах</w:t>
      </w:r>
      <w:r w:rsidRPr="00986698">
        <w:t>) _______________, необходимо собрать документы, ценности, предметы первой необходимости, теплые вещи, трехдневный запас продуктов питания и воды. Отключите воду, газ и электричество, выдвигайтесь на возвышенные участки местности, в районе ______________________. При невозможности покинуть подтопляемую территорию занимайте верхние этажи зданий. Помогите детям, больным и престарелым людям. Сохраняйте спокойствие и следите за передаваемыми сообщениями.</w:t>
      </w:r>
    </w:p>
    <w:p w:rsidR="003C63CA" w:rsidRPr="00986698" w:rsidRDefault="003C63CA" w:rsidP="003C63CA">
      <w:pPr>
        <w:ind w:firstLine="709"/>
        <w:jc w:val="both"/>
        <w:rPr>
          <w:b/>
        </w:rPr>
      </w:pPr>
      <w:r w:rsidRPr="00986698">
        <w:rPr>
          <w:b/>
        </w:rPr>
        <w:t>При проведении эвакуации</w:t>
      </w:r>
    </w:p>
    <w:p w:rsidR="003C63CA" w:rsidRPr="00986698" w:rsidRDefault="003C63CA" w:rsidP="003C63CA">
      <w:pPr>
        <w:ind w:firstLine="709"/>
        <w:jc w:val="both"/>
      </w:pPr>
      <w:r w:rsidRPr="00986698">
        <w:t xml:space="preserve">Необходимо отключить воду, газ и электричество; необходимые вещи поместить в непромокаемый пакет; приготовить медицинскую аптечку, комплект верхней одежды и обуви, </w:t>
      </w:r>
      <w:r w:rsidRPr="00986698">
        <w:lastRenderedPageBreak/>
        <w:t xml:space="preserve">постельное белье и туалетные принадлежности, трехдневный запас продуктов питания и питьевой воды. </w:t>
      </w:r>
    </w:p>
    <w:p w:rsidR="003C63CA" w:rsidRPr="00986698" w:rsidRDefault="003C63CA" w:rsidP="003C63CA">
      <w:pPr>
        <w:ind w:firstLine="709"/>
        <w:jc w:val="both"/>
      </w:pPr>
      <w:r w:rsidRPr="00986698">
        <w:t>Всем прибыть в район сбора к административному зданию ________. Эвакуация будет осуществляться в населенные пункты «_____________». Помогите детям, больным и пожилым людям. В дороге сохраняйте спокойствие, выполняйте указания старших колонн.</w:t>
      </w:r>
    </w:p>
    <w:p w:rsidR="003C63CA" w:rsidRPr="00986698" w:rsidRDefault="003C63CA" w:rsidP="003C63CA">
      <w:pPr>
        <w:jc w:val="both"/>
        <w:rPr>
          <w:b/>
          <w:lang w:eastAsia="ru-RU"/>
        </w:rPr>
      </w:pPr>
    </w:p>
    <w:p w:rsidR="003C63CA" w:rsidRPr="00986698" w:rsidRDefault="003C63CA" w:rsidP="003C63CA">
      <w:pPr>
        <w:jc w:val="both"/>
        <w:rPr>
          <w:b/>
          <w:lang w:eastAsia="ru-RU"/>
        </w:rPr>
      </w:pPr>
      <w:r w:rsidRPr="00986698">
        <w:rPr>
          <w:b/>
          <w:lang w:eastAsia="ru-RU"/>
        </w:rPr>
        <w:t>Сигнал получил _______________________________________________________________</w:t>
      </w:r>
    </w:p>
    <w:p w:rsidR="003C63CA" w:rsidRPr="00986698" w:rsidRDefault="003C63CA" w:rsidP="003C63CA">
      <w:pPr>
        <w:jc w:val="both"/>
        <w:rPr>
          <w:sz w:val="20"/>
          <w:szCs w:val="20"/>
          <w:lang w:eastAsia="ru-RU"/>
        </w:rPr>
      </w:pPr>
      <w:r>
        <w:rPr>
          <w:sz w:val="20"/>
          <w:szCs w:val="20"/>
          <w:lang w:eastAsia="ru-RU"/>
        </w:rPr>
        <w:t xml:space="preserve">                                                                         </w:t>
      </w:r>
      <w:r w:rsidRPr="00986698">
        <w:rPr>
          <w:sz w:val="20"/>
          <w:szCs w:val="20"/>
          <w:lang w:eastAsia="ru-RU"/>
        </w:rPr>
        <w:t>(должность, ФИО получившего сигнал)</w:t>
      </w:r>
    </w:p>
    <w:p w:rsidR="003C63CA" w:rsidRPr="00986698" w:rsidRDefault="003C63CA" w:rsidP="003C63CA">
      <w:pPr>
        <w:jc w:val="both"/>
        <w:rPr>
          <w:b/>
          <w:lang w:eastAsia="ru-RU"/>
        </w:rPr>
      </w:pPr>
      <w:r w:rsidRPr="00986698">
        <w:rPr>
          <w:b/>
          <w:lang w:eastAsia="ru-RU"/>
        </w:rPr>
        <w:t xml:space="preserve"> «____» __________20___года в ___ч. _____мин.</w:t>
      </w:r>
    </w:p>
    <w:p w:rsidR="003C63CA" w:rsidRPr="00986698" w:rsidRDefault="003C63CA" w:rsidP="003C63CA">
      <w:pPr>
        <w:jc w:val="both"/>
        <w:rPr>
          <w:b/>
          <w:lang w:eastAsia="ru-RU"/>
        </w:rPr>
      </w:pPr>
      <w:r w:rsidRPr="00986698">
        <w:rPr>
          <w:b/>
          <w:lang w:eastAsia="ru-RU"/>
        </w:rPr>
        <w:t>Сигнал довел до _______________________________________________________________</w:t>
      </w:r>
    </w:p>
    <w:p w:rsidR="003C63CA" w:rsidRPr="00986698" w:rsidRDefault="003C63CA" w:rsidP="003C63CA">
      <w:pPr>
        <w:jc w:val="both"/>
        <w:rPr>
          <w:sz w:val="20"/>
          <w:szCs w:val="20"/>
          <w:lang w:eastAsia="ru-RU"/>
        </w:rPr>
      </w:pPr>
      <w:r w:rsidRPr="00986698">
        <w:rPr>
          <w:sz w:val="20"/>
          <w:szCs w:val="20"/>
          <w:lang w:eastAsia="ru-RU"/>
        </w:rPr>
        <w:t xml:space="preserve">                                </w:t>
      </w:r>
      <w:r>
        <w:rPr>
          <w:sz w:val="20"/>
          <w:szCs w:val="20"/>
          <w:lang w:eastAsia="ru-RU"/>
        </w:rPr>
        <w:t xml:space="preserve">                </w:t>
      </w:r>
      <w:r w:rsidRPr="00986698">
        <w:rPr>
          <w:sz w:val="20"/>
          <w:szCs w:val="20"/>
          <w:lang w:eastAsia="ru-RU"/>
        </w:rPr>
        <w:t xml:space="preserve"> (должность, ФИО, или коллектив (СП) работников кому передан сигнал)</w:t>
      </w:r>
    </w:p>
    <w:p w:rsidR="003C63CA" w:rsidRPr="00986698" w:rsidRDefault="003C63CA" w:rsidP="003C63CA">
      <w:pPr>
        <w:jc w:val="both"/>
        <w:rPr>
          <w:b/>
          <w:lang w:eastAsia="ru-RU"/>
        </w:rPr>
      </w:pPr>
      <w:r w:rsidRPr="00986698">
        <w:rPr>
          <w:b/>
          <w:lang w:eastAsia="ru-RU"/>
        </w:rPr>
        <w:t xml:space="preserve"> «____» __________20___года в ___ч. _____мин.</w:t>
      </w:r>
    </w:p>
    <w:p w:rsidR="003C63CA" w:rsidRPr="00E14683" w:rsidRDefault="003C63CA" w:rsidP="003C63CA">
      <w:pPr>
        <w:jc w:val="center"/>
        <w:rPr>
          <w:b/>
          <w:color w:val="FF0000"/>
          <w:lang w:eastAsia="ru-RU"/>
        </w:rPr>
      </w:pPr>
    </w:p>
    <w:p w:rsidR="003C63CA" w:rsidRPr="00E14683" w:rsidRDefault="003C63CA" w:rsidP="003C63CA">
      <w:pPr>
        <w:jc w:val="center"/>
        <w:rPr>
          <w:b/>
          <w:color w:val="FF0000"/>
          <w:lang w:eastAsia="ru-RU"/>
        </w:rPr>
      </w:pPr>
    </w:p>
    <w:p w:rsidR="003C63CA" w:rsidRPr="00986698" w:rsidRDefault="003C63CA" w:rsidP="003C63CA">
      <w:pPr>
        <w:jc w:val="center"/>
        <w:rPr>
          <w:b/>
          <w:lang w:eastAsia="ru-RU"/>
        </w:rPr>
      </w:pPr>
      <w:r w:rsidRPr="00986698">
        <w:rPr>
          <w:b/>
          <w:lang w:eastAsia="ru-RU"/>
        </w:rPr>
        <w:t>Текст речевого сообщения № 9</w:t>
      </w:r>
    </w:p>
    <w:p w:rsidR="003C63CA" w:rsidRPr="00986698" w:rsidRDefault="003C63CA" w:rsidP="003C63CA">
      <w:pPr>
        <w:jc w:val="center"/>
        <w:rPr>
          <w:b/>
          <w:lang w:eastAsia="ru-RU"/>
        </w:rPr>
      </w:pPr>
      <w:r w:rsidRPr="00986698">
        <w:rPr>
          <w:b/>
          <w:lang w:eastAsia="ru-RU"/>
        </w:rPr>
        <w:t xml:space="preserve">по сигналу «ВНИМАНИЕ ВСЕМ!» с информацией об отбое угрозы </w:t>
      </w:r>
    </w:p>
    <w:p w:rsidR="003C63CA" w:rsidRPr="00986698" w:rsidRDefault="003C63CA" w:rsidP="003C63CA">
      <w:pPr>
        <w:jc w:val="center"/>
        <w:rPr>
          <w:b/>
          <w:lang w:eastAsia="ru-RU"/>
        </w:rPr>
      </w:pPr>
      <w:r w:rsidRPr="00986698">
        <w:rPr>
          <w:b/>
          <w:lang w:eastAsia="ru-RU"/>
        </w:rPr>
        <w:t>катастрофического затопления</w:t>
      </w:r>
    </w:p>
    <w:p w:rsidR="003C63CA" w:rsidRPr="00986698" w:rsidRDefault="003C63CA" w:rsidP="003C63CA">
      <w:pPr>
        <w:ind w:firstLine="709"/>
        <w:jc w:val="both"/>
        <w:rPr>
          <w:lang w:eastAsia="ru-RU"/>
        </w:rPr>
      </w:pPr>
    </w:p>
    <w:p w:rsidR="003C63CA" w:rsidRPr="00986698" w:rsidRDefault="003C63CA" w:rsidP="003C63CA">
      <w:pPr>
        <w:jc w:val="both"/>
        <w:rPr>
          <w:b/>
          <w:lang w:eastAsia="ru-RU"/>
        </w:rPr>
      </w:pPr>
      <w:r w:rsidRPr="00986698">
        <w:rPr>
          <w:b/>
          <w:lang w:eastAsia="ru-RU"/>
        </w:rPr>
        <w:t>ВНИМАНИЕ! ВНИМАНИЕ!</w:t>
      </w:r>
    </w:p>
    <w:p w:rsidR="003C63CA" w:rsidRPr="00986698" w:rsidRDefault="003C63CA" w:rsidP="003C63CA">
      <w:pPr>
        <w:ind w:firstLine="709"/>
        <w:jc w:val="both"/>
      </w:pPr>
      <w:r w:rsidRPr="00986698">
        <w:t xml:space="preserve">Говорит </w:t>
      </w:r>
      <w:r w:rsidRPr="00986698">
        <w:rPr>
          <w:i/>
        </w:rPr>
        <w:t>дежурный диспетчер ООО «Славнефть-Красноярскнефтегаз»</w:t>
      </w:r>
      <w:r w:rsidRPr="00986698">
        <w:t xml:space="preserve"> </w:t>
      </w:r>
      <w:r w:rsidRPr="00986698">
        <w:rPr>
          <w:i/>
        </w:rPr>
        <w:t>ФИО</w:t>
      </w:r>
      <w:r w:rsidRPr="00986698">
        <w:t xml:space="preserve">. </w:t>
      </w:r>
    </w:p>
    <w:p w:rsidR="003C63CA" w:rsidRPr="00986698" w:rsidRDefault="003C63CA" w:rsidP="003C63CA">
      <w:pPr>
        <w:ind w:firstLine="709"/>
        <w:jc w:val="both"/>
      </w:pPr>
      <w:r w:rsidRPr="00986698">
        <w:rPr>
          <w:b/>
        </w:rPr>
        <w:t>Граждане!</w:t>
      </w:r>
      <w:r w:rsidRPr="00986698">
        <w:t xml:space="preserve"> Жители, покинувшие свои дома и предприятия! В связи с восстановлением уровня воды в реке _______________ есть возможность возвращения по месту работы и проживания. Просьба не входить в строения до проверки степени повреждения перекрытий и стен. Пользоваться электричеством, газом, водопроводом и канализацией можно только после заключения специалистов об исправности и пригодности к работе. Сохраняйте спокойствие и следите за передаваемыми сообщениями.</w:t>
      </w:r>
    </w:p>
    <w:p w:rsidR="003C63CA" w:rsidRPr="00986698" w:rsidRDefault="003C63CA" w:rsidP="003C63CA">
      <w:pPr>
        <w:ind w:firstLine="709"/>
        <w:jc w:val="both"/>
        <w:rPr>
          <w:lang w:eastAsia="ru-RU"/>
        </w:rPr>
      </w:pPr>
      <w:r w:rsidRPr="00986698">
        <w:t xml:space="preserve">Будьте внимательны к сообщениям </w:t>
      </w:r>
      <w:r w:rsidRPr="00986698">
        <w:rPr>
          <w:lang w:eastAsia="ru-RU"/>
        </w:rPr>
        <w:t xml:space="preserve">службы по делам ГО и чрезвычайным ситуациям </w:t>
      </w:r>
      <w:r w:rsidRPr="00986698">
        <w:t>ООО «</w:t>
      </w:r>
      <w:r w:rsidRPr="00986698">
        <w:rPr>
          <w:i/>
        </w:rPr>
        <w:t>Славнефть-Красноярскнефтегаз» (дежурного диспетчера ООО «Славнефть-Красноярскнефтегаз»).</w:t>
      </w:r>
    </w:p>
    <w:p w:rsidR="003C63CA" w:rsidRPr="00986698" w:rsidRDefault="003C63CA" w:rsidP="003C63CA">
      <w:pPr>
        <w:jc w:val="both"/>
        <w:rPr>
          <w:b/>
          <w:lang w:eastAsia="ru-RU"/>
        </w:rPr>
      </w:pPr>
    </w:p>
    <w:p w:rsidR="003C63CA" w:rsidRPr="00986698" w:rsidRDefault="003C63CA" w:rsidP="003C63CA">
      <w:pPr>
        <w:jc w:val="both"/>
        <w:rPr>
          <w:b/>
          <w:lang w:eastAsia="ru-RU"/>
        </w:rPr>
      </w:pPr>
      <w:r w:rsidRPr="00986698">
        <w:rPr>
          <w:b/>
          <w:lang w:eastAsia="ru-RU"/>
        </w:rPr>
        <w:t>Сигнал получил _______________________________________________________________</w:t>
      </w:r>
    </w:p>
    <w:p w:rsidR="003C63CA" w:rsidRPr="00986698" w:rsidRDefault="003C63CA" w:rsidP="003C63CA">
      <w:pPr>
        <w:jc w:val="both"/>
        <w:rPr>
          <w:sz w:val="20"/>
          <w:szCs w:val="20"/>
          <w:lang w:eastAsia="ru-RU"/>
        </w:rPr>
      </w:pPr>
      <w:r>
        <w:rPr>
          <w:sz w:val="20"/>
          <w:szCs w:val="20"/>
          <w:lang w:eastAsia="ru-RU"/>
        </w:rPr>
        <w:t xml:space="preserve">                                                                   </w:t>
      </w:r>
      <w:r w:rsidRPr="00986698">
        <w:rPr>
          <w:sz w:val="20"/>
          <w:szCs w:val="20"/>
          <w:lang w:eastAsia="ru-RU"/>
        </w:rPr>
        <w:t>(должность, ФИО получившего сигнал)</w:t>
      </w:r>
    </w:p>
    <w:p w:rsidR="003C63CA" w:rsidRPr="00986698" w:rsidRDefault="003C63CA" w:rsidP="003C63CA">
      <w:pPr>
        <w:jc w:val="both"/>
        <w:rPr>
          <w:b/>
          <w:lang w:eastAsia="ru-RU"/>
        </w:rPr>
      </w:pPr>
      <w:r w:rsidRPr="00986698">
        <w:rPr>
          <w:b/>
          <w:lang w:eastAsia="ru-RU"/>
        </w:rPr>
        <w:t xml:space="preserve"> «____» __________20___года в ___ч</w:t>
      </w:r>
      <w:r>
        <w:rPr>
          <w:b/>
          <w:lang w:eastAsia="ru-RU"/>
        </w:rPr>
        <w:t xml:space="preserve">. </w:t>
      </w:r>
      <w:r w:rsidRPr="00986698">
        <w:rPr>
          <w:b/>
          <w:lang w:eastAsia="ru-RU"/>
        </w:rPr>
        <w:t>_____мин.</w:t>
      </w:r>
    </w:p>
    <w:p w:rsidR="003C63CA" w:rsidRPr="00986698" w:rsidRDefault="003C63CA" w:rsidP="003C63CA">
      <w:pPr>
        <w:jc w:val="both"/>
        <w:rPr>
          <w:b/>
          <w:lang w:eastAsia="ru-RU"/>
        </w:rPr>
      </w:pPr>
      <w:r w:rsidRPr="00986698">
        <w:rPr>
          <w:b/>
          <w:lang w:eastAsia="ru-RU"/>
        </w:rPr>
        <w:t>Сигнал довел до _______________________________________________________________</w:t>
      </w:r>
    </w:p>
    <w:p w:rsidR="003C63CA" w:rsidRPr="00986698" w:rsidRDefault="003C63CA" w:rsidP="003C63CA">
      <w:pPr>
        <w:jc w:val="both"/>
        <w:rPr>
          <w:sz w:val="20"/>
          <w:szCs w:val="20"/>
          <w:lang w:eastAsia="ru-RU"/>
        </w:rPr>
      </w:pPr>
      <w:r>
        <w:rPr>
          <w:sz w:val="20"/>
          <w:szCs w:val="20"/>
          <w:lang w:eastAsia="ru-RU"/>
        </w:rPr>
        <w:t xml:space="preserve">                                                 </w:t>
      </w:r>
      <w:r w:rsidRPr="00986698">
        <w:rPr>
          <w:sz w:val="20"/>
          <w:szCs w:val="20"/>
          <w:lang w:eastAsia="ru-RU"/>
        </w:rPr>
        <w:t>(должность, ФИО, или коллектив (СП) работников кому передан сигнал)</w:t>
      </w:r>
    </w:p>
    <w:p w:rsidR="003C63CA" w:rsidRPr="00986698" w:rsidRDefault="003C63CA" w:rsidP="003C63CA">
      <w:pPr>
        <w:jc w:val="both"/>
        <w:rPr>
          <w:b/>
          <w:lang w:eastAsia="ru-RU"/>
        </w:rPr>
      </w:pPr>
      <w:r w:rsidRPr="00986698">
        <w:rPr>
          <w:b/>
          <w:lang w:eastAsia="ru-RU"/>
        </w:rPr>
        <w:t xml:space="preserve"> «____» __________20___года в ___ч</w:t>
      </w:r>
      <w:r>
        <w:rPr>
          <w:b/>
          <w:lang w:eastAsia="ru-RU"/>
        </w:rPr>
        <w:t xml:space="preserve">. </w:t>
      </w:r>
      <w:r w:rsidRPr="00986698">
        <w:rPr>
          <w:b/>
          <w:lang w:eastAsia="ru-RU"/>
        </w:rPr>
        <w:t>_____мин.</w:t>
      </w:r>
    </w:p>
    <w:p w:rsidR="003C63CA" w:rsidRPr="00986698" w:rsidRDefault="003C63CA" w:rsidP="003C63CA">
      <w:pPr>
        <w:jc w:val="both"/>
      </w:pPr>
    </w:p>
    <w:p w:rsidR="003C63CA" w:rsidRPr="001B69F0" w:rsidRDefault="003C63CA" w:rsidP="003C63CA">
      <w:pPr>
        <w:jc w:val="both"/>
        <w:rPr>
          <w:b/>
          <w:lang w:eastAsia="ru-RU"/>
        </w:rPr>
      </w:pPr>
    </w:p>
    <w:p w:rsidR="003C63CA" w:rsidRPr="001B69F0" w:rsidRDefault="003C63CA" w:rsidP="003C63CA">
      <w:pPr>
        <w:jc w:val="center"/>
        <w:rPr>
          <w:b/>
          <w:lang w:eastAsia="ru-RU"/>
        </w:rPr>
      </w:pPr>
      <w:r w:rsidRPr="001B69F0">
        <w:rPr>
          <w:b/>
          <w:lang w:eastAsia="ru-RU"/>
        </w:rPr>
        <w:t>Текст речевого сообщения № 10</w:t>
      </w:r>
    </w:p>
    <w:p w:rsidR="003C63CA" w:rsidRPr="001B69F0" w:rsidRDefault="003C63CA" w:rsidP="003C63CA">
      <w:pPr>
        <w:jc w:val="center"/>
        <w:rPr>
          <w:b/>
          <w:lang w:eastAsia="ru-RU"/>
        </w:rPr>
      </w:pPr>
      <w:r w:rsidRPr="001B69F0">
        <w:rPr>
          <w:b/>
          <w:lang w:eastAsia="ru-RU"/>
        </w:rPr>
        <w:t>при химической аварии на ОАО (ООО, ЗАО) _______</w:t>
      </w:r>
    </w:p>
    <w:p w:rsidR="003C63CA" w:rsidRPr="001B69F0" w:rsidRDefault="003C63CA" w:rsidP="003C63CA">
      <w:pPr>
        <w:jc w:val="center"/>
        <w:rPr>
          <w:b/>
          <w:lang w:eastAsia="ru-RU"/>
        </w:rPr>
      </w:pPr>
      <w:r w:rsidRPr="001B69F0">
        <w:rPr>
          <w:b/>
          <w:lang w:eastAsia="ru-RU"/>
        </w:rPr>
        <w:t>(при угрозе возникновения аварии с выбросом АХОВ)</w:t>
      </w:r>
    </w:p>
    <w:p w:rsidR="003C63CA" w:rsidRPr="001B69F0" w:rsidRDefault="003C63CA" w:rsidP="003C63CA">
      <w:pPr>
        <w:jc w:val="center"/>
      </w:pPr>
    </w:p>
    <w:p w:rsidR="003C63CA" w:rsidRPr="001B69F0" w:rsidRDefault="003C63CA" w:rsidP="003C63CA">
      <w:pPr>
        <w:jc w:val="center"/>
      </w:pPr>
      <w:r w:rsidRPr="001B69F0">
        <w:rPr>
          <w:b/>
        </w:rPr>
        <w:t>ВНИМАНИЕ! ВНИМАНИЕ!</w:t>
      </w:r>
    </w:p>
    <w:p w:rsidR="003C63CA" w:rsidRPr="001B69F0" w:rsidRDefault="003C63CA" w:rsidP="003C63CA">
      <w:pPr>
        <w:ind w:firstLine="709"/>
        <w:jc w:val="both"/>
      </w:pPr>
      <w:r w:rsidRPr="001B69F0">
        <w:t xml:space="preserve">Говорит </w:t>
      </w:r>
      <w:r w:rsidRPr="001B69F0">
        <w:rPr>
          <w:i/>
        </w:rPr>
        <w:t>дежурный диспетчер ООО «Славнефть-Красноярскнефтегаз»</w:t>
      </w:r>
      <w:r w:rsidRPr="001B69F0">
        <w:t xml:space="preserve"> </w:t>
      </w:r>
      <w:r w:rsidRPr="001B69F0">
        <w:rPr>
          <w:i/>
        </w:rPr>
        <w:t>ФИО</w:t>
      </w:r>
      <w:r w:rsidRPr="001B69F0">
        <w:t xml:space="preserve">. </w:t>
      </w:r>
    </w:p>
    <w:p w:rsidR="003C63CA" w:rsidRPr="001B69F0" w:rsidRDefault="003C63CA" w:rsidP="003C63CA">
      <w:pPr>
        <w:ind w:firstLine="709"/>
        <w:jc w:val="both"/>
      </w:pPr>
      <w:r w:rsidRPr="001B69F0">
        <w:rPr>
          <w:b/>
        </w:rPr>
        <w:t>Граждане!</w:t>
      </w:r>
      <w:r w:rsidRPr="001B69F0">
        <w:t xml:space="preserve"> В связи со сложившейся обстановкой на ОАО (ООО, ЗАО) _______ имеется угроза аварии с утечкой (выбросом) </w:t>
      </w:r>
      <w:r w:rsidRPr="001B69F0">
        <w:rPr>
          <w:i/>
        </w:rPr>
        <w:t>(название АХОВ)</w:t>
      </w:r>
      <w:r w:rsidRPr="001B69F0">
        <w:t xml:space="preserve">. </w:t>
      </w:r>
    </w:p>
    <w:p w:rsidR="003C63CA" w:rsidRPr="001B69F0" w:rsidRDefault="003C63CA" w:rsidP="003C63CA">
      <w:pPr>
        <w:ind w:firstLine="709"/>
        <w:jc w:val="both"/>
      </w:pPr>
      <w:r w:rsidRPr="001B69F0">
        <w:t>Сохраняйте спокойствие, не поддавайтесь панике.</w:t>
      </w:r>
    </w:p>
    <w:p w:rsidR="003C63CA" w:rsidRPr="001B69F0" w:rsidRDefault="003C63CA" w:rsidP="003C63CA">
      <w:pPr>
        <w:ind w:firstLine="709"/>
        <w:jc w:val="both"/>
      </w:pPr>
      <w:r w:rsidRPr="001B69F0">
        <w:t>Заранее подготовьте необходимые вещи, документы, слушайте дальнейшие сообщения и действуйте в соответствии с полученными указаниями.</w:t>
      </w:r>
    </w:p>
    <w:p w:rsidR="003C63CA" w:rsidRPr="001B69F0" w:rsidRDefault="003C63CA" w:rsidP="003C63CA">
      <w:pPr>
        <w:ind w:firstLine="709"/>
        <w:jc w:val="both"/>
      </w:pPr>
      <w:r w:rsidRPr="001B69F0">
        <w:t>Об устранении угрозы заражения будет объявлено дополнительно.</w:t>
      </w:r>
    </w:p>
    <w:p w:rsidR="003C63CA" w:rsidRPr="001B69F0" w:rsidRDefault="003C63CA" w:rsidP="003C63CA">
      <w:pPr>
        <w:ind w:firstLine="709"/>
        <w:jc w:val="both"/>
        <w:rPr>
          <w:b/>
        </w:rPr>
      </w:pPr>
    </w:p>
    <w:p w:rsidR="003C63CA" w:rsidRPr="001B69F0" w:rsidRDefault="003C63CA" w:rsidP="003C63CA">
      <w:pPr>
        <w:ind w:firstLine="709"/>
        <w:jc w:val="both"/>
        <w:rPr>
          <w:b/>
        </w:rPr>
      </w:pPr>
    </w:p>
    <w:p w:rsidR="003C63CA" w:rsidRPr="001B69F0" w:rsidRDefault="003C63CA" w:rsidP="003C63CA">
      <w:pPr>
        <w:ind w:firstLine="709"/>
        <w:jc w:val="both"/>
        <w:rPr>
          <w:b/>
        </w:rPr>
      </w:pPr>
    </w:p>
    <w:p w:rsidR="003C63CA" w:rsidRPr="001B69F0" w:rsidRDefault="003C63CA" w:rsidP="003C63CA">
      <w:pPr>
        <w:ind w:firstLine="709"/>
        <w:jc w:val="both"/>
        <w:rPr>
          <w:b/>
        </w:rPr>
      </w:pPr>
      <w:r w:rsidRPr="001B69F0">
        <w:rPr>
          <w:b/>
        </w:rPr>
        <w:t>При необходимости до населения доводятся правила подготовки к эвакуации при аварии с утечкой (выбросом) АХОВ, особенности данного вида АХОВ и способы защиты от него.</w:t>
      </w:r>
    </w:p>
    <w:p w:rsidR="003C63CA" w:rsidRPr="001B69F0" w:rsidRDefault="003C63CA" w:rsidP="003C63CA">
      <w:pPr>
        <w:ind w:firstLine="709"/>
        <w:jc w:val="both"/>
        <w:rPr>
          <w:b/>
        </w:rPr>
      </w:pPr>
    </w:p>
    <w:p w:rsidR="003C63CA" w:rsidRPr="001B69F0" w:rsidRDefault="003C63CA" w:rsidP="003C63CA">
      <w:pPr>
        <w:jc w:val="both"/>
        <w:rPr>
          <w:b/>
          <w:lang w:eastAsia="ru-RU"/>
        </w:rPr>
      </w:pPr>
      <w:r w:rsidRPr="001B69F0">
        <w:rPr>
          <w:b/>
          <w:lang w:eastAsia="ru-RU"/>
        </w:rPr>
        <w:t>Сигнал получил _______________________________________________________________</w:t>
      </w:r>
    </w:p>
    <w:p w:rsidR="003C63CA" w:rsidRPr="001B69F0" w:rsidRDefault="003C63CA" w:rsidP="003C63CA">
      <w:pPr>
        <w:jc w:val="both"/>
        <w:rPr>
          <w:sz w:val="20"/>
          <w:szCs w:val="20"/>
          <w:lang w:eastAsia="ru-RU"/>
        </w:rPr>
      </w:pPr>
      <w:r>
        <w:rPr>
          <w:sz w:val="20"/>
          <w:szCs w:val="20"/>
          <w:lang w:eastAsia="ru-RU"/>
        </w:rPr>
        <w:t xml:space="preserve">                                                                      </w:t>
      </w:r>
      <w:r w:rsidRPr="001B69F0">
        <w:rPr>
          <w:sz w:val="20"/>
          <w:szCs w:val="20"/>
          <w:lang w:eastAsia="ru-RU"/>
        </w:rPr>
        <w:t>(должность, ФИО получившего сигнал)</w:t>
      </w:r>
    </w:p>
    <w:p w:rsidR="003C63CA" w:rsidRPr="001B69F0" w:rsidRDefault="003C63CA" w:rsidP="003C63CA">
      <w:pPr>
        <w:jc w:val="both"/>
        <w:rPr>
          <w:b/>
          <w:lang w:eastAsia="ru-RU"/>
        </w:rPr>
      </w:pPr>
      <w:r w:rsidRPr="001B69F0">
        <w:rPr>
          <w:b/>
          <w:lang w:eastAsia="ru-RU"/>
        </w:rPr>
        <w:t xml:space="preserve"> «____» __________20___года в ___ч. _____мин.</w:t>
      </w:r>
    </w:p>
    <w:p w:rsidR="003C63CA" w:rsidRPr="001B69F0" w:rsidRDefault="003C63CA" w:rsidP="003C63CA">
      <w:pPr>
        <w:jc w:val="both"/>
        <w:rPr>
          <w:b/>
          <w:lang w:eastAsia="ru-RU"/>
        </w:rPr>
      </w:pPr>
      <w:r w:rsidRPr="001B69F0">
        <w:rPr>
          <w:b/>
          <w:lang w:eastAsia="ru-RU"/>
        </w:rPr>
        <w:t>Сигнал довел до _______________________________________________________________</w:t>
      </w:r>
    </w:p>
    <w:p w:rsidR="003C63CA" w:rsidRPr="001B69F0" w:rsidRDefault="003C63CA" w:rsidP="003C63CA">
      <w:pPr>
        <w:jc w:val="both"/>
        <w:rPr>
          <w:sz w:val="20"/>
          <w:szCs w:val="20"/>
          <w:lang w:eastAsia="ru-RU"/>
        </w:rPr>
      </w:pPr>
      <w:r w:rsidRPr="001B69F0">
        <w:rPr>
          <w:sz w:val="20"/>
          <w:szCs w:val="20"/>
          <w:lang w:eastAsia="ru-RU"/>
        </w:rPr>
        <w:t xml:space="preserve">            </w:t>
      </w:r>
      <w:r>
        <w:rPr>
          <w:sz w:val="20"/>
          <w:szCs w:val="20"/>
          <w:lang w:eastAsia="ru-RU"/>
        </w:rPr>
        <w:t xml:space="preserve">                                    </w:t>
      </w:r>
      <w:r w:rsidRPr="001B69F0">
        <w:rPr>
          <w:sz w:val="20"/>
          <w:szCs w:val="20"/>
          <w:lang w:eastAsia="ru-RU"/>
        </w:rPr>
        <w:t xml:space="preserve"> (должность, ФИО, или коллектив (СП) работников кому передан сигнал)</w:t>
      </w:r>
    </w:p>
    <w:p w:rsidR="003C63CA" w:rsidRPr="001B69F0" w:rsidRDefault="003C63CA" w:rsidP="003C63CA">
      <w:pPr>
        <w:jc w:val="both"/>
        <w:rPr>
          <w:b/>
          <w:lang w:eastAsia="ru-RU"/>
        </w:rPr>
      </w:pPr>
      <w:r w:rsidRPr="001B69F0">
        <w:rPr>
          <w:b/>
          <w:lang w:eastAsia="ru-RU"/>
        </w:rPr>
        <w:t xml:space="preserve"> «____» __________20___года в ___ч. _____мин.</w:t>
      </w:r>
    </w:p>
    <w:p w:rsidR="003C63CA" w:rsidRPr="00F43D88" w:rsidRDefault="003C63CA" w:rsidP="003C63CA">
      <w:pPr>
        <w:jc w:val="both"/>
        <w:rPr>
          <w:b/>
        </w:rPr>
      </w:pPr>
    </w:p>
    <w:p w:rsidR="003C63CA" w:rsidRPr="00F43D88" w:rsidRDefault="003C63CA" w:rsidP="003C63CA">
      <w:pPr>
        <w:jc w:val="center"/>
        <w:rPr>
          <w:b/>
        </w:rPr>
      </w:pPr>
    </w:p>
    <w:p w:rsidR="003C63CA" w:rsidRPr="00F43D88" w:rsidRDefault="003C63CA" w:rsidP="003C63CA">
      <w:pPr>
        <w:jc w:val="center"/>
        <w:rPr>
          <w:b/>
          <w:lang w:eastAsia="ru-RU"/>
        </w:rPr>
      </w:pPr>
      <w:r w:rsidRPr="00F43D88">
        <w:rPr>
          <w:b/>
          <w:lang w:eastAsia="ru-RU"/>
        </w:rPr>
        <w:t>Текст речевого сообщения № 11</w:t>
      </w:r>
    </w:p>
    <w:p w:rsidR="003C63CA" w:rsidRPr="00F43D88" w:rsidRDefault="003C63CA" w:rsidP="003C63CA">
      <w:pPr>
        <w:jc w:val="center"/>
        <w:rPr>
          <w:b/>
          <w:lang w:eastAsia="ru-RU"/>
        </w:rPr>
      </w:pPr>
      <w:r w:rsidRPr="00F43D88">
        <w:rPr>
          <w:b/>
          <w:lang w:eastAsia="ru-RU"/>
        </w:rPr>
        <w:t>при химической аварии на ООО _______</w:t>
      </w:r>
    </w:p>
    <w:p w:rsidR="003C63CA" w:rsidRPr="00F43D88" w:rsidRDefault="003C63CA" w:rsidP="003C63CA">
      <w:pPr>
        <w:jc w:val="center"/>
        <w:rPr>
          <w:b/>
          <w:lang w:eastAsia="ru-RU"/>
        </w:rPr>
      </w:pPr>
      <w:r w:rsidRPr="00F43D88">
        <w:rPr>
          <w:b/>
          <w:lang w:eastAsia="ru-RU"/>
        </w:rPr>
        <w:t>(при возникновении аварии с выбросом АХОВ)</w:t>
      </w:r>
    </w:p>
    <w:p w:rsidR="003C63CA" w:rsidRPr="00F43D88" w:rsidRDefault="003C63CA" w:rsidP="003C63CA">
      <w:pPr>
        <w:jc w:val="center"/>
        <w:rPr>
          <w:b/>
        </w:rPr>
      </w:pPr>
    </w:p>
    <w:p w:rsidR="003C63CA" w:rsidRPr="00F43D88" w:rsidRDefault="003C63CA" w:rsidP="003C63CA">
      <w:pPr>
        <w:jc w:val="center"/>
      </w:pPr>
      <w:r w:rsidRPr="00F43D88">
        <w:rPr>
          <w:b/>
        </w:rPr>
        <w:t>ВНИМАНИЕ!</w:t>
      </w:r>
      <w:r w:rsidRPr="00F43D88">
        <w:t xml:space="preserve"> </w:t>
      </w:r>
      <w:r w:rsidRPr="00F43D88">
        <w:rPr>
          <w:b/>
        </w:rPr>
        <w:t>ВНИМАНИЕ!</w:t>
      </w:r>
    </w:p>
    <w:p w:rsidR="003C63CA" w:rsidRPr="00F43D88" w:rsidRDefault="003C63CA" w:rsidP="003C63CA">
      <w:pPr>
        <w:ind w:firstLine="709"/>
        <w:jc w:val="both"/>
      </w:pPr>
      <w:r w:rsidRPr="00F43D88">
        <w:t xml:space="preserve">Говорит </w:t>
      </w:r>
      <w:r w:rsidRPr="00F43D88">
        <w:rPr>
          <w:i/>
        </w:rPr>
        <w:t>дежурный диспетчер ООО «Славнефть-Красноярскнефтегаз» ФИО</w:t>
      </w:r>
      <w:r w:rsidRPr="00F43D88">
        <w:t xml:space="preserve">. </w:t>
      </w:r>
    </w:p>
    <w:p w:rsidR="003C63CA" w:rsidRPr="00F43D88" w:rsidRDefault="003C63CA" w:rsidP="003C63CA">
      <w:pPr>
        <w:ind w:firstLine="709"/>
        <w:jc w:val="both"/>
      </w:pPr>
      <w:r w:rsidRPr="00F43D88">
        <w:rPr>
          <w:b/>
        </w:rPr>
        <w:t>Граждане!</w:t>
      </w:r>
      <w:r w:rsidRPr="00F43D88">
        <w:t xml:space="preserve"> В результате аварии на ОАО (ООО, ЗАО) _______ произошла утечка (выброс) в окружающую среду </w:t>
      </w:r>
      <w:r w:rsidRPr="00F43D88">
        <w:rPr>
          <w:i/>
        </w:rPr>
        <w:t>(название АХОВ)</w:t>
      </w:r>
      <w:r w:rsidRPr="00F43D88">
        <w:t>.</w:t>
      </w:r>
    </w:p>
    <w:p w:rsidR="003C63CA" w:rsidRPr="00F43D88" w:rsidRDefault="003C63CA" w:rsidP="003C63CA">
      <w:pPr>
        <w:jc w:val="both"/>
        <w:rPr>
          <w:b/>
        </w:rPr>
      </w:pPr>
      <w:r w:rsidRPr="00F43D88">
        <w:rPr>
          <w:b/>
        </w:rPr>
        <w:t>При необходимости до населения доводятся правила выхода людей из зоны возможного заражения</w:t>
      </w:r>
    </w:p>
    <w:p w:rsidR="003C63CA" w:rsidRPr="00F43D88" w:rsidRDefault="003C63CA" w:rsidP="003C63CA">
      <w:pPr>
        <w:ind w:firstLine="709"/>
        <w:jc w:val="both"/>
        <w:rPr>
          <w:b/>
        </w:rPr>
      </w:pPr>
    </w:p>
    <w:p w:rsidR="003C63CA" w:rsidRPr="00F43D88" w:rsidRDefault="003C63CA" w:rsidP="003C63CA">
      <w:pPr>
        <w:ind w:firstLine="709"/>
        <w:jc w:val="both"/>
      </w:pPr>
      <w:r w:rsidRPr="00F43D88">
        <w:rPr>
          <w:b/>
        </w:rPr>
        <w:t>Например</w:t>
      </w:r>
      <w:r w:rsidRPr="00F43D88">
        <w:t>: Образовавшееся облако зараженного воздуха распространяется в сторону __________. В зону заражения попадают жилые районы _________. Людям, находящимся в данных районах, необходимо срочно их покинуть</w:t>
      </w:r>
      <w:r w:rsidRPr="00F43D88">
        <w:rPr>
          <w:snapToGrid w:val="0"/>
        </w:rPr>
        <w:t xml:space="preserve"> и прибыть на место сбора по адресу: __________.</w:t>
      </w:r>
      <w:r w:rsidRPr="00F43D88">
        <w:t xml:space="preserve"> Наиболее безопасные пути выхода в направлении ___________. Соберите </w:t>
      </w:r>
      <w:r w:rsidRPr="00F43D88">
        <w:rPr>
          <w:snapToGrid w:val="0"/>
        </w:rPr>
        <w:t>личные документы</w:t>
      </w:r>
      <w:r w:rsidRPr="00F43D88">
        <w:t xml:space="preserve">, </w:t>
      </w:r>
      <w:r w:rsidRPr="00F43D88">
        <w:rPr>
          <w:snapToGrid w:val="0"/>
        </w:rPr>
        <w:t xml:space="preserve">деньги, предметы первой необходимости. </w:t>
      </w:r>
      <w:r w:rsidRPr="00F43D88">
        <w:t xml:space="preserve">При эвакуации из опасных районов используйте штатные или простейшие средства индивидуальной защиты. </w:t>
      </w:r>
      <w:r w:rsidRPr="00F43D88">
        <w:rPr>
          <w:snapToGrid w:val="0"/>
        </w:rPr>
        <w:t xml:space="preserve">Средства индивидуальной защиты Вы можете получить на пунктах выдачи, расположенных по адресам: _____________. </w:t>
      </w:r>
      <w:r w:rsidRPr="00F43D88">
        <w:t>Предупредите своих соседей и знакомых о полученном сообщении. Помогите детям, больным и престарелым людям. Соблюдайте спокойствие и порядок.</w:t>
      </w:r>
    </w:p>
    <w:p w:rsidR="003C63CA" w:rsidRPr="00F43D88" w:rsidRDefault="003C63CA" w:rsidP="003C63CA">
      <w:pPr>
        <w:jc w:val="both"/>
      </w:pPr>
    </w:p>
    <w:p w:rsidR="003C63CA" w:rsidRPr="00F43D88" w:rsidRDefault="003C63CA" w:rsidP="003C63CA">
      <w:pPr>
        <w:jc w:val="both"/>
        <w:rPr>
          <w:b/>
          <w:lang w:eastAsia="ru-RU"/>
        </w:rPr>
      </w:pPr>
      <w:r w:rsidRPr="00F43D88">
        <w:rPr>
          <w:b/>
          <w:lang w:eastAsia="ru-RU"/>
        </w:rPr>
        <w:t xml:space="preserve">Сигнал получил _______________________________________________________________ </w:t>
      </w:r>
    </w:p>
    <w:p w:rsidR="003C63CA" w:rsidRPr="00F43D88" w:rsidRDefault="003C63CA" w:rsidP="003C63CA">
      <w:pPr>
        <w:jc w:val="both"/>
        <w:rPr>
          <w:sz w:val="20"/>
          <w:szCs w:val="20"/>
          <w:lang w:eastAsia="ru-RU"/>
        </w:rPr>
      </w:pPr>
      <w:r>
        <w:rPr>
          <w:sz w:val="20"/>
          <w:szCs w:val="20"/>
          <w:lang w:eastAsia="ru-RU"/>
        </w:rPr>
        <w:t xml:space="preserve">                                                                              </w:t>
      </w:r>
      <w:r w:rsidRPr="00F43D88">
        <w:rPr>
          <w:sz w:val="20"/>
          <w:szCs w:val="20"/>
          <w:lang w:eastAsia="ru-RU"/>
        </w:rPr>
        <w:t>(должность, ФИО получившего сигнал)</w:t>
      </w:r>
    </w:p>
    <w:p w:rsidR="003C63CA" w:rsidRPr="00F43D88" w:rsidRDefault="003C63CA" w:rsidP="003C63CA">
      <w:pPr>
        <w:jc w:val="both"/>
        <w:rPr>
          <w:b/>
          <w:lang w:eastAsia="ru-RU"/>
        </w:rPr>
      </w:pPr>
      <w:r w:rsidRPr="00F43D88">
        <w:rPr>
          <w:b/>
          <w:lang w:eastAsia="ru-RU"/>
        </w:rPr>
        <w:t xml:space="preserve"> «____» __________20___года в ___ч. _____мин.</w:t>
      </w:r>
    </w:p>
    <w:p w:rsidR="003C63CA" w:rsidRPr="00F43D88" w:rsidRDefault="003C63CA" w:rsidP="003C63CA">
      <w:pPr>
        <w:jc w:val="both"/>
        <w:rPr>
          <w:b/>
          <w:lang w:eastAsia="ru-RU"/>
        </w:rPr>
      </w:pPr>
      <w:r w:rsidRPr="00F43D88">
        <w:rPr>
          <w:b/>
          <w:lang w:eastAsia="ru-RU"/>
        </w:rPr>
        <w:t>Сигнал довел до _______________________________________________________________</w:t>
      </w:r>
    </w:p>
    <w:p w:rsidR="003C63CA" w:rsidRPr="00F43D88" w:rsidRDefault="003C63CA" w:rsidP="003C63CA">
      <w:pPr>
        <w:jc w:val="both"/>
        <w:rPr>
          <w:sz w:val="20"/>
          <w:szCs w:val="20"/>
          <w:lang w:eastAsia="ru-RU"/>
        </w:rPr>
      </w:pPr>
      <w:r w:rsidRPr="00F43D88">
        <w:rPr>
          <w:sz w:val="20"/>
          <w:szCs w:val="20"/>
          <w:lang w:eastAsia="ru-RU"/>
        </w:rPr>
        <w:t xml:space="preserve">                                </w:t>
      </w:r>
      <w:r>
        <w:rPr>
          <w:sz w:val="20"/>
          <w:szCs w:val="20"/>
          <w:lang w:eastAsia="ru-RU"/>
        </w:rPr>
        <w:t xml:space="preserve">                     </w:t>
      </w:r>
      <w:r w:rsidRPr="00F43D88">
        <w:rPr>
          <w:sz w:val="20"/>
          <w:szCs w:val="20"/>
          <w:lang w:eastAsia="ru-RU"/>
        </w:rPr>
        <w:t>(должность, ФИО, или коллектив (СП) работников кому передан сигнал)</w:t>
      </w:r>
    </w:p>
    <w:p w:rsidR="003C63CA" w:rsidRPr="00F43D88" w:rsidRDefault="003C63CA" w:rsidP="003C63CA">
      <w:pPr>
        <w:jc w:val="both"/>
        <w:rPr>
          <w:b/>
          <w:lang w:eastAsia="ru-RU"/>
        </w:rPr>
      </w:pPr>
      <w:r w:rsidRPr="00F43D88">
        <w:rPr>
          <w:b/>
          <w:lang w:eastAsia="ru-RU"/>
        </w:rPr>
        <w:t xml:space="preserve"> «____» __________20___года в ___ч. _____мин.</w:t>
      </w:r>
    </w:p>
    <w:p w:rsidR="003C63CA" w:rsidRPr="00F43D88" w:rsidRDefault="003C63CA" w:rsidP="003C63CA">
      <w:pPr>
        <w:jc w:val="both"/>
      </w:pPr>
    </w:p>
    <w:p w:rsidR="003C63CA" w:rsidRPr="00E33210" w:rsidRDefault="003C63CA" w:rsidP="003C63CA"/>
    <w:p w:rsidR="003C63CA" w:rsidRPr="00E33210" w:rsidRDefault="003C63CA" w:rsidP="003C63CA">
      <w:pPr>
        <w:jc w:val="center"/>
        <w:rPr>
          <w:b/>
          <w:lang w:eastAsia="ru-RU"/>
        </w:rPr>
      </w:pPr>
      <w:r w:rsidRPr="00E33210">
        <w:rPr>
          <w:b/>
          <w:lang w:eastAsia="ru-RU"/>
        </w:rPr>
        <w:t>Текст речевого сообщения № 12</w:t>
      </w:r>
    </w:p>
    <w:p w:rsidR="003C63CA" w:rsidRPr="00E33210" w:rsidRDefault="003C63CA" w:rsidP="003C63CA">
      <w:pPr>
        <w:jc w:val="center"/>
        <w:rPr>
          <w:b/>
          <w:lang w:eastAsia="ru-RU"/>
        </w:rPr>
      </w:pPr>
      <w:r w:rsidRPr="00E33210">
        <w:rPr>
          <w:b/>
          <w:lang w:eastAsia="ru-RU"/>
        </w:rPr>
        <w:t>при химической аварии на ОАО (ООО, ЗАО) _______</w:t>
      </w:r>
    </w:p>
    <w:p w:rsidR="003C63CA" w:rsidRPr="00E33210" w:rsidRDefault="003C63CA" w:rsidP="003C63CA">
      <w:pPr>
        <w:jc w:val="center"/>
        <w:rPr>
          <w:b/>
          <w:lang w:eastAsia="ru-RU"/>
        </w:rPr>
      </w:pPr>
      <w:r w:rsidRPr="00E33210">
        <w:rPr>
          <w:b/>
          <w:lang w:eastAsia="ru-RU"/>
        </w:rPr>
        <w:t xml:space="preserve">(если население не успело покинуть опасную зону </w:t>
      </w:r>
    </w:p>
    <w:p w:rsidR="003C63CA" w:rsidRPr="00E33210" w:rsidRDefault="003C63CA" w:rsidP="003C63CA">
      <w:pPr>
        <w:jc w:val="center"/>
        <w:rPr>
          <w:b/>
          <w:lang w:eastAsia="ru-RU"/>
        </w:rPr>
      </w:pPr>
      <w:r w:rsidRPr="00E33210">
        <w:rPr>
          <w:b/>
          <w:lang w:eastAsia="ru-RU"/>
        </w:rPr>
        <w:t>при возникновении аварии с выбросом АХОВ)</w:t>
      </w:r>
    </w:p>
    <w:p w:rsidR="003C63CA" w:rsidRPr="00E33210" w:rsidRDefault="003C63CA" w:rsidP="003C63CA"/>
    <w:p w:rsidR="003C63CA" w:rsidRPr="00E33210" w:rsidRDefault="003C63CA" w:rsidP="003C63CA">
      <w:pPr>
        <w:jc w:val="center"/>
      </w:pPr>
      <w:r w:rsidRPr="00E33210">
        <w:rPr>
          <w:b/>
        </w:rPr>
        <w:t>ВНИМАНИЕ!</w:t>
      </w:r>
      <w:r w:rsidRPr="00E33210">
        <w:t xml:space="preserve"> </w:t>
      </w:r>
      <w:r w:rsidRPr="00E33210">
        <w:rPr>
          <w:b/>
        </w:rPr>
        <w:t>ВНИМАНИЕ!</w:t>
      </w:r>
    </w:p>
    <w:p w:rsidR="003C63CA" w:rsidRPr="00E33210" w:rsidRDefault="003C63CA" w:rsidP="003C63CA">
      <w:pPr>
        <w:ind w:firstLine="709"/>
        <w:jc w:val="both"/>
      </w:pPr>
      <w:r w:rsidRPr="00E33210">
        <w:t xml:space="preserve">Говорит </w:t>
      </w:r>
      <w:r w:rsidRPr="00E33210">
        <w:rPr>
          <w:i/>
        </w:rPr>
        <w:t>дежурный диспетчер ООО «Славнефть-Красноярскнефтегаз» ФИО</w:t>
      </w:r>
      <w:r w:rsidRPr="00E33210">
        <w:t xml:space="preserve">. </w:t>
      </w:r>
    </w:p>
    <w:p w:rsidR="003C63CA" w:rsidRPr="00E33210" w:rsidRDefault="003C63CA" w:rsidP="003C63CA">
      <w:pPr>
        <w:ind w:firstLine="709"/>
        <w:jc w:val="both"/>
      </w:pPr>
      <w:r w:rsidRPr="00E33210">
        <w:rPr>
          <w:b/>
        </w:rPr>
        <w:lastRenderedPageBreak/>
        <w:t>Граждане!</w:t>
      </w:r>
      <w:r w:rsidRPr="00E33210">
        <w:t xml:space="preserve"> В результате аварии на ОАО (ООО, ЗАО) _______ произошла утечка (выброс) в окружающую среду </w:t>
      </w:r>
      <w:r w:rsidRPr="00E33210">
        <w:rPr>
          <w:i/>
        </w:rPr>
        <w:t>(название АХОВ)</w:t>
      </w:r>
      <w:r w:rsidRPr="00E33210">
        <w:t>.</w:t>
      </w:r>
    </w:p>
    <w:p w:rsidR="003C63CA" w:rsidRPr="00E33210" w:rsidRDefault="003C63CA" w:rsidP="003C63CA">
      <w:pPr>
        <w:ind w:firstLine="709"/>
        <w:jc w:val="both"/>
      </w:pPr>
      <w:r w:rsidRPr="00E33210">
        <w:t xml:space="preserve">Образовавшееся облако зараженного воздуха распространяется в сторону __________. В зону заражения попадают жилые районы _________. Граждане, проживающие в данных районах, срочно проведите герметизацию помещений. Для этого плотно закройте вентиляционные устройства, форточки, окна, двери жилых и служебных помещений и дополнительно загерметизируйте их плотной тканью, ветошью, скотчем и т.д. </w:t>
      </w:r>
    </w:p>
    <w:p w:rsidR="003C63CA" w:rsidRPr="00E33210" w:rsidRDefault="003C63CA" w:rsidP="003C63CA">
      <w:pPr>
        <w:ind w:firstLine="709"/>
        <w:jc w:val="both"/>
      </w:pPr>
      <w:r w:rsidRPr="00E33210">
        <w:t>Для защиты органов дыхания используйте средства индивидуальной защиты, ватно-марлевые повязки и простейшие средства защиты (шарфы, полотенца и т.п.).</w:t>
      </w:r>
    </w:p>
    <w:p w:rsidR="003C63CA" w:rsidRPr="00E33210" w:rsidRDefault="003C63CA" w:rsidP="003C63CA">
      <w:pPr>
        <w:ind w:firstLine="709"/>
        <w:jc w:val="both"/>
      </w:pPr>
      <w:r w:rsidRPr="00E33210">
        <w:t>Предупредите своих соседей и знакомых о полученном сообщении.</w:t>
      </w:r>
    </w:p>
    <w:p w:rsidR="003C63CA" w:rsidRPr="00E33210" w:rsidRDefault="003C63CA" w:rsidP="003C63CA">
      <w:pPr>
        <w:ind w:firstLine="709"/>
        <w:jc w:val="both"/>
      </w:pPr>
      <w:r w:rsidRPr="00E33210">
        <w:t>О дальнейших действиях будет объявлено дополнительно.</w:t>
      </w:r>
    </w:p>
    <w:p w:rsidR="003C63CA" w:rsidRPr="00E33210" w:rsidRDefault="003C63CA" w:rsidP="003C63CA">
      <w:pPr>
        <w:ind w:firstLine="709"/>
        <w:jc w:val="both"/>
      </w:pPr>
      <w:r w:rsidRPr="00E33210">
        <w:t>Сохраняйте спокойствие, не поддавайтесь панике.</w:t>
      </w:r>
    </w:p>
    <w:p w:rsidR="003C63CA" w:rsidRPr="00E33210" w:rsidRDefault="003C63CA" w:rsidP="003C63CA">
      <w:pPr>
        <w:ind w:firstLine="709"/>
        <w:jc w:val="both"/>
        <w:rPr>
          <w:b/>
        </w:rPr>
      </w:pPr>
    </w:p>
    <w:p w:rsidR="003C63CA" w:rsidRPr="00E33210" w:rsidRDefault="003C63CA" w:rsidP="003C63CA">
      <w:pPr>
        <w:ind w:firstLine="709"/>
        <w:jc w:val="both"/>
      </w:pPr>
      <w:r w:rsidRPr="00E33210">
        <w:rPr>
          <w:b/>
        </w:rPr>
        <w:t>Примечание:</w:t>
      </w:r>
      <w:r w:rsidRPr="00E33210">
        <w:t xml:space="preserve"> при аварии с выбросом, например, хлора, в информации должно быть указано, что люди должны укрываться на верхних этажах зданий, в случае аварии с выбросом аммиака – на нижних этажах. Конкретные действия населения при авариях с различными АХОВ необходимо согласовывать со специалистами.</w:t>
      </w:r>
    </w:p>
    <w:p w:rsidR="003C63CA" w:rsidRPr="00E33210" w:rsidRDefault="003C63CA" w:rsidP="003C63CA">
      <w:pPr>
        <w:jc w:val="both"/>
      </w:pPr>
    </w:p>
    <w:p w:rsidR="003C63CA" w:rsidRPr="00E33210" w:rsidRDefault="003C63CA" w:rsidP="003C63CA">
      <w:pPr>
        <w:jc w:val="both"/>
        <w:rPr>
          <w:b/>
          <w:lang w:eastAsia="ru-RU"/>
        </w:rPr>
      </w:pPr>
      <w:r w:rsidRPr="00E33210">
        <w:rPr>
          <w:b/>
          <w:lang w:eastAsia="ru-RU"/>
        </w:rPr>
        <w:t xml:space="preserve">Сигнал получил ________________________________________________________________ </w:t>
      </w:r>
    </w:p>
    <w:p w:rsidR="003C63CA" w:rsidRPr="00E33210" w:rsidRDefault="003C63CA" w:rsidP="003C63CA">
      <w:pPr>
        <w:jc w:val="both"/>
        <w:rPr>
          <w:sz w:val="20"/>
          <w:szCs w:val="20"/>
          <w:lang w:eastAsia="ru-RU"/>
        </w:rPr>
      </w:pPr>
      <w:r>
        <w:rPr>
          <w:sz w:val="20"/>
          <w:szCs w:val="20"/>
          <w:lang w:eastAsia="ru-RU"/>
        </w:rPr>
        <w:t xml:space="preserve">                                                                         </w:t>
      </w:r>
      <w:r w:rsidRPr="00E33210">
        <w:rPr>
          <w:sz w:val="20"/>
          <w:szCs w:val="20"/>
          <w:lang w:eastAsia="ru-RU"/>
        </w:rPr>
        <w:t>(должность, ФИО получившего сигнал)</w:t>
      </w:r>
    </w:p>
    <w:p w:rsidR="003C63CA" w:rsidRPr="00E33210" w:rsidRDefault="003C63CA" w:rsidP="003C63CA">
      <w:pPr>
        <w:jc w:val="both"/>
        <w:rPr>
          <w:b/>
          <w:lang w:eastAsia="ru-RU"/>
        </w:rPr>
      </w:pPr>
      <w:r w:rsidRPr="00E33210">
        <w:rPr>
          <w:b/>
          <w:lang w:eastAsia="ru-RU"/>
        </w:rPr>
        <w:t xml:space="preserve"> «____» __________20___года в ___ч. _____мин.</w:t>
      </w:r>
    </w:p>
    <w:p w:rsidR="003C63CA" w:rsidRPr="00E33210" w:rsidRDefault="003C63CA" w:rsidP="003C63CA">
      <w:pPr>
        <w:jc w:val="both"/>
        <w:rPr>
          <w:b/>
          <w:lang w:eastAsia="ru-RU"/>
        </w:rPr>
      </w:pPr>
      <w:r w:rsidRPr="00E33210">
        <w:rPr>
          <w:b/>
          <w:lang w:eastAsia="ru-RU"/>
        </w:rPr>
        <w:t xml:space="preserve">Сигнал довел до _______________________________________________________________ </w:t>
      </w:r>
    </w:p>
    <w:p w:rsidR="003C63CA" w:rsidRPr="00E33210" w:rsidRDefault="003C63CA" w:rsidP="003C63CA">
      <w:pPr>
        <w:jc w:val="both"/>
        <w:rPr>
          <w:sz w:val="20"/>
          <w:szCs w:val="20"/>
          <w:lang w:eastAsia="ru-RU"/>
        </w:rPr>
      </w:pPr>
      <w:r w:rsidRPr="00E33210">
        <w:rPr>
          <w:b/>
          <w:lang w:eastAsia="ru-RU"/>
        </w:rPr>
        <w:t xml:space="preserve">                        </w:t>
      </w:r>
      <w:r>
        <w:rPr>
          <w:b/>
          <w:lang w:eastAsia="ru-RU"/>
        </w:rPr>
        <w:t xml:space="preserve">                </w:t>
      </w:r>
      <w:r w:rsidRPr="00E33210">
        <w:rPr>
          <w:sz w:val="20"/>
          <w:szCs w:val="20"/>
          <w:lang w:eastAsia="ru-RU"/>
        </w:rPr>
        <w:t>(должность, ФИО, или коллектив (СП) работников кому передан сигнал)</w:t>
      </w:r>
    </w:p>
    <w:p w:rsidR="003C63CA" w:rsidRPr="00E33210" w:rsidRDefault="003C63CA" w:rsidP="003C63CA">
      <w:pPr>
        <w:jc w:val="both"/>
        <w:rPr>
          <w:b/>
          <w:lang w:eastAsia="ru-RU"/>
        </w:rPr>
      </w:pPr>
      <w:r w:rsidRPr="00E33210">
        <w:rPr>
          <w:b/>
          <w:lang w:eastAsia="ru-RU"/>
        </w:rPr>
        <w:t xml:space="preserve"> «____» __________20___года в ___ч. _____мин.</w:t>
      </w:r>
    </w:p>
    <w:p w:rsidR="003C63CA" w:rsidRPr="00E33210" w:rsidRDefault="003C63CA" w:rsidP="003C63CA">
      <w:pPr>
        <w:jc w:val="both"/>
      </w:pPr>
    </w:p>
    <w:p w:rsidR="003C63CA" w:rsidRPr="007F0A80" w:rsidRDefault="003C63CA" w:rsidP="003C63CA"/>
    <w:p w:rsidR="003C63CA" w:rsidRPr="007F0A80" w:rsidRDefault="003C63CA" w:rsidP="003C63CA">
      <w:pPr>
        <w:jc w:val="center"/>
        <w:rPr>
          <w:b/>
          <w:lang w:eastAsia="ru-RU"/>
        </w:rPr>
      </w:pPr>
      <w:r w:rsidRPr="007F0A80">
        <w:rPr>
          <w:b/>
          <w:lang w:eastAsia="ru-RU"/>
        </w:rPr>
        <w:t>Текст речевого сообщения № 13</w:t>
      </w:r>
    </w:p>
    <w:p w:rsidR="003C63CA" w:rsidRPr="007F0A80" w:rsidRDefault="003C63CA" w:rsidP="003C63CA">
      <w:pPr>
        <w:jc w:val="center"/>
        <w:rPr>
          <w:b/>
          <w:lang w:eastAsia="ru-RU"/>
        </w:rPr>
      </w:pPr>
      <w:r w:rsidRPr="007F0A80">
        <w:rPr>
          <w:b/>
          <w:lang w:eastAsia="ru-RU"/>
        </w:rPr>
        <w:t>при химической аварии на ОАО, (ООО, ЗАО) _______</w:t>
      </w:r>
    </w:p>
    <w:p w:rsidR="003C63CA" w:rsidRPr="007F0A80" w:rsidRDefault="003C63CA" w:rsidP="003C63CA">
      <w:pPr>
        <w:jc w:val="center"/>
        <w:rPr>
          <w:b/>
          <w:lang w:eastAsia="ru-RU"/>
        </w:rPr>
      </w:pPr>
      <w:r w:rsidRPr="007F0A80">
        <w:rPr>
          <w:b/>
          <w:lang w:eastAsia="ru-RU"/>
        </w:rPr>
        <w:t>(при угрозе возникновения аварии с выбросом АХОВ)</w:t>
      </w:r>
    </w:p>
    <w:p w:rsidR="003C63CA" w:rsidRPr="007F0A80" w:rsidRDefault="003C63CA" w:rsidP="003C63CA"/>
    <w:p w:rsidR="003C63CA" w:rsidRPr="007F0A80" w:rsidRDefault="003C63CA" w:rsidP="003C63CA">
      <w:pPr>
        <w:jc w:val="center"/>
      </w:pPr>
      <w:r w:rsidRPr="007F0A80">
        <w:rPr>
          <w:b/>
        </w:rPr>
        <w:t>ВНИМАНИЕ!</w:t>
      </w:r>
      <w:r w:rsidRPr="007F0A80">
        <w:t xml:space="preserve"> </w:t>
      </w:r>
      <w:r w:rsidRPr="007F0A80">
        <w:rPr>
          <w:b/>
        </w:rPr>
        <w:t>ВНИМАНИЕ!</w:t>
      </w:r>
    </w:p>
    <w:p w:rsidR="003C63CA" w:rsidRPr="007F0A80" w:rsidRDefault="003C63CA" w:rsidP="003C63CA">
      <w:pPr>
        <w:ind w:firstLine="709"/>
        <w:jc w:val="both"/>
      </w:pPr>
      <w:r w:rsidRPr="007F0A80">
        <w:t xml:space="preserve">Говорит </w:t>
      </w:r>
      <w:r w:rsidRPr="007F0A80">
        <w:rPr>
          <w:i/>
        </w:rPr>
        <w:t>дежурный диспетчер ООО «Славнефть-Красноярскнефтегаз»</w:t>
      </w:r>
      <w:r w:rsidRPr="007F0A80">
        <w:t xml:space="preserve"> </w:t>
      </w:r>
      <w:r w:rsidRPr="007F0A80">
        <w:rPr>
          <w:i/>
        </w:rPr>
        <w:t>ФИО</w:t>
      </w:r>
      <w:r w:rsidRPr="007F0A80">
        <w:t xml:space="preserve">. </w:t>
      </w:r>
    </w:p>
    <w:p w:rsidR="003C63CA" w:rsidRPr="007F0A80" w:rsidRDefault="003C63CA" w:rsidP="003C63CA">
      <w:pPr>
        <w:ind w:firstLine="709"/>
        <w:jc w:val="both"/>
      </w:pPr>
      <w:r w:rsidRPr="007F0A80">
        <w:rPr>
          <w:b/>
        </w:rPr>
        <w:t>Товарищи работники!</w:t>
      </w:r>
      <w:r w:rsidRPr="007F0A80">
        <w:t xml:space="preserve"> В связи со сложившейся обстановкой на ОАО (ООО, ЗАО) _______ имеется угроза аварии с утечкой (выбросом) </w:t>
      </w:r>
      <w:r w:rsidRPr="007F0A80">
        <w:rPr>
          <w:i/>
        </w:rPr>
        <w:t>(название АХОВ)</w:t>
      </w:r>
      <w:r w:rsidRPr="007F0A80">
        <w:t xml:space="preserve">. </w:t>
      </w:r>
    </w:p>
    <w:p w:rsidR="003C63CA" w:rsidRPr="007F0A80" w:rsidRDefault="003C63CA" w:rsidP="003C63CA">
      <w:pPr>
        <w:ind w:firstLine="709"/>
        <w:jc w:val="both"/>
      </w:pPr>
      <w:r w:rsidRPr="007F0A80">
        <w:t>Сохраняйте спокойствие, не поддавайтесь панике.</w:t>
      </w:r>
    </w:p>
    <w:p w:rsidR="003C63CA" w:rsidRPr="007F0A80" w:rsidRDefault="003C63CA" w:rsidP="003C63CA">
      <w:pPr>
        <w:ind w:firstLine="709"/>
        <w:jc w:val="both"/>
      </w:pPr>
      <w:r w:rsidRPr="007F0A80">
        <w:t>Заранее подготовьте средства индивидуальной защиты, необходимые вещи, документы, слушайте дальнейшие сообщения и действуйте в соответствии с полученными указаниями.</w:t>
      </w:r>
    </w:p>
    <w:p w:rsidR="003C63CA" w:rsidRPr="007F0A80" w:rsidRDefault="003C63CA" w:rsidP="003C63CA">
      <w:pPr>
        <w:ind w:firstLine="709"/>
        <w:jc w:val="both"/>
      </w:pPr>
      <w:r w:rsidRPr="007F0A80">
        <w:t>Членам аварийно-спасательных формирований (</w:t>
      </w:r>
      <w:r w:rsidRPr="007F0A80">
        <w:rPr>
          <w:i/>
        </w:rPr>
        <w:t>при наличии формирований, способных выполнять задачи по локализации АХОВ</w:t>
      </w:r>
      <w:r w:rsidRPr="007F0A80">
        <w:t>) взять средства индивидуальной защиты органов дыхания и прибыть на склад (</w:t>
      </w:r>
      <w:r w:rsidRPr="007F0A80">
        <w:rPr>
          <w:i/>
        </w:rPr>
        <w:t>указать место</w:t>
      </w:r>
      <w:r w:rsidRPr="007F0A80">
        <w:t>) для получения средств индивидуальной защиты кожи. После получения средств индивидуальной защиты руководителям аварийно-спасательных формирований прибыть в кабинет главного инженера для получения указаний.</w:t>
      </w:r>
    </w:p>
    <w:p w:rsidR="003C63CA" w:rsidRPr="007F0A80" w:rsidRDefault="003C63CA" w:rsidP="003C63CA">
      <w:pPr>
        <w:ind w:firstLine="709"/>
        <w:jc w:val="both"/>
      </w:pPr>
      <w:r w:rsidRPr="007F0A80">
        <w:t>Об устранении угрозы заражения будет объявлено дополнительно.</w:t>
      </w:r>
    </w:p>
    <w:p w:rsidR="003C63CA" w:rsidRPr="007F0A80" w:rsidRDefault="003C63CA" w:rsidP="003C63CA">
      <w:pPr>
        <w:ind w:firstLine="709"/>
        <w:jc w:val="both"/>
        <w:rPr>
          <w:b/>
        </w:rPr>
      </w:pPr>
      <w:r w:rsidRPr="007F0A80">
        <w:rPr>
          <w:b/>
        </w:rPr>
        <w:t>При необходимости до работников доводятся правила подготовки к эвакуации при аварии с утечкой (выбросом) АХОВ, особенности данного вида АХОВ и способы защиты от него.</w:t>
      </w:r>
    </w:p>
    <w:p w:rsidR="003C63CA" w:rsidRPr="007F0A80" w:rsidRDefault="003C63CA" w:rsidP="003C63CA">
      <w:pPr>
        <w:jc w:val="both"/>
      </w:pPr>
    </w:p>
    <w:p w:rsidR="003C63CA" w:rsidRPr="007F0A80" w:rsidRDefault="003C63CA" w:rsidP="003C63CA">
      <w:pPr>
        <w:jc w:val="both"/>
        <w:rPr>
          <w:b/>
          <w:lang w:eastAsia="ru-RU"/>
        </w:rPr>
      </w:pPr>
      <w:r w:rsidRPr="007F0A80">
        <w:rPr>
          <w:b/>
          <w:lang w:eastAsia="ru-RU"/>
        </w:rPr>
        <w:t xml:space="preserve">Сигнал получил _______________________________________________________________ </w:t>
      </w:r>
    </w:p>
    <w:p w:rsidR="003C63CA" w:rsidRPr="007F0A80" w:rsidRDefault="003C63CA" w:rsidP="003C63CA">
      <w:pPr>
        <w:jc w:val="both"/>
        <w:rPr>
          <w:sz w:val="20"/>
          <w:szCs w:val="20"/>
          <w:lang w:eastAsia="ru-RU"/>
        </w:rPr>
      </w:pPr>
      <w:r>
        <w:rPr>
          <w:sz w:val="20"/>
          <w:szCs w:val="20"/>
          <w:lang w:eastAsia="ru-RU"/>
        </w:rPr>
        <w:t xml:space="preserve">                                                                         </w:t>
      </w:r>
      <w:r w:rsidRPr="007F0A80">
        <w:rPr>
          <w:sz w:val="20"/>
          <w:szCs w:val="20"/>
          <w:lang w:eastAsia="ru-RU"/>
        </w:rPr>
        <w:t>(должность, ФИО получившего сигнал)</w:t>
      </w:r>
    </w:p>
    <w:p w:rsidR="003C63CA" w:rsidRPr="007F0A80" w:rsidRDefault="003C63CA" w:rsidP="003C63CA">
      <w:pPr>
        <w:jc w:val="both"/>
        <w:rPr>
          <w:b/>
          <w:lang w:eastAsia="ru-RU"/>
        </w:rPr>
      </w:pPr>
      <w:r w:rsidRPr="007F0A80">
        <w:rPr>
          <w:b/>
          <w:lang w:eastAsia="ru-RU"/>
        </w:rPr>
        <w:t xml:space="preserve"> «____» __________20___года в ___ч. _____мин.</w:t>
      </w:r>
    </w:p>
    <w:p w:rsidR="003C63CA" w:rsidRPr="007F0A80" w:rsidRDefault="003C63CA" w:rsidP="003C63CA">
      <w:pPr>
        <w:jc w:val="both"/>
        <w:rPr>
          <w:b/>
          <w:lang w:eastAsia="ru-RU"/>
        </w:rPr>
      </w:pPr>
      <w:r w:rsidRPr="007F0A80">
        <w:rPr>
          <w:b/>
          <w:lang w:eastAsia="ru-RU"/>
        </w:rPr>
        <w:lastRenderedPageBreak/>
        <w:t xml:space="preserve">Сигнал довел до ________________________________________________________________ </w:t>
      </w:r>
    </w:p>
    <w:p w:rsidR="003C63CA" w:rsidRPr="007F0A80" w:rsidRDefault="003C63CA" w:rsidP="003C63CA">
      <w:pPr>
        <w:jc w:val="both"/>
        <w:rPr>
          <w:sz w:val="20"/>
          <w:szCs w:val="20"/>
          <w:lang w:eastAsia="ru-RU"/>
        </w:rPr>
      </w:pPr>
      <w:r w:rsidRPr="007F0A80">
        <w:rPr>
          <w:sz w:val="20"/>
          <w:szCs w:val="20"/>
          <w:lang w:eastAsia="ru-RU"/>
        </w:rPr>
        <w:t xml:space="preserve">                  </w:t>
      </w:r>
      <w:r>
        <w:rPr>
          <w:sz w:val="20"/>
          <w:szCs w:val="20"/>
          <w:lang w:eastAsia="ru-RU"/>
        </w:rPr>
        <w:t xml:space="preserve">                       </w:t>
      </w:r>
      <w:r w:rsidRPr="007F0A80">
        <w:rPr>
          <w:sz w:val="20"/>
          <w:szCs w:val="20"/>
          <w:lang w:eastAsia="ru-RU"/>
        </w:rPr>
        <w:t xml:space="preserve"> (должность, ФИО, или коллектив (СП) работников кому передан сигнал)</w:t>
      </w:r>
    </w:p>
    <w:p w:rsidR="003C63CA" w:rsidRPr="007F0A80" w:rsidRDefault="003C63CA" w:rsidP="003C63CA">
      <w:pPr>
        <w:jc w:val="both"/>
        <w:rPr>
          <w:b/>
          <w:lang w:eastAsia="ru-RU"/>
        </w:rPr>
      </w:pPr>
      <w:r w:rsidRPr="007F0A80">
        <w:rPr>
          <w:b/>
          <w:lang w:eastAsia="ru-RU"/>
        </w:rPr>
        <w:t xml:space="preserve"> «____» __________20___года в ___ч. _____мин.</w:t>
      </w:r>
    </w:p>
    <w:p w:rsidR="003C63CA" w:rsidRDefault="003C63CA" w:rsidP="003C63CA">
      <w:pPr>
        <w:jc w:val="center"/>
        <w:rPr>
          <w:b/>
          <w:color w:val="FF0000"/>
          <w:lang w:eastAsia="ru-RU"/>
        </w:rPr>
      </w:pPr>
    </w:p>
    <w:p w:rsidR="003C63CA" w:rsidRPr="00E14683" w:rsidRDefault="003C63CA" w:rsidP="003C63CA">
      <w:pPr>
        <w:jc w:val="center"/>
        <w:rPr>
          <w:b/>
          <w:color w:val="FF0000"/>
          <w:lang w:eastAsia="ru-RU"/>
        </w:rPr>
      </w:pPr>
    </w:p>
    <w:p w:rsidR="003C63CA" w:rsidRPr="009F6F01" w:rsidRDefault="003C63CA" w:rsidP="003C63CA">
      <w:pPr>
        <w:jc w:val="center"/>
        <w:rPr>
          <w:b/>
          <w:lang w:eastAsia="ru-RU"/>
        </w:rPr>
      </w:pPr>
      <w:r w:rsidRPr="009F6F01">
        <w:rPr>
          <w:b/>
          <w:lang w:eastAsia="ru-RU"/>
        </w:rPr>
        <w:t>Текст речевого сообщения № 14</w:t>
      </w:r>
    </w:p>
    <w:p w:rsidR="003C63CA" w:rsidRPr="009F6F01" w:rsidRDefault="003C63CA" w:rsidP="003C63CA">
      <w:pPr>
        <w:jc w:val="center"/>
        <w:rPr>
          <w:b/>
          <w:lang w:eastAsia="ru-RU"/>
        </w:rPr>
      </w:pPr>
      <w:r w:rsidRPr="009F6F01">
        <w:rPr>
          <w:b/>
          <w:lang w:eastAsia="ru-RU"/>
        </w:rPr>
        <w:t>при химической аварии на ОАО (ООО, ЗАО) _______</w:t>
      </w:r>
    </w:p>
    <w:p w:rsidR="003C63CA" w:rsidRPr="009F6F01" w:rsidRDefault="003C63CA" w:rsidP="003C63CA">
      <w:pPr>
        <w:jc w:val="center"/>
        <w:rPr>
          <w:b/>
          <w:lang w:eastAsia="ru-RU"/>
        </w:rPr>
      </w:pPr>
      <w:r w:rsidRPr="009F6F01">
        <w:rPr>
          <w:b/>
          <w:lang w:eastAsia="ru-RU"/>
        </w:rPr>
        <w:t>(при возникновении аварии с выбросом АХОВ)</w:t>
      </w:r>
    </w:p>
    <w:p w:rsidR="003C63CA" w:rsidRPr="009F6F01" w:rsidRDefault="003C63CA" w:rsidP="003C63CA"/>
    <w:p w:rsidR="003C63CA" w:rsidRPr="009F6F01" w:rsidRDefault="003C63CA" w:rsidP="003C63CA">
      <w:pPr>
        <w:jc w:val="center"/>
      </w:pPr>
      <w:r w:rsidRPr="009F6F01">
        <w:rPr>
          <w:b/>
        </w:rPr>
        <w:t>ВНИМАНИЕ!</w:t>
      </w:r>
      <w:r w:rsidRPr="009F6F01">
        <w:t xml:space="preserve"> </w:t>
      </w:r>
      <w:r w:rsidRPr="009F6F01">
        <w:rPr>
          <w:b/>
        </w:rPr>
        <w:t>ВНИМАНИЕ!</w:t>
      </w:r>
    </w:p>
    <w:p w:rsidR="003C63CA" w:rsidRPr="009F6F01" w:rsidRDefault="003C63CA" w:rsidP="003C63CA">
      <w:pPr>
        <w:ind w:firstLine="709"/>
        <w:jc w:val="both"/>
      </w:pPr>
      <w:r w:rsidRPr="009F6F01">
        <w:t xml:space="preserve">Говорит </w:t>
      </w:r>
      <w:r w:rsidRPr="009F6F01">
        <w:rPr>
          <w:i/>
        </w:rPr>
        <w:t>дежурный диспетчер ООО «Славнефть-Красноярскнефтегаз» ФИО</w:t>
      </w:r>
      <w:r w:rsidRPr="009F6F01">
        <w:t xml:space="preserve">. </w:t>
      </w:r>
    </w:p>
    <w:p w:rsidR="003C63CA" w:rsidRPr="009F6F01" w:rsidRDefault="003C63CA" w:rsidP="003C63CA">
      <w:pPr>
        <w:ind w:firstLine="709"/>
        <w:jc w:val="both"/>
      </w:pPr>
      <w:r w:rsidRPr="009F6F01">
        <w:rPr>
          <w:b/>
        </w:rPr>
        <w:t>Товарищи работники!</w:t>
      </w:r>
      <w:r w:rsidRPr="009F6F01">
        <w:t xml:space="preserve"> В результате аварии на ОАО (ООО, ЗАО) _______ произошла утечка (выброс) в окружающую среду </w:t>
      </w:r>
      <w:r w:rsidRPr="009F6F01">
        <w:rPr>
          <w:i/>
        </w:rPr>
        <w:t>(название АХОВ)</w:t>
      </w:r>
      <w:r w:rsidRPr="009F6F01">
        <w:t>.</w:t>
      </w:r>
    </w:p>
    <w:p w:rsidR="003C63CA" w:rsidRPr="009F6F01" w:rsidRDefault="003C63CA" w:rsidP="003C63CA">
      <w:pPr>
        <w:jc w:val="both"/>
        <w:rPr>
          <w:b/>
        </w:rPr>
      </w:pPr>
      <w:r w:rsidRPr="009F6F01">
        <w:rPr>
          <w:b/>
        </w:rPr>
        <w:t>При необходимости до населения доводятся правила выхода работников из зоны возможного заражения</w:t>
      </w:r>
    </w:p>
    <w:p w:rsidR="003C63CA" w:rsidRPr="009F6F01" w:rsidRDefault="003C63CA" w:rsidP="003C63CA">
      <w:pPr>
        <w:ind w:firstLine="709"/>
        <w:jc w:val="both"/>
      </w:pPr>
      <w:r w:rsidRPr="009F6F01">
        <w:rPr>
          <w:b/>
        </w:rPr>
        <w:t>Например</w:t>
      </w:r>
      <w:r w:rsidRPr="009F6F01">
        <w:t>: Образовавшееся облако зараженного воздуха распространяется от цеха _______ в сторону цеха __________. В зону заражения попадают цеха №№ _________. Всем работникам надеть средства индивидуальной защиты, срочно покинуть</w:t>
      </w:r>
      <w:r w:rsidRPr="009F6F01">
        <w:rPr>
          <w:snapToGrid w:val="0"/>
        </w:rPr>
        <w:t xml:space="preserve"> рабочие места и покинуть предприятие в направлении (</w:t>
      </w:r>
      <w:r w:rsidRPr="009F6F01">
        <w:rPr>
          <w:i/>
          <w:snapToGrid w:val="0"/>
        </w:rPr>
        <w:t>например, КПП «Западное»)</w:t>
      </w:r>
      <w:r w:rsidRPr="009F6F01">
        <w:rPr>
          <w:snapToGrid w:val="0"/>
        </w:rPr>
        <w:t>, прибыть на место сбора по адресу: __________.</w:t>
      </w:r>
      <w:r w:rsidRPr="009F6F01">
        <w:t xml:space="preserve"> Членам аварийно-спасательных формирований (</w:t>
      </w:r>
      <w:r w:rsidRPr="009F6F01">
        <w:rPr>
          <w:i/>
        </w:rPr>
        <w:t>при наличии формирований, способных выполнять задачи по локализации АХОВ</w:t>
      </w:r>
      <w:r w:rsidRPr="009F6F01">
        <w:t>) надеть средства индивидуальной защиты органов дыхания и кожи, после чего прибыть вместе с руководителями к (</w:t>
      </w:r>
      <w:r w:rsidRPr="009F6F01">
        <w:rPr>
          <w:i/>
        </w:rPr>
        <w:t>указать место</w:t>
      </w:r>
      <w:r w:rsidRPr="009F6F01">
        <w:t>) для получения указаний на выполнение задач по локализации аварийного пролива (</w:t>
      </w:r>
      <w:r w:rsidRPr="009F6F01">
        <w:rPr>
          <w:i/>
        </w:rPr>
        <w:t>указать тип АХОВ</w:t>
      </w:r>
      <w:r w:rsidRPr="009F6F01">
        <w:t>).</w:t>
      </w:r>
    </w:p>
    <w:p w:rsidR="003C63CA" w:rsidRPr="009F6F01" w:rsidRDefault="003C63CA" w:rsidP="003C63CA">
      <w:pPr>
        <w:jc w:val="both"/>
        <w:rPr>
          <w:b/>
          <w:lang w:eastAsia="ru-RU"/>
        </w:rPr>
      </w:pPr>
      <w:r w:rsidRPr="009F6F01">
        <w:rPr>
          <w:b/>
          <w:lang w:eastAsia="ru-RU"/>
        </w:rPr>
        <w:t xml:space="preserve">Сигнал получил _______________________________________________________________ </w:t>
      </w:r>
    </w:p>
    <w:p w:rsidR="003C63CA" w:rsidRPr="009F6F01" w:rsidRDefault="003C63CA" w:rsidP="003C63CA">
      <w:pPr>
        <w:jc w:val="both"/>
        <w:rPr>
          <w:sz w:val="20"/>
          <w:szCs w:val="20"/>
          <w:lang w:eastAsia="ru-RU"/>
        </w:rPr>
      </w:pPr>
      <w:r>
        <w:rPr>
          <w:sz w:val="20"/>
          <w:szCs w:val="20"/>
          <w:lang w:eastAsia="ru-RU"/>
        </w:rPr>
        <w:t xml:space="preserve">                                                                   </w:t>
      </w:r>
      <w:r w:rsidRPr="009F6F01">
        <w:rPr>
          <w:sz w:val="20"/>
          <w:szCs w:val="20"/>
          <w:lang w:eastAsia="ru-RU"/>
        </w:rPr>
        <w:t>(должность, ФИО получившего сигнал)</w:t>
      </w:r>
    </w:p>
    <w:p w:rsidR="003C63CA" w:rsidRPr="009F6F01" w:rsidRDefault="003C63CA" w:rsidP="003C63CA">
      <w:pPr>
        <w:jc w:val="both"/>
        <w:rPr>
          <w:b/>
          <w:lang w:eastAsia="ru-RU"/>
        </w:rPr>
      </w:pPr>
      <w:r w:rsidRPr="009F6F01">
        <w:rPr>
          <w:b/>
          <w:lang w:eastAsia="ru-RU"/>
        </w:rPr>
        <w:t xml:space="preserve"> «____» __________20___года в ___ч. _____мин.</w:t>
      </w:r>
    </w:p>
    <w:p w:rsidR="003C63CA" w:rsidRPr="009F6F01" w:rsidRDefault="003C63CA" w:rsidP="003C63CA">
      <w:pPr>
        <w:jc w:val="both"/>
        <w:rPr>
          <w:b/>
          <w:lang w:eastAsia="ru-RU"/>
        </w:rPr>
      </w:pPr>
      <w:r w:rsidRPr="009F6F01">
        <w:rPr>
          <w:b/>
          <w:lang w:eastAsia="ru-RU"/>
        </w:rPr>
        <w:t xml:space="preserve">Сигнал довел до ________________________________________________________________ </w:t>
      </w:r>
    </w:p>
    <w:p w:rsidR="003C63CA" w:rsidRPr="009F6F01" w:rsidRDefault="003C63CA" w:rsidP="003C63CA">
      <w:pPr>
        <w:jc w:val="both"/>
        <w:rPr>
          <w:sz w:val="20"/>
          <w:szCs w:val="20"/>
          <w:lang w:eastAsia="ru-RU"/>
        </w:rPr>
      </w:pPr>
      <w:r w:rsidRPr="009F6F01">
        <w:rPr>
          <w:b/>
          <w:lang w:eastAsia="ru-RU"/>
        </w:rPr>
        <w:t xml:space="preserve">                             </w:t>
      </w:r>
      <w:r>
        <w:rPr>
          <w:b/>
          <w:lang w:eastAsia="ru-RU"/>
        </w:rPr>
        <w:t xml:space="preserve">              </w:t>
      </w:r>
      <w:r w:rsidRPr="009F6F01">
        <w:rPr>
          <w:sz w:val="20"/>
          <w:szCs w:val="20"/>
          <w:lang w:eastAsia="ru-RU"/>
        </w:rPr>
        <w:t>(должность, ФИО, или коллектив (СП) работников кому передан сигнал)</w:t>
      </w:r>
    </w:p>
    <w:p w:rsidR="003C63CA" w:rsidRPr="009F6F01" w:rsidRDefault="003C63CA" w:rsidP="003C63CA">
      <w:pPr>
        <w:jc w:val="both"/>
        <w:rPr>
          <w:b/>
          <w:lang w:eastAsia="ru-RU"/>
        </w:rPr>
      </w:pPr>
      <w:r w:rsidRPr="009F6F01">
        <w:rPr>
          <w:b/>
          <w:lang w:eastAsia="ru-RU"/>
        </w:rPr>
        <w:t xml:space="preserve"> «____» __________20___года в ___ч. _____мин.</w:t>
      </w:r>
    </w:p>
    <w:p w:rsidR="003C63CA" w:rsidRPr="00E14683" w:rsidRDefault="003C63CA" w:rsidP="003C63CA">
      <w:pPr>
        <w:ind w:firstLine="709"/>
        <w:rPr>
          <w:color w:val="FF0000"/>
        </w:rPr>
      </w:pPr>
    </w:p>
    <w:p w:rsidR="003C63CA" w:rsidRPr="009F6F01" w:rsidRDefault="003C63CA" w:rsidP="003C63CA">
      <w:pPr>
        <w:jc w:val="center"/>
        <w:rPr>
          <w:b/>
          <w:lang w:eastAsia="ru-RU"/>
        </w:rPr>
      </w:pPr>
      <w:r w:rsidRPr="009F6F01">
        <w:rPr>
          <w:b/>
          <w:lang w:eastAsia="ru-RU"/>
        </w:rPr>
        <w:t>Текст речевого сообщения № 15</w:t>
      </w:r>
    </w:p>
    <w:p w:rsidR="003C63CA" w:rsidRPr="009F6F01" w:rsidRDefault="003C63CA" w:rsidP="003C63CA">
      <w:pPr>
        <w:jc w:val="center"/>
        <w:rPr>
          <w:b/>
          <w:lang w:eastAsia="ru-RU"/>
        </w:rPr>
      </w:pPr>
      <w:r w:rsidRPr="009F6F01">
        <w:rPr>
          <w:b/>
          <w:lang w:eastAsia="ru-RU"/>
        </w:rPr>
        <w:t>при химической аварии на ОАО (ООО, ЗАО) _______</w:t>
      </w:r>
    </w:p>
    <w:p w:rsidR="003C63CA" w:rsidRPr="009F6F01" w:rsidRDefault="003C63CA" w:rsidP="003C63CA">
      <w:pPr>
        <w:jc w:val="center"/>
        <w:rPr>
          <w:b/>
          <w:lang w:eastAsia="ru-RU"/>
        </w:rPr>
      </w:pPr>
      <w:r w:rsidRPr="009F6F01">
        <w:rPr>
          <w:b/>
          <w:lang w:eastAsia="ru-RU"/>
        </w:rPr>
        <w:t>(если работники не успели покинуть опасную зону и не надели индивидуальные средства защиты органов дыхания при возникновении аварии с выбросом АХОВ)</w:t>
      </w:r>
    </w:p>
    <w:p w:rsidR="003C63CA" w:rsidRPr="009F6F01" w:rsidRDefault="003C63CA" w:rsidP="003C63CA"/>
    <w:p w:rsidR="003C63CA" w:rsidRPr="009F6F01" w:rsidRDefault="003C63CA" w:rsidP="003C63CA">
      <w:pPr>
        <w:jc w:val="center"/>
      </w:pPr>
      <w:r w:rsidRPr="009F6F01">
        <w:rPr>
          <w:b/>
        </w:rPr>
        <w:t>ВНИМАНИЕ!</w:t>
      </w:r>
      <w:r w:rsidRPr="009F6F01">
        <w:t xml:space="preserve"> </w:t>
      </w:r>
      <w:r w:rsidRPr="009F6F01">
        <w:rPr>
          <w:b/>
        </w:rPr>
        <w:t>ВНИМАНИЕ!</w:t>
      </w:r>
    </w:p>
    <w:p w:rsidR="003C63CA" w:rsidRPr="009F6F01" w:rsidRDefault="003C63CA" w:rsidP="003C63CA">
      <w:pPr>
        <w:ind w:firstLine="709"/>
        <w:jc w:val="both"/>
      </w:pPr>
      <w:r w:rsidRPr="009F6F01">
        <w:t xml:space="preserve">Говорит </w:t>
      </w:r>
      <w:r w:rsidRPr="009F6F01">
        <w:rPr>
          <w:i/>
        </w:rPr>
        <w:t>дежурный диспетчер ООО «Славнефть-Красноярскнефтегаз»</w:t>
      </w:r>
      <w:r w:rsidRPr="009F6F01">
        <w:t xml:space="preserve"> </w:t>
      </w:r>
      <w:r w:rsidRPr="009F6F01">
        <w:rPr>
          <w:i/>
        </w:rPr>
        <w:t>ФИО</w:t>
      </w:r>
      <w:r w:rsidRPr="009F6F01">
        <w:t xml:space="preserve">. </w:t>
      </w:r>
    </w:p>
    <w:p w:rsidR="003C63CA" w:rsidRPr="009F6F01" w:rsidRDefault="003C63CA" w:rsidP="003C63CA">
      <w:pPr>
        <w:ind w:firstLine="709"/>
        <w:jc w:val="both"/>
      </w:pPr>
      <w:r w:rsidRPr="009F6F01">
        <w:rPr>
          <w:b/>
        </w:rPr>
        <w:t>Товарищи работники!</w:t>
      </w:r>
      <w:r w:rsidRPr="009F6F01">
        <w:t xml:space="preserve"> В результате аварии на ОАО (ООО, ЗАО) _______ произошла утечка (выброс) в окружающую среду </w:t>
      </w:r>
      <w:r w:rsidRPr="009F6F01">
        <w:rPr>
          <w:i/>
        </w:rPr>
        <w:t>(название АХОВ)</w:t>
      </w:r>
      <w:r w:rsidRPr="009F6F01">
        <w:t>.</w:t>
      </w:r>
    </w:p>
    <w:p w:rsidR="003C63CA" w:rsidRPr="009F6F01" w:rsidRDefault="003C63CA" w:rsidP="003C63CA">
      <w:pPr>
        <w:ind w:firstLine="709"/>
        <w:jc w:val="both"/>
      </w:pPr>
      <w:r w:rsidRPr="009F6F01">
        <w:t xml:space="preserve">Образовавшееся облако зараженного воздуха распространяется от цеха _______ в сторону цеха __________. В зону заражения попадают цеха №№ _________. Всем работникам, не успевшим надеть средства индивидуальной защиты, срочно провести герметизацию помещений. Для этого плотно закройте вентиляционные устройства, форточки, окна, двери служебных помещений и дополнительно загерметизируйте их плотной тканью, ветошью, скотчем и т.д. </w:t>
      </w:r>
    </w:p>
    <w:p w:rsidR="003C63CA" w:rsidRPr="009F6F01" w:rsidRDefault="003C63CA" w:rsidP="003C63CA">
      <w:pPr>
        <w:ind w:firstLine="709"/>
        <w:jc w:val="both"/>
      </w:pPr>
      <w:r w:rsidRPr="009F6F01">
        <w:t>Для защиты органов дыхания используйте ватно-марлевые повязки и простейшие средства защиты (шарфы, полотенца и т.п.).</w:t>
      </w:r>
    </w:p>
    <w:p w:rsidR="003C63CA" w:rsidRPr="009F6F01" w:rsidRDefault="003C63CA" w:rsidP="003C63CA">
      <w:pPr>
        <w:ind w:firstLine="709"/>
        <w:jc w:val="both"/>
      </w:pPr>
      <w:r w:rsidRPr="009F6F01">
        <w:t>О дальнейших действиях будет объявлено дополнительно.</w:t>
      </w:r>
    </w:p>
    <w:p w:rsidR="003C63CA" w:rsidRPr="009F6F01" w:rsidRDefault="003C63CA" w:rsidP="003C63CA">
      <w:pPr>
        <w:ind w:firstLine="709"/>
        <w:jc w:val="both"/>
      </w:pPr>
      <w:r w:rsidRPr="009F6F01">
        <w:t>Сохраняйте спокойствие, не поддавайтесь панике.</w:t>
      </w:r>
    </w:p>
    <w:p w:rsidR="003C63CA" w:rsidRPr="009F6F01" w:rsidRDefault="003C63CA" w:rsidP="003C63CA">
      <w:pPr>
        <w:jc w:val="both"/>
        <w:rPr>
          <w:lang w:eastAsia="ru-RU"/>
        </w:rPr>
      </w:pPr>
    </w:p>
    <w:p w:rsidR="003C63CA" w:rsidRPr="009F6F01" w:rsidRDefault="003C63CA" w:rsidP="003C63CA">
      <w:pPr>
        <w:jc w:val="both"/>
        <w:rPr>
          <w:b/>
          <w:lang w:eastAsia="ru-RU"/>
        </w:rPr>
      </w:pPr>
      <w:r w:rsidRPr="009F6F01">
        <w:rPr>
          <w:b/>
          <w:lang w:eastAsia="ru-RU"/>
        </w:rPr>
        <w:lastRenderedPageBreak/>
        <w:t xml:space="preserve">Сигнал получил _______________________________________________________________ </w:t>
      </w:r>
    </w:p>
    <w:p w:rsidR="003C63CA" w:rsidRPr="009F6F01" w:rsidRDefault="003C63CA" w:rsidP="003C63CA">
      <w:pPr>
        <w:jc w:val="both"/>
        <w:rPr>
          <w:sz w:val="20"/>
          <w:szCs w:val="20"/>
          <w:lang w:eastAsia="ru-RU"/>
        </w:rPr>
      </w:pPr>
      <w:r>
        <w:rPr>
          <w:sz w:val="20"/>
          <w:szCs w:val="20"/>
          <w:lang w:eastAsia="ru-RU"/>
        </w:rPr>
        <w:t xml:space="preserve">                                                                          </w:t>
      </w:r>
      <w:r w:rsidRPr="009F6F01">
        <w:rPr>
          <w:sz w:val="20"/>
          <w:szCs w:val="20"/>
          <w:lang w:eastAsia="ru-RU"/>
        </w:rPr>
        <w:t>(должность, ФИО получившего сигнал)</w:t>
      </w:r>
    </w:p>
    <w:p w:rsidR="003C63CA" w:rsidRPr="009F6F01" w:rsidRDefault="003C63CA" w:rsidP="003C63CA">
      <w:pPr>
        <w:jc w:val="both"/>
        <w:rPr>
          <w:b/>
          <w:lang w:eastAsia="ru-RU"/>
        </w:rPr>
      </w:pPr>
      <w:r w:rsidRPr="009F6F01">
        <w:rPr>
          <w:b/>
          <w:lang w:eastAsia="ru-RU"/>
        </w:rPr>
        <w:t xml:space="preserve"> «____» __________20___года в ___ч. _____мин.</w:t>
      </w:r>
    </w:p>
    <w:p w:rsidR="003C63CA" w:rsidRPr="009F6F01" w:rsidRDefault="003C63CA" w:rsidP="003C63CA">
      <w:pPr>
        <w:jc w:val="both"/>
        <w:rPr>
          <w:b/>
          <w:lang w:eastAsia="ru-RU"/>
        </w:rPr>
      </w:pPr>
      <w:r w:rsidRPr="009F6F01">
        <w:rPr>
          <w:b/>
          <w:lang w:eastAsia="ru-RU"/>
        </w:rPr>
        <w:t xml:space="preserve">Сигнал довел до _______________________________________________________________ </w:t>
      </w:r>
    </w:p>
    <w:p w:rsidR="003C63CA" w:rsidRPr="009F6F01" w:rsidRDefault="003C63CA" w:rsidP="003C63CA">
      <w:pPr>
        <w:jc w:val="both"/>
        <w:rPr>
          <w:sz w:val="20"/>
          <w:szCs w:val="20"/>
          <w:lang w:eastAsia="ru-RU"/>
        </w:rPr>
      </w:pPr>
      <w:r w:rsidRPr="009F6F01">
        <w:rPr>
          <w:b/>
          <w:lang w:eastAsia="ru-RU"/>
        </w:rPr>
        <w:t xml:space="preserve">                           </w:t>
      </w:r>
      <w:r>
        <w:rPr>
          <w:b/>
          <w:lang w:eastAsia="ru-RU"/>
        </w:rPr>
        <w:t xml:space="preserve">             </w:t>
      </w:r>
      <w:r w:rsidRPr="009F6F01">
        <w:rPr>
          <w:b/>
          <w:lang w:eastAsia="ru-RU"/>
        </w:rPr>
        <w:t xml:space="preserve"> </w:t>
      </w:r>
      <w:r w:rsidRPr="009F6F01">
        <w:rPr>
          <w:sz w:val="20"/>
          <w:szCs w:val="20"/>
          <w:lang w:eastAsia="ru-RU"/>
        </w:rPr>
        <w:t>(должность, ФИО, или коллектив (СП) работников кому передан сигнал)</w:t>
      </w:r>
    </w:p>
    <w:p w:rsidR="003C63CA" w:rsidRPr="009F6F01" w:rsidRDefault="003C63CA" w:rsidP="003C63CA">
      <w:pPr>
        <w:jc w:val="both"/>
        <w:rPr>
          <w:b/>
          <w:lang w:eastAsia="ru-RU"/>
        </w:rPr>
      </w:pPr>
      <w:r w:rsidRPr="009F6F01">
        <w:rPr>
          <w:b/>
          <w:lang w:eastAsia="ru-RU"/>
        </w:rPr>
        <w:t xml:space="preserve"> «____» __________20___года в ___ч. _____мин.</w:t>
      </w:r>
    </w:p>
    <w:p w:rsidR="000939A0" w:rsidRDefault="003C63CA" w:rsidP="0097046C">
      <w:pPr>
        <w:pStyle w:val="S0"/>
        <w:spacing w:after="240"/>
        <w:ind w:left="1418" w:hanging="1418"/>
      </w:pPr>
      <w:r w:rsidRPr="009F6F01">
        <w:rPr>
          <w:i/>
          <w:u w:val="single"/>
        </w:rPr>
        <w:t>Примечание:</w:t>
      </w:r>
      <w:r w:rsidRPr="009F6F01">
        <w:rPr>
          <w:i/>
        </w:rPr>
        <w:t xml:space="preserve"> </w:t>
      </w:r>
      <w:r w:rsidR="00754DED">
        <w:rPr>
          <w:i/>
        </w:rPr>
        <w:t>т</w:t>
      </w:r>
      <w:r w:rsidRPr="009F6F01">
        <w:rPr>
          <w:i/>
        </w:rPr>
        <w:t>ексты сообщений могут использоваться также в учебных целях, при этом перед сообщением сигнала доводится слово «Учебный»: («Учебная воздушная тревога», «Отбой учебной воздушной тревоги» и т.д.). Тексты таких сообщений, в первую очередь для населения и работников других предприятий и организаций, находящихся в зоне действия ЛСО, могут быть взяты в главном управлении МЧС России по субъекту Российской Федерации, управлении (отделе) по делам ГОЧС субъекта Российской Федерации (города, района). Данные тексты должны дорабатываться работниками структурного подразделения Общества Группы, уполномоченного на решение задач в области ГО и ЧС, с учетом особенностей каждого Общества Группы.</w:t>
      </w:r>
    </w:p>
    <w:p w:rsidR="000939A0" w:rsidRDefault="000939A0" w:rsidP="000939A0">
      <w:pPr>
        <w:pStyle w:val="S0"/>
        <w:spacing w:after="240"/>
      </w:pPr>
    </w:p>
    <w:p w:rsidR="000939A0" w:rsidRPr="003629DA" w:rsidRDefault="000939A0" w:rsidP="000939A0">
      <w:pPr>
        <w:pStyle w:val="S0"/>
        <w:spacing w:after="240"/>
      </w:pPr>
    </w:p>
    <w:p w:rsidR="000939A0" w:rsidRPr="00FB7556" w:rsidRDefault="000939A0" w:rsidP="000939A0">
      <w:pPr>
        <w:pStyle w:val="1"/>
        <w:ind w:right="535"/>
        <w:rPr>
          <w:b w:val="0"/>
          <w:i/>
          <w:caps/>
          <w:color w:val="AF931D"/>
          <w:sz w:val="24"/>
          <w:lang w:val="ru-RU"/>
        </w:rPr>
        <w:sectPr w:rsidR="000939A0" w:rsidRPr="00FB7556" w:rsidSect="000E20EB">
          <w:headerReference w:type="even" r:id="rId62"/>
          <w:headerReference w:type="default" r:id="rId63"/>
          <w:headerReference w:type="first" r:id="rId64"/>
          <w:pgSz w:w="11906" w:h="16838"/>
          <w:pgMar w:top="510" w:right="1021" w:bottom="567" w:left="1247" w:header="737" w:footer="680" w:gutter="0"/>
          <w:cols w:space="708"/>
          <w:docGrid w:linePitch="360"/>
        </w:sectPr>
      </w:pPr>
    </w:p>
    <w:p w:rsidR="00B22257" w:rsidRPr="00B22257" w:rsidRDefault="00B22257" w:rsidP="00B22257">
      <w:pPr>
        <w:pStyle w:val="20"/>
        <w:keepNext w:val="0"/>
        <w:jc w:val="both"/>
        <w:rPr>
          <w:rFonts w:ascii="Arial" w:hAnsi="Arial" w:cs="Arial"/>
          <w:i w:val="0"/>
          <w:caps/>
          <w:sz w:val="24"/>
          <w:lang w:val="ru-RU"/>
        </w:rPr>
      </w:pPr>
      <w:bookmarkStart w:id="108" w:name="_ПРИЛОЖЕНИЕ_6._ФОРМА"/>
      <w:bookmarkStart w:id="109" w:name="_Toc399153958"/>
      <w:bookmarkStart w:id="110" w:name="_Toc403403966"/>
      <w:bookmarkStart w:id="111" w:name="_Toc409608414"/>
      <w:bookmarkStart w:id="112" w:name="_Toc412103529"/>
      <w:bookmarkStart w:id="113" w:name="_Toc459716565"/>
      <w:bookmarkStart w:id="114" w:name="_Toc10452576"/>
      <w:bookmarkEnd w:id="108"/>
      <w:r w:rsidRPr="00B22257">
        <w:rPr>
          <w:rFonts w:ascii="Arial" w:hAnsi="Arial" w:cs="Arial"/>
          <w:i w:val="0"/>
          <w:caps/>
          <w:sz w:val="24"/>
          <w:lang w:val="ru-RU"/>
        </w:rPr>
        <w:lastRenderedPageBreak/>
        <w:t>ПРИЛОЖЕНИЕ 6. ФОРМА ГРАФИКА ПРОВЕДЕНИЯ ПРОВЕРОК СИСТЕМЫ ОПОВЕЩЕНИЯ ОБЩЕСТВА</w:t>
      </w:r>
      <w:bookmarkEnd w:id="109"/>
      <w:bookmarkEnd w:id="110"/>
      <w:bookmarkEnd w:id="111"/>
      <w:bookmarkEnd w:id="112"/>
      <w:bookmarkEnd w:id="113"/>
      <w:bookmarkEnd w:id="114"/>
    </w:p>
    <w:p w:rsidR="00B22257" w:rsidRPr="0010042A" w:rsidRDefault="00B22257" w:rsidP="00B22257">
      <w:pPr>
        <w:tabs>
          <w:tab w:val="left" w:pos="284"/>
        </w:tabs>
      </w:pPr>
    </w:p>
    <w:p w:rsidR="00B22257" w:rsidRPr="0010042A" w:rsidRDefault="00B22257" w:rsidP="00B22257"/>
    <w:p w:rsidR="00B22257" w:rsidRPr="0010042A" w:rsidRDefault="00B22257" w:rsidP="00B22257">
      <w:pPr>
        <w:ind w:left="4253"/>
        <w:rPr>
          <w:szCs w:val="28"/>
        </w:rPr>
      </w:pPr>
      <w:r w:rsidRPr="0010042A">
        <w:rPr>
          <w:szCs w:val="28"/>
        </w:rPr>
        <w:t>УТВЕРЖДАЮ</w:t>
      </w:r>
    </w:p>
    <w:p w:rsidR="00B22257" w:rsidRDefault="00B22257" w:rsidP="00B22257">
      <w:pPr>
        <w:ind w:left="4253"/>
        <w:rPr>
          <w:szCs w:val="28"/>
        </w:rPr>
      </w:pPr>
      <w:r>
        <w:rPr>
          <w:szCs w:val="28"/>
        </w:rPr>
        <w:t>Генеральный директор</w:t>
      </w:r>
      <w:r w:rsidRPr="0010042A">
        <w:rPr>
          <w:szCs w:val="28"/>
        </w:rPr>
        <w:t xml:space="preserve"> </w:t>
      </w:r>
    </w:p>
    <w:p w:rsidR="00B22257" w:rsidRPr="0010042A" w:rsidRDefault="00B22257" w:rsidP="00B22257">
      <w:pPr>
        <w:ind w:left="4253"/>
        <w:rPr>
          <w:szCs w:val="28"/>
        </w:rPr>
      </w:pPr>
      <w:r w:rsidRPr="00503B6E">
        <w:rPr>
          <w:szCs w:val="28"/>
        </w:rPr>
        <w:t>ООО «</w:t>
      </w:r>
      <w:r w:rsidRPr="00CA324E">
        <w:rPr>
          <w:szCs w:val="28"/>
        </w:rPr>
        <w:t>Славнефть-Красноярскнефтегаз</w:t>
      </w:r>
      <w:r w:rsidRPr="008F7567">
        <w:rPr>
          <w:szCs w:val="28"/>
        </w:rPr>
        <w:t>»</w:t>
      </w:r>
    </w:p>
    <w:p w:rsidR="00B22257" w:rsidRPr="0010042A" w:rsidRDefault="00B22257" w:rsidP="00B22257">
      <w:pPr>
        <w:ind w:left="4253"/>
        <w:jc w:val="right"/>
        <w:rPr>
          <w:szCs w:val="28"/>
        </w:rPr>
      </w:pPr>
      <w:r w:rsidRPr="0010042A">
        <w:rPr>
          <w:szCs w:val="28"/>
        </w:rPr>
        <w:t>___</w:t>
      </w:r>
      <w:r>
        <w:rPr>
          <w:szCs w:val="28"/>
        </w:rPr>
        <w:t>____________________________</w:t>
      </w:r>
      <w:r w:rsidRPr="0010042A">
        <w:rPr>
          <w:szCs w:val="28"/>
        </w:rPr>
        <w:t>_____________</w:t>
      </w:r>
    </w:p>
    <w:p w:rsidR="00B22257" w:rsidRPr="0010042A" w:rsidRDefault="00B22257" w:rsidP="00B22257">
      <w:pPr>
        <w:ind w:left="4253"/>
        <w:jc w:val="right"/>
      </w:pPr>
      <w:r w:rsidRPr="0010042A">
        <w:t xml:space="preserve"> (инициалы, фамилия)</w:t>
      </w:r>
    </w:p>
    <w:p w:rsidR="00B22257" w:rsidRPr="0010042A" w:rsidRDefault="00B22257" w:rsidP="00B22257">
      <w:pPr>
        <w:ind w:left="4253"/>
        <w:rPr>
          <w:szCs w:val="28"/>
        </w:rPr>
      </w:pPr>
      <w:r w:rsidRPr="0010042A">
        <w:rPr>
          <w:szCs w:val="28"/>
        </w:rPr>
        <w:t>«____» _______________20___ г.</w:t>
      </w:r>
    </w:p>
    <w:p w:rsidR="00B22257" w:rsidRPr="0010042A" w:rsidRDefault="00B22257" w:rsidP="00B22257"/>
    <w:p w:rsidR="00B22257" w:rsidRPr="0010042A" w:rsidRDefault="00B22257" w:rsidP="00B22257">
      <w:pPr>
        <w:jc w:val="center"/>
      </w:pPr>
      <w:r w:rsidRPr="0010042A">
        <w:t>График</w:t>
      </w:r>
    </w:p>
    <w:p w:rsidR="00B22257" w:rsidRDefault="00B22257" w:rsidP="00B22257">
      <w:pPr>
        <w:jc w:val="center"/>
      </w:pPr>
      <w:r w:rsidRPr="0010042A">
        <w:t xml:space="preserve">проведения проверок системы оповещения </w:t>
      </w:r>
      <w:r w:rsidRPr="00503B6E">
        <w:t>ООО «</w:t>
      </w:r>
      <w:r w:rsidRPr="00CA324E">
        <w:rPr>
          <w:szCs w:val="28"/>
        </w:rPr>
        <w:t>Славнефть-Красноярскнефтегаз</w:t>
      </w:r>
      <w:r>
        <w:t>»</w:t>
      </w:r>
      <w:r w:rsidRPr="00416755">
        <w:t xml:space="preserve"> </w:t>
      </w:r>
    </w:p>
    <w:p w:rsidR="00B22257" w:rsidRPr="0010042A" w:rsidRDefault="00B22257" w:rsidP="00B22257">
      <w:pPr>
        <w:jc w:val="center"/>
        <w:rPr>
          <w:spacing w:val="-1"/>
          <w:sz w:val="28"/>
          <w:szCs w:val="28"/>
        </w:rPr>
      </w:pPr>
      <w:r w:rsidRPr="0010042A">
        <w:t>в 20__ году</w:t>
      </w:r>
    </w:p>
    <w:p w:rsidR="00B22257" w:rsidRPr="0010042A" w:rsidRDefault="00B22257" w:rsidP="00B2225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1675"/>
        <w:gridCol w:w="1144"/>
        <w:gridCol w:w="1539"/>
        <w:gridCol w:w="327"/>
        <w:gridCol w:w="441"/>
        <w:gridCol w:w="462"/>
        <w:gridCol w:w="1718"/>
        <w:gridCol w:w="1795"/>
      </w:tblGrid>
      <w:tr w:rsidR="00B22257" w:rsidRPr="0010042A" w:rsidTr="00EB3D29">
        <w:tc>
          <w:tcPr>
            <w:tcW w:w="274" w:type="pct"/>
            <w:vMerge w:val="restart"/>
            <w:vAlign w:val="center"/>
          </w:tcPr>
          <w:p w:rsidR="00B22257" w:rsidRPr="0010042A" w:rsidRDefault="00B22257" w:rsidP="00EB3D29">
            <w:pPr>
              <w:jc w:val="center"/>
              <w:rPr>
                <w:sz w:val="20"/>
                <w:szCs w:val="20"/>
              </w:rPr>
            </w:pPr>
            <w:r w:rsidRPr="0010042A">
              <w:rPr>
                <w:sz w:val="20"/>
                <w:szCs w:val="20"/>
              </w:rPr>
              <w:t>№</w:t>
            </w:r>
          </w:p>
          <w:p w:rsidR="00B22257" w:rsidRPr="0010042A" w:rsidRDefault="00B22257" w:rsidP="00EB3D29">
            <w:pPr>
              <w:jc w:val="center"/>
              <w:rPr>
                <w:sz w:val="20"/>
                <w:szCs w:val="20"/>
              </w:rPr>
            </w:pPr>
            <w:r w:rsidRPr="0010042A">
              <w:rPr>
                <w:sz w:val="20"/>
                <w:szCs w:val="20"/>
              </w:rPr>
              <w:t>п/п</w:t>
            </w:r>
          </w:p>
        </w:tc>
        <w:tc>
          <w:tcPr>
            <w:tcW w:w="870" w:type="pct"/>
            <w:vMerge w:val="restart"/>
            <w:vAlign w:val="center"/>
          </w:tcPr>
          <w:p w:rsidR="00B22257" w:rsidRPr="0010042A" w:rsidRDefault="00B22257" w:rsidP="00EB3D29">
            <w:pPr>
              <w:jc w:val="center"/>
              <w:rPr>
                <w:sz w:val="20"/>
                <w:szCs w:val="20"/>
              </w:rPr>
            </w:pPr>
            <w:r w:rsidRPr="0010042A">
              <w:rPr>
                <w:sz w:val="20"/>
                <w:szCs w:val="20"/>
              </w:rPr>
              <w:t>Наименование объекта</w:t>
            </w:r>
          </w:p>
        </w:tc>
        <w:tc>
          <w:tcPr>
            <w:tcW w:w="594" w:type="pct"/>
            <w:vMerge w:val="restart"/>
            <w:vAlign w:val="center"/>
          </w:tcPr>
          <w:p w:rsidR="00B22257" w:rsidRPr="0010042A" w:rsidRDefault="00B22257" w:rsidP="00EB3D29">
            <w:pPr>
              <w:jc w:val="center"/>
              <w:rPr>
                <w:sz w:val="20"/>
                <w:szCs w:val="20"/>
              </w:rPr>
            </w:pPr>
            <w:r w:rsidRPr="0010042A">
              <w:rPr>
                <w:sz w:val="20"/>
                <w:szCs w:val="20"/>
              </w:rPr>
              <w:t>Вид проверки</w:t>
            </w:r>
          </w:p>
        </w:tc>
        <w:tc>
          <w:tcPr>
            <w:tcW w:w="2330" w:type="pct"/>
            <w:gridSpan w:val="5"/>
            <w:vAlign w:val="center"/>
          </w:tcPr>
          <w:p w:rsidR="00B22257" w:rsidRPr="0010042A" w:rsidRDefault="00B22257" w:rsidP="00EB3D29">
            <w:pPr>
              <w:jc w:val="center"/>
              <w:rPr>
                <w:sz w:val="20"/>
                <w:szCs w:val="20"/>
              </w:rPr>
            </w:pPr>
            <w:r w:rsidRPr="0010042A">
              <w:rPr>
                <w:sz w:val="20"/>
                <w:szCs w:val="20"/>
              </w:rPr>
              <w:t>Месяц</w:t>
            </w:r>
          </w:p>
        </w:tc>
        <w:tc>
          <w:tcPr>
            <w:tcW w:w="932" w:type="pct"/>
            <w:vMerge w:val="restart"/>
            <w:vAlign w:val="center"/>
          </w:tcPr>
          <w:p w:rsidR="00B22257" w:rsidRPr="0010042A" w:rsidRDefault="00B22257" w:rsidP="00EB3D29">
            <w:pPr>
              <w:jc w:val="center"/>
              <w:rPr>
                <w:sz w:val="20"/>
                <w:szCs w:val="20"/>
              </w:rPr>
            </w:pPr>
            <w:r w:rsidRPr="0010042A">
              <w:rPr>
                <w:sz w:val="20"/>
                <w:szCs w:val="20"/>
              </w:rPr>
              <w:t>Примечание</w:t>
            </w:r>
          </w:p>
        </w:tc>
      </w:tr>
      <w:tr w:rsidR="00B22257" w:rsidRPr="0010042A" w:rsidTr="00EB3D29">
        <w:tc>
          <w:tcPr>
            <w:tcW w:w="274" w:type="pct"/>
            <w:vMerge/>
            <w:vAlign w:val="center"/>
          </w:tcPr>
          <w:p w:rsidR="00B22257" w:rsidRPr="0010042A" w:rsidRDefault="00B22257" w:rsidP="00EB3D29">
            <w:pPr>
              <w:jc w:val="center"/>
              <w:rPr>
                <w:sz w:val="20"/>
                <w:szCs w:val="20"/>
              </w:rPr>
            </w:pPr>
          </w:p>
        </w:tc>
        <w:tc>
          <w:tcPr>
            <w:tcW w:w="870" w:type="pct"/>
            <w:vMerge/>
            <w:vAlign w:val="center"/>
          </w:tcPr>
          <w:p w:rsidR="00B22257" w:rsidRPr="0010042A" w:rsidRDefault="00B22257" w:rsidP="00EB3D29">
            <w:pPr>
              <w:jc w:val="center"/>
              <w:rPr>
                <w:sz w:val="20"/>
                <w:szCs w:val="20"/>
              </w:rPr>
            </w:pPr>
          </w:p>
        </w:tc>
        <w:tc>
          <w:tcPr>
            <w:tcW w:w="594" w:type="pct"/>
            <w:vMerge/>
            <w:vAlign w:val="center"/>
          </w:tcPr>
          <w:p w:rsidR="00B22257" w:rsidRPr="0010042A" w:rsidRDefault="00B22257" w:rsidP="00EB3D29">
            <w:pPr>
              <w:jc w:val="center"/>
              <w:rPr>
                <w:sz w:val="20"/>
                <w:szCs w:val="20"/>
              </w:rPr>
            </w:pPr>
          </w:p>
        </w:tc>
        <w:tc>
          <w:tcPr>
            <w:tcW w:w="799" w:type="pct"/>
            <w:vAlign w:val="center"/>
          </w:tcPr>
          <w:p w:rsidR="00B22257" w:rsidRPr="0010042A" w:rsidRDefault="00B22257" w:rsidP="00EB3D29">
            <w:pPr>
              <w:jc w:val="center"/>
              <w:rPr>
                <w:sz w:val="20"/>
                <w:szCs w:val="20"/>
              </w:rPr>
            </w:pPr>
            <w:r w:rsidRPr="0010042A">
              <w:rPr>
                <w:sz w:val="20"/>
                <w:szCs w:val="20"/>
              </w:rPr>
              <w:t>1</w:t>
            </w:r>
          </w:p>
        </w:tc>
        <w:tc>
          <w:tcPr>
            <w:tcW w:w="170" w:type="pct"/>
            <w:vAlign w:val="center"/>
          </w:tcPr>
          <w:p w:rsidR="00B22257" w:rsidRPr="0010042A" w:rsidRDefault="00B22257" w:rsidP="00EB3D29">
            <w:pPr>
              <w:jc w:val="center"/>
              <w:rPr>
                <w:sz w:val="20"/>
                <w:szCs w:val="20"/>
              </w:rPr>
            </w:pPr>
            <w:r w:rsidRPr="0010042A">
              <w:rPr>
                <w:sz w:val="20"/>
                <w:szCs w:val="20"/>
              </w:rPr>
              <w:t>2</w:t>
            </w:r>
          </w:p>
        </w:tc>
        <w:tc>
          <w:tcPr>
            <w:tcW w:w="229" w:type="pct"/>
            <w:vAlign w:val="center"/>
          </w:tcPr>
          <w:p w:rsidR="00B22257" w:rsidRPr="0010042A" w:rsidRDefault="00B22257" w:rsidP="00EB3D29">
            <w:pPr>
              <w:jc w:val="center"/>
              <w:rPr>
                <w:sz w:val="20"/>
                <w:szCs w:val="20"/>
              </w:rPr>
            </w:pPr>
            <w:r w:rsidRPr="0010042A">
              <w:rPr>
                <w:sz w:val="20"/>
                <w:szCs w:val="20"/>
              </w:rPr>
              <w:t>3</w:t>
            </w:r>
          </w:p>
        </w:tc>
        <w:tc>
          <w:tcPr>
            <w:tcW w:w="240" w:type="pct"/>
            <w:vAlign w:val="center"/>
          </w:tcPr>
          <w:p w:rsidR="00B22257" w:rsidRPr="0010042A" w:rsidRDefault="00B22257" w:rsidP="00EB3D29">
            <w:pPr>
              <w:jc w:val="center"/>
              <w:rPr>
                <w:sz w:val="20"/>
                <w:szCs w:val="20"/>
              </w:rPr>
            </w:pPr>
            <w:r w:rsidRPr="0010042A">
              <w:rPr>
                <w:sz w:val="20"/>
                <w:szCs w:val="20"/>
              </w:rPr>
              <w:t>…</w:t>
            </w:r>
          </w:p>
        </w:tc>
        <w:tc>
          <w:tcPr>
            <w:tcW w:w="891" w:type="pct"/>
            <w:vAlign w:val="center"/>
          </w:tcPr>
          <w:p w:rsidR="00B22257" w:rsidRPr="0010042A" w:rsidRDefault="00B22257" w:rsidP="00EB3D29">
            <w:pPr>
              <w:jc w:val="center"/>
              <w:rPr>
                <w:sz w:val="20"/>
                <w:szCs w:val="20"/>
              </w:rPr>
            </w:pPr>
            <w:r w:rsidRPr="0010042A">
              <w:rPr>
                <w:sz w:val="20"/>
                <w:szCs w:val="20"/>
              </w:rPr>
              <w:t>12</w:t>
            </w:r>
          </w:p>
        </w:tc>
        <w:tc>
          <w:tcPr>
            <w:tcW w:w="932" w:type="pct"/>
            <w:vMerge/>
          </w:tcPr>
          <w:p w:rsidR="00B22257" w:rsidRPr="0010042A" w:rsidRDefault="00B22257" w:rsidP="00EB3D29">
            <w:pPr>
              <w:rPr>
                <w:sz w:val="20"/>
                <w:szCs w:val="20"/>
              </w:rPr>
            </w:pPr>
          </w:p>
        </w:tc>
      </w:tr>
      <w:tr w:rsidR="00B22257" w:rsidRPr="0010042A" w:rsidTr="00EB3D29">
        <w:tc>
          <w:tcPr>
            <w:tcW w:w="274" w:type="pct"/>
          </w:tcPr>
          <w:p w:rsidR="00B22257" w:rsidRPr="0010042A" w:rsidRDefault="00B22257" w:rsidP="00EB3D29">
            <w:pPr>
              <w:jc w:val="center"/>
              <w:rPr>
                <w:sz w:val="20"/>
                <w:szCs w:val="20"/>
              </w:rPr>
            </w:pPr>
            <w:r w:rsidRPr="0010042A">
              <w:rPr>
                <w:sz w:val="20"/>
                <w:szCs w:val="20"/>
              </w:rPr>
              <w:t>1</w:t>
            </w:r>
          </w:p>
        </w:tc>
        <w:tc>
          <w:tcPr>
            <w:tcW w:w="870" w:type="pct"/>
          </w:tcPr>
          <w:p w:rsidR="00B22257" w:rsidRPr="0010042A" w:rsidRDefault="00B22257" w:rsidP="00EB3D29">
            <w:pPr>
              <w:rPr>
                <w:sz w:val="20"/>
                <w:szCs w:val="20"/>
                <w:highlight w:val="yellow"/>
              </w:rPr>
            </w:pPr>
          </w:p>
        </w:tc>
        <w:tc>
          <w:tcPr>
            <w:tcW w:w="594" w:type="pct"/>
          </w:tcPr>
          <w:p w:rsidR="00B22257" w:rsidRPr="0010042A" w:rsidRDefault="00B22257" w:rsidP="00EB3D29">
            <w:pPr>
              <w:jc w:val="center"/>
              <w:rPr>
                <w:sz w:val="20"/>
                <w:szCs w:val="20"/>
                <w:highlight w:val="yellow"/>
              </w:rPr>
            </w:pPr>
          </w:p>
        </w:tc>
        <w:tc>
          <w:tcPr>
            <w:tcW w:w="799" w:type="pct"/>
          </w:tcPr>
          <w:p w:rsidR="00B22257" w:rsidRPr="0010042A" w:rsidRDefault="00B22257" w:rsidP="00EB3D29">
            <w:pPr>
              <w:rPr>
                <w:sz w:val="20"/>
                <w:szCs w:val="20"/>
              </w:rPr>
            </w:pPr>
            <w:r w:rsidRPr="0010042A">
              <w:rPr>
                <w:sz w:val="20"/>
                <w:szCs w:val="20"/>
              </w:rPr>
              <w:t>дата</w:t>
            </w:r>
          </w:p>
        </w:tc>
        <w:tc>
          <w:tcPr>
            <w:tcW w:w="170" w:type="pct"/>
          </w:tcPr>
          <w:p w:rsidR="00B22257" w:rsidRPr="0010042A" w:rsidRDefault="00B22257" w:rsidP="00EB3D29">
            <w:pPr>
              <w:rPr>
                <w:sz w:val="20"/>
                <w:szCs w:val="20"/>
              </w:rPr>
            </w:pPr>
          </w:p>
        </w:tc>
        <w:tc>
          <w:tcPr>
            <w:tcW w:w="229" w:type="pct"/>
          </w:tcPr>
          <w:p w:rsidR="00B22257" w:rsidRPr="0010042A" w:rsidRDefault="00B22257" w:rsidP="00EB3D29">
            <w:pPr>
              <w:rPr>
                <w:sz w:val="20"/>
                <w:szCs w:val="20"/>
              </w:rPr>
            </w:pPr>
          </w:p>
        </w:tc>
        <w:tc>
          <w:tcPr>
            <w:tcW w:w="240" w:type="pct"/>
          </w:tcPr>
          <w:p w:rsidR="00B22257" w:rsidRPr="0010042A" w:rsidRDefault="00B22257" w:rsidP="00EB3D29">
            <w:pPr>
              <w:rPr>
                <w:sz w:val="20"/>
                <w:szCs w:val="20"/>
              </w:rPr>
            </w:pPr>
          </w:p>
        </w:tc>
        <w:tc>
          <w:tcPr>
            <w:tcW w:w="891" w:type="pct"/>
          </w:tcPr>
          <w:p w:rsidR="00B22257" w:rsidRPr="0010042A" w:rsidRDefault="00B22257" w:rsidP="00EB3D29">
            <w:pPr>
              <w:rPr>
                <w:sz w:val="20"/>
                <w:szCs w:val="20"/>
              </w:rPr>
            </w:pPr>
          </w:p>
        </w:tc>
        <w:tc>
          <w:tcPr>
            <w:tcW w:w="932" w:type="pct"/>
          </w:tcPr>
          <w:p w:rsidR="00B22257" w:rsidRPr="0010042A" w:rsidRDefault="00B22257" w:rsidP="00EB3D29">
            <w:pPr>
              <w:rPr>
                <w:sz w:val="20"/>
                <w:szCs w:val="20"/>
              </w:rPr>
            </w:pPr>
          </w:p>
        </w:tc>
      </w:tr>
      <w:tr w:rsidR="00B22257" w:rsidRPr="0010042A" w:rsidTr="00EB3D29">
        <w:tc>
          <w:tcPr>
            <w:tcW w:w="274" w:type="pct"/>
          </w:tcPr>
          <w:p w:rsidR="00B22257" w:rsidRPr="0010042A" w:rsidRDefault="00B22257" w:rsidP="00EB3D29">
            <w:pPr>
              <w:jc w:val="center"/>
              <w:rPr>
                <w:sz w:val="20"/>
                <w:szCs w:val="20"/>
              </w:rPr>
            </w:pPr>
            <w:r w:rsidRPr="0010042A">
              <w:rPr>
                <w:sz w:val="20"/>
                <w:szCs w:val="20"/>
              </w:rPr>
              <w:t>2</w:t>
            </w:r>
          </w:p>
        </w:tc>
        <w:tc>
          <w:tcPr>
            <w:tcW w:w="870" w:type="pct"/>
          </w:tcPr>
          <w:p w:rsidR="00B22257" w:rsidRPr="0010042A" w:rsidRDefault="00B22257" w:rsidP="00EB3D29">
            <w:pPr>
              <w:rPr>
                <w:sz w:val="20"/>
                <w:szCs w:val="20"/>
                <w:highlight w:val="yellow"/>
              </w:rPr>
            </w:pPr>
          </w:p>
        </w:tc>
        <w:tc>
          <w:tcPr>
            <w:tcW w:w="594" w:type="pct"/>
          </w:tcPr>
          <w:p w:rsidR="00B22257" w:rsidRPr="0010042A" w:rsidRDefault="00B22257" w:rsidP="00EB3D29">
            <w:pPr>
              <w:rPr>
                <w:sz w:val="20"/>
                <w:szCs w:val="20"/>
                <w:highlight w:val="yellow"/>
              </w:rPr>
            </w:pPr>
          </w:p>
        </w:tc>
        <w:tc>
          <w:tcPr>
            <w:tcW w:w="799" w:type="pct"/>
          </w:tcPr>
          <w:p w:rsidR="00B22257" w:rsidRPr="0010042A" w:rsidRDefault="00B22257" w:rsidP="00EB3D29">
            <w:pPr>
              <w:rPr>
                <w:sz w:val="20"/>
                <w:szCs w:val="20"/>
                <w:highlight w:val="yellow"/>
              </w:rPr>
            </w:pPr>
          </w:p>
        </w:tc>
        <w:tc>
          <w:tcPr>
            <w:tcW w:w="170" w:type="pct"/>
          </w:tcPr>
          <w:p w:rsidR="00B22257" w:rsidRPr="0010042A" w:rsidRDefault="00B22257" w:rsidP="00EB3D29">
            <w:pPr>
              <w:rPr>
                <w:sz w:val="20"/>
                <w:szCs w:val="20"/>
              </w:rPr>
            </w:pPr>
          </w:p>
        </w:tc>
        <w:tc>
          <w:tcPr>
            <w:tcW w:w="229" w:type="pct"/>
          </w:tcPr>
          <w:p w:rsidR="00B22257" w:rsidRPr="0010042A" w:rsidRDefault="00B22257" w:rsidP="00EB3D29">
            <w:pPr>
              <w:rPr>
                <w:sz w:val="20"/>
                <w:szCs w:val="20"/>
              </w:rPr>
            </w:pPr>
          </w:p>
        </w:tc>
        <w:tc>
          <w:tcPr>
            <w:tcW w:w="240" w:type="pct"/>
          </w:tcPr>
          <w:p w:rsidR="00B22257" w:rsidRPr="0010042A" w:rsidRDefault="00B22257" w:rsidP="00EB3D29">
            <w:pPr>
              <w:rPr>
                <w:sz w:val="20"/>
                <w:szCs w:val="20"/>
              </w:rPr>
            </w:pPr>
          </w:p>
        </w:tc>
        <w:tc>
          <w:tcPr>
            <w:tcW w:w="891" w:type="pct"/>
          </w:tcPr>
          <w:p w:rsidR="00B22257" w:rsidRPr="0010042A" w:rsidRDefault="00B22257" w:rsidP="00EB3D29">
            <w:pPr>
              <w:rPr>
                <w:sz w:val="20"/>
                <w:szCs w:val="20"/>
              </w:rPr>
            </w:pPr>
          </w:p>
        </w:tc>
        <w:tc>
          <w:tcPr>
            <w:tcW w:w="932" w:type="pct"/>
          </w:tcPr>
          <w:p w:rsidR="00B22257" w:rsidRPr="0010042A" w:rsidRDefault="00B22257" w:rsidP="00EB3D29">
            <w:pPr>
              <w:rPr>
                <w:sz w:val="20"/>
                <w:szCs w:val="20"/>
              </w:rPr>
            </w:pPr>
          </w:p>
        </w:tc>
      </w:tr>
      <w:tr w:rsidR="00B22257" w:rsidRPr="0010042A" w:rsidTr="00EB3D29">
        <w:tc>
          <w:tcPr>
            <w:tcW w:w="274" w:type="pct"/>
          </w:tcPr>
          <w:p w:rsidR="00B22257" w:rsidRPr="0010042A" w:rsidRDefault="00B22257" w:rsidP="00EB3D29">
            <w:pPr>
              <w:jc w:val="center"/>
              <w:rPr>
                <w:sz w:val="20"/>
                <w:szCs w:val="20"/>
              </w:rPr>
            </w:pPr>
            <w:r w:rsidRPr="0010042A">
              <w:rPr>
                <w:sz w:val="20"/>
                <w:szCs w:val="20"/>
              </w:rPr>
              <w:t>3</w:t>
            </w:r>
          </w:p>
        </w:tc>
        <w:tc>
          <w:tcPr>
            <w:tcW w:w="870" w:type="pct"/>
          </w:tcPr>
          <w:p w:rsidR="00B22257" w:rsidRPr="0010042A" w:rsidRDefault="00B22257" w:rsidP="00EB3D29">
            <w:pPr>
              <w:rPr>
                <w:sz w:val="20"/>
                <w:szCs w:val="20"/>
              </w:rPr>
            </w:pPr>
          </w:p>
        </w:tc>
        <w:tc>
          <w:tcPr>
            <w:tcW w:w="594" w:type="pct"/>
          </w:tcPr>
          <w:p w:rsidR="00B22257" w:rsidRPr="0010042A" w:rsidRDefault="00B22257" w:rsidP="00EB3D29">
            <w:pPr>
              <w:rPr>
                <w:sz w:val="20"/>
                <w:szCs w:val="20"/>
              </w:rPr>
            </w:pPr>
          </w:p>
        </w:tc>
        <w:tc>
          <w:tcPr>
            <w:tcW w:w="799" w:type="pct"/>
          </w:tcPr>
          <w:p w:rsidR="00B22257" w:rsidRPr="0010042A" w:rsidRDefault="00B22257" w:rsidP="00EB3D29">
            <w:pPr>
              <w:rPr>
                <w:sz w:val="20"/>
                <w:szCs w:val="20"/>
              </w:rPr>
            </w:pPr>
          </w:p>
        </w:tc>
        <w:tc>
          <w:tcPr>
            <w:tcW w:w="170" w:type="pct"/>
          </w:tcPr>
          <w:p w:rsidR="00B22257" w:rsidRPr="0010042A" w:rsidRDefault="00B22257" w:rsidP="00EB3D29">
            <w:pPr>
              <w:rPr>
                <w:sz w:val="20"/>
                <w:szCs w:val="20"/>
              </w:rPr>
            </w:pPr>
          </w:p>
        </w:tc>
        <w:tc>
          <w:tcPr>
            <w:tcW w:w="229" w:type="pct"/>
          </w:tcPr>
          <w:p w:rsidR="00B22257" w:rsidRPr="0010042A" w:rsidRDefault="00B22257" w:rsidP="00EB3D29">
            <w:pPr>
              <w:rPr>
                <w:sz w:val="20"/>
                <w:szCs w:val="20"/>
              </w:rPr>
            </w:pPr>
          </w:p>
        </w:tc>
        <w:tc>
          <w:tcPr>
            <w:tcW w:w="240" w:type="pct"/>
          </w:tcPr>
          <w:p w:rsidR="00B22257" w:rsidRPr="0010042A" w:rsidRDefault="00B22257" w:rsidP="00EB3D29">
            <w:pPr>
              <w:rPr>
                <w:sz w:val="20"/>
                <w:szCs w:val="20"/>
              </w:rPr>
            </w:pPr>
          </w:p>
        </w:tc>
        <w:tc>
          <w:tcPr>
            <w:tcW w:w="891" w:type="pct"/>
          </w:tcPr>
          <w:p w:rsidR="00B22257" w:rsidRPr="0010042A" w:rsidRDefault="00B22257" w:rsidP="00EB3D29">
            <w:pPr>
              <w:rPr>
                <w:sz w:val="20"/>
                <w:szCs w:val="20"/>
              </w:rPr>
            </w:pPr>
          </w:p>
        </w:tc>
        <w:tc>
          <w:tcPr>
            <w:tcW w:w="932" w:type="pct"/>
          </w:tcPr>
          <w:p w:rsidR="00B22257" w:rsidRPr="0010042A" w:rsidRDefault="00B22257" w:rsidP="00EB3D29">
            <w:pPr>
              <w:rPr>
                <w:sz w:val="20"/>
                <w:szCs w:val="20"/>
              </w:rPr>
            </w:pPr>
          </w:p>
        </w:tc>
      </w:tr>
      <w:tr w:rsidR="00B22257" w:rsidRPr="0010042A" w:rsidTr="00EB3D29">
        <w:tc>
          <w:tcPr>
            <w:tcW w:w="274" w:type="pct"/>
          </w:tcPr>
          <w:p w:rsidR="00B22257" w:rsidRPr="0010042A" w:rsidRDefault="00B22257" w:rsidP="00EB3D29">
            <w:pPr>
              <w:jc w:val="center"/>
              <w:rPr>
                <w:sz w:val="20"/>
                <w:szCs w:val="20"/>
              </w:rPr>
            </w:pPr>
            <w:r w:rsidRPr="0010042A">
              <w:rPr>
                <w:sz w:val="20"/>
                <w:szCs w:val="20"/>
              </w:rPr>
              <w:t>4</w:t>
            </w:r>
          </w:p>
        </w:tc>
        <w:tc>
          <w:tcPr>
            <w:tcW w:w="870" w:type="pct"/>
          </w:tcPr>
          <w:p w:rsidR="00B22257" w:rsidRPr="0010042A" w:rsidRDefault="00B22257" w:rsidP="00EB3D29">
            <w:pPr>
              <w:rPr>
                <w:sz w:val="20"/>
                <w:szCs w:val="20"/>
              </w:rPr>
            </w:pPr>
          </w:p>
        </w:tc>
        <w:tc>
          <w:tcPr>
            <w:tcW w:w="594" w:type="pct"/>
          </w:tcPr>
          <w:p w:rsidR="00B22257" w:rsidRPr="0010042A" w:rsidRDefault="00B22257" w:rsidP="00EB3D29">
            <w:pPr>
              <w:rPr>
                <w:sz w:val="20"/>
                <w:szCs w:val="20"/>
              </w:rPr>
            </w:pPr>
          </w:p>
        </w:tc>
        <w:tc>
          <w:tcPr>
            <w:tcW w:w="799" w:type="pct"/>
          </w:tcPr>
          <w:p w:rsidR="00B22257" w:rsidRPr="0010042A" w:rsidRDefault="00B22257" w:rsidP="00EB3D29">
            <w:pPr>
              <w:rPr>
                <w:sz w:val="20"/>
                <w:szCs w:val="20"/>
              </w:rPr>
            </w:pPr>
          </w:p>
        </w:tc>
        <w:tc>
          <w:tcPr>
            <w:tcW w:w="170" w:type="pct"/>
          </w:tcPr>
          <w:p w:rsidR="00B22257" w:rsidRPr="0010042A" w:rsidRDefault="00B22257" w:rsidP="00EB3D29">
            <w:pPr>
              <w:rPr>
                <w:sz w:val="20"/>
                <w:szCs w:val="20"/>
              </w:rPr>
            </w:pPr>
          </w:p>
        </w:tc>
        <w:tc>
          <w:tcPr>
            <w:tcW w:w="229" w:type="pct"/>
          </w:tcPr>
          <w:p w:rsidR="00B22257" w:rsidRPr="0010042A" w:rsidRDefault="00B22257" w:rsidP="00EB3D29">
            <w:pPr>
              <w:rPr>
                <w:sz w:val="20"/>
                <w:szCs w:val="20"/>
              </w:rPr>
            </w:pPr>
          </w:p>
        </w:tc>
        <w:tc>
          <w:tcPr>
            <w:tcW w:w="240" w:type="pct"/>
          </w:tcPr>
          <w:p w:rsidR="00B22257" w:rsidRPr="0010042A" w:rsidRDefault="00B22257" w:rsidP="00EB3D29">
            <w:pPr>
              <w:rPr>
                <w:sz w:val="20"/>
                <w:szCs w:val="20"/>
              </w:rPr>
            </w:pPr>
          </w:p>
        </w:tc>
        <w:tc>
          <w:tcPr>
            <w:tcW w:w="891" w:type="pct"/>
          </w:tcPr>
          <w:p w:rsidR="00B22257" w:rsidRPr="0010042A" w:rsidRDefault="00B22257" w:rsidP="00EB3D29">
            <w:pPr>
              <w:rPr>
                <w:sz w:val="20"/>
                <w:szCs w:val="20"/>
              </w:rPr>
            </w:pPr>
          </w:p>
        </w:tc>
        <w:tc>
          <w:tcPr>
            <w:tcW w:w="932" w:type="pct"/>
          </w:tcPr>
          <w:p w:rsidR="00B22257" w:rsidRPr="0010042A" w:rsidRDefault="00B22257" w:rsidP="00EB3D29">
            <w:pPr>
              <w:rPr>
                <w:sz w:val="20"/>
                <w:szCs w:val="20"/>
              </w:rPr>
            </w:pPr>
          </w:p>
        </w:tc>
      </w:tr>
    </w:tbl>
    <w:p w:rsidR="00B22257" w:rsidRPr="0010042A" w:rsidRDefault="00B22257" w:rsidP="00B22257"/>
    <w:p w:rsidR="00B22257" w:rsidRPr="0010042A" w:rsidRDefault="00B22257" w:rsidP="00B22257"/>
    <w:p w:rsidR="00B22257" w:rsidRPr="0010042A" w:rsidRDefault="00B22257" w:rsidP="00B22257"/>
    <w:p w:rsidR="00B22257" w:rsidRPr="0010042A" w:rsidRDefault="00B22257" w:rsidP="00B22257">
      <w:r w:rsidRPr="0010042A">
        <w:t>Руководитель структурного подразделения,</w:t>
      </w:r>
    </w:p>
    <w:p w:rsidR="00B22257" w:rsidRPr="0010042A" w:rsidRDefault="00B22257" w:rsidP="00B22257">
      <w:r w:rsidRPr="0010042A">
        <w:t>ответственного за оповещение</w:t>
      </w:r>
    </w:p>
    <w:p w:rsidR="000939A0" w:rsidRDefault="00B22257" w:rsidP="00B22257">
      <w:pPr>
        <w:pStyle w:val="S0"/>
        <w:spacing w:before="0"/>
      </w:pPr>
      <w:r w:rsidRPr="0010042A">
        <w:t xml:space="preserve">по сигналам ГО в </w:t>
      </w:r>
      <w:r>
        <w:rPr>
          <w:spacing w:val="-1"/>
        </w:rPr>
        <w:t>Обществе</w:t>
      </w:r>
      <w:r w:rsidRPr="0010042A">
        <w:t xml:space="preserve">                                                                         И.О. Фамилия</w:t>
      </w:r>
    </w:p>
    <w:p w:rsidR="00052A30" w:rsidRDefault="00052A30" w:rsidP="00B22257">
      <w:pPr>
        <w:pStyle w:val="S0"/>
        <w:spacing w:before="0"/>
      </w:pPr>
    </w:p>
    <w:p w:rsidR="00052A30" w:rsidRDefault="00052A30" w:rsidP="00B22257">
      <w:pPr>
        <w:pStyle w:val="S0"/>
        <w:spacing w:before="0"/>
      </w:pPr>
    </w:p>
    <w:p w:rsidR="00052A30" w:rsidRPr="003629DA" w:rsidRDefault="00052A30" w:rsidP="00052A30">
      <w:pPr>
        <w:pStyle w:val="S0"/>
        <w:spacing w:after="240"/>
      </w:pPr>
    </w:p>
    <w:p w:rsidR="00052A30" w:rsidRPr="00FB7556" w:rsidRDefault="00052A30" w:rsidP="00052A30">
      <w:pPr>
        <w:pStyle w:val="1"/>
        <w:ind w:right="535"/>
        <w:rPr>
          <w:b w:val="0"/>
          <w:i/>
          <w:caps/>
          <w:color w:val="AF931D"/>
          <w:sz w:val="24"/>
          <w:lang w:val="ru-RU"/>
        </w:rPr>
        <w:sectPr w:rsidR="00052A30" w:rsidRPr="00FB7556" w:rsidSect="000E20EB">
          <w:headerReference w:type="even" r:id="rId65"/>
          <w:headerReference w:type="default" r:id="rId66"/>
          <w:headerReference w:type="first" r:id="rId67"/>
          <w:pgSz w:w="11906" w:h="16838"/>
          <w:pgMar w:top="510" w:right="1021" w:bottom="567" w:left="1247" w:header="737" w:footer="680" w:gutter="0"/>
          <w:cols w:space="708"/>
          <w:docGrid w:linePitch="360"/>
        </w:sectPr>
      </w:pPr>
    </w:p>
    <w:p w:rsidR="0004585C" w:rsidRPr="0004585C" w:rsidRDefault="0004585C" w:rsidP="0004585C">
      <w:pPr>
        <w:pStyle w:val="20"/>
        <w:keepNext w:val="0"/>
        <w:jc w:val="both"/>
        <w:rPr>
          <w:rFonts w:ascii="Arial" w:hAnsi="Arial" w:cs="Arial"/>
          <w:i w:val="0"/>
          <w:caps/>
          <w:sz w:val="24"/>
          <w:lang w:val="ru-RU"/>
        </w:rPr>
      </w:pPr>
      <w:bookmarkStart w:id="115" w:name="_ПРИЛОЖЕНИЕ_7._ФОРМА"/>
      <w:bookmarkStart w:id="116" w:name="_Toc399153959"/>
      <w:bookmarkStart w:id="117" w:name="_Toc403403967"/>
      <w:bookmarkStart w:id="118" w:name="_Toc409608415"/>
      <w:bookmarkStart w:id="119" w:name="_Toc412103530"/>
      <w:bookmarkStart w:id="120" w:name="_Toc459716566"/>
      <w:bookmarkStart w:id="121" w:name="_Toc10452577"/>
      <w:bookmarkEnd w:id="115"/>
      <w:r w:rsidRPr="0004585C">
        <w:rPr>
          <w:rFonts w:ascii="Arial" w:hAnsi="Arial" w:cs="Arial"/>
          <w:i w:val="0"/>
          <w:caps/>
          <w:sz w:val="24"/>
          <w:lang w:val="ru-RU"/>
        </w:rPr>
        <w:lastRenderedPageBreak/>
        <w:t>ПРИЛОЖЕНИЕ 7. ФОРМА КНИГИ УЧЕТА ТЕХНИЧЕСКОГО СОСТОЯНИЯ ОБЪЕКТОВОЙ (ЛОКАЛЬНОЙ) СИСТЕМЫ ОПОВЕЩЕНИЯ</w:t>
      </w:r>
      <w:bookmarkEnd w:id="116"/>
      <w:r w:rsidRPr="0004585C">
        <w:rPr>
          <w:rFonts w:ascii="Arial" w:hAnsi="Arial" w:cs="Arial"/>
          <w:i w:val="0"/>
          <w:caps/>
          <w:sz w:val="24"/>
          <w:lang w:val="ru-RU"/>
        </w:rPr>
        <w:t xml:space="preserve"> ОБЩЕСТВА С ПРИМЕРОМ ЗАПОЛНЕНИЯ</w:t>
      </w:r>
      <w:bookmarkEnd w:id="117"/>
      <w:bookmarkEnd w:id="118"/>
      <w:bookmarkEnd w:id="119"/>
      <w:bookmarkEnd w:id="120"/>
      <w:bookmarkEnd w:id="121"/>
    </w:p>
    <w:p w:rsidR="0004585C" w:rsidRPr="0010042A" w:rsidRDefault="0004585C" w:rsidP="0004585C"/>
    <w:p w:rsidR="0004585C" w:rsidRPr="0010042A" w:rsidRDefault="0004585C" w:rsidP="0004585C"/>
    <w:p w:rsidR="0004585C" w:rsidRPr="0010042A" w:rsidRDefault="0004585C" w:rsidP="0004585C">
      <w:pPr>
        <w:ind w:left="-709"/>
        <w:jc w:val="center"/>
      </w:pPr>
      <w:r w:rsidRPr="0010042A">
        <w:t>Книга</w:t>
      </w:r>
    </w:p>
    <w:p w:rsidR="0004585C" w:rsidRPr="0010042A" w:rsidRDefault="0004585C" w:rsidP="0004585C">
      <w:pPr>
        <w:ind w:left="-709"/>
        <w:jc w:val="center"/>
      </w:pPr>
      <w:r w:rsidRPr="0010042A">
        <w:t>учета технического состояния объектовой (локальной) системы оповещения</w:t>
      </w:r>
    </w:p>
    <w:p w:rsidR="0004585C" w:rsidRPr="0010042A" w:rsidRDefault="0004585C" w:rsidP="0004585C">
      <w:pPr>
        <w:ind w:left="-709"/>
        <w:jc w:val="center"/>
      </w:pPr>
      <w:r w:rsidRPr="0010042A">
        <w:t xml:space="preserve">_______________________ </w:t>
      </w:r>
      <w:r w:rsidRPr="00503B6E">
        <w:t>ООО «</w:t>
      </w:r>
      <w:r w:rsidRPr="00CA324E">
        <w:rPr>
          <w:szCs w:val="28"/>
        </w:rPr>
        <w:t>Славнефть-Красноярскнефтегаз</w:t>
      </w:r>
      <w:r w:rsidRPr="000C196C">
        <w:t>»</w:t>
      </w:r>
    </w:p>
    <w:p w:rsidR="0004585C" w:rsidRPr="0010042A" w:rsidRDefault="0004585C" w:rsidP="0004585C">
      <w:pPr>
        <w:ind w:left="-709"/>
        <w:rPr>
          <w:sz w:val="20"/>
          <w:szCs w:val="20"/>
        </w:rPr>
      </w:pPr>
      <w:r w:rsidRPr="0010042A">
        <w:rPr>
          <w:sz w:val="20"/>
          <w:szCs w:val="20"/>
        </w:rPr>
        <w:t xml:space="preserve">              </w:t>
      </w:r>
      <w:r>
        <w:rPr>
          <w:sz w:val="20"/>
          <w:szCs w:val="20"/>
        </w:rPr>
        <w:t xml:space="preserve">                             </w:t>
      </w:r>
      <w:r w:rsidRPr="0010042A">
        <w:rPr>
          <w:sz w:val="20"/>
          <w:szCs w:val="20"/>
        </w:rPr>
        <w:t>(наименование объекта)</w:t>
      </w:r>
    </w:p>
    <w:p w:rsidR="0004585C" w:rsidRPr="0010042A" w:rsidRDefault="0004585C" w:rsidP="0004585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1219"/>
        <w:gridCol w:w="1618"/>
        <w:gridCol w:w="1329"/>
        <w:gridCol w:w="1772"/>
        <w:gridCol w:w="1583"/>
        <w:gridCol w:w="1596"/>
      </w:tblGrid>
      <w:tr w:rsidR="0004585C" w:rsidRPr="0010042A" w:rsidTr="0004585C">
        <w:trPr>
          <w:trHeight w:val="562"/>
          <w:tblHeader/>
          <w:jc w:val="center"/>
        </w:trPr>
        <w:tc>
          <w:tcPr>
            <w:tcW w:w="266" w:type="pct"/>
            <w:vAlign w:val="center"/>
          </w:tcPr>
          <w:p w:rsidR="0004585C" w:rsidRPr="0010042A" w:rsidRDefault="0004585C" w:rsidP="00EB3D29">
            <w:pPr>
              <w:jc w:val="center"/>
              <w:rPr>
                <w:sz w:val="20"/>
                <w:szCs w:val="20"/>
              </w:rPr>
            </w:pPr>
            <w:r w:rsidRPr="0010042A">
              <w:rPr>
                <w:sz w:val="20"/>
                <w:szCs w:val="20"/>
              </w:rPr>
              <w:t>№</w:t>
            </w:r>
          </w:p>
          <w:p w:rsidR="0004585C" w:rsidRPr="0010042A" w:rsidRDefault="0004585C" w:rsidP="00EB3D29">
            <w:pPr>
              <w:jc w:val="center"/>
              <w:rPr>
                <w:sz w:val="20"/>
                <w:szCs w:val="20"/>
              </w:rPr>
            </w:pPr>
            <w:r w:rsidRPr="0010042A">
              <w:rPr>
                <w:sz w:val="20"/>
                <w:szCs w:val="20"/>
              </w:rPr>
              <w:t>п/п</w:t>
            </w:r>
          </w:p>
        </w:tc>
        <w:tc>
          <w:tcPr>
            <w:tcW w:w="633" w:type="pct"/>
            <w:vAlign w:val="center"/>
          </w:tcPr>
          <w:p w:rsidR="0004585C" w:rsidRPr="0010042A" w:rsidRDefault="0004585C" w:rsidP="00EB3D29">
            <w:pPr>
              <w:jc w:val="center"/>
              <w:rPr>
                <w:sz w:val="20"/>
                <w:szCs w:val="20"/>
              </w:rPr>
            </w:pPr>
            <w:r w:rsidRPr="0010042A">
              <w:rPr>
                <w:sz w:val="20"/>
                <w:szCs w:val="20"/>
              </w:rPr>
              <w:t>Дата проверки</w:t>
            </w:r>
          </w:p>
        </w:tc>
        <w:tc>
          <w:tcPr>
            <w:tcW w:w="840" w:type="pct"/>
            <w:vAlign w:val="center"/>
          </w:tcPr>
          <w:p w:rsidR="0004585C" w:rsidRPr="0010042A" w:rsidRDefault="0004585C" w:rsidP="00EB3D29">
            <w:pPr>
              <w:jc w:val="center"/>
              <w:rPr>
                <w:sz w:val="20"/>
                <w:szCs w:val="20"/>
              </w:rPr>
            </w:pPr>
            <w:r w:rsidRPr="0010042A">
              <w:rPr>
                <w:sz w:val="20"/>
                <w:szCs w:val="20"/>
              </w:rPr>
              <w:t>Должность и ФИО проверяющего</w:t>
            </w:r>
          </w:p>
        </w:tc>
        <w:tc>
          <w:tcPr>
            <w:tcW w:w="690" w:type="pct"/>
            <w:vAlign w:val="center"/>
          </w:tcPr>
          <w:p w:rsidR="0004585C" w:rsidRPr="0010042A" w:rsidRDefault="0004585C" w:rsidP="00EB3D29">
            <w:pPr>
              <w:jc w:val="center"/>
              <w:rPr>
                <w:sz w:val="20"/>
                <w:szCs w:val="20"/>
              </w:rPr>
            </w:pPr>
            <w:r w:rsidRPr="0010042A">
              <w:rPr>
                <w:sz w:val="20"/>
                <w:szCs w:val="20"/>
              </w:rPr>
              <w:t>Вид проверки</w:t>
            </w:r>
          </w:p>
        </w:tc>
        <w:tc>
          <w:tcPr>
            <w:tcW w:w="920" w:type="pct"/>
            <w:vAlign w:val="center"/>
          </w:tcPr>
          <w:p w:rsidR="0004585C" w:rsidRPr="0010042A" w:rsidRDefault="0004585C" w:rsidP="00EB3D29">
            <w:pPr>
              <w:jc w:val="center"/>
              <w:rPr>
                <w:sz w:val="20"/>
                <w:szCs w:val="20"/>
              </w:rPr>
            </w:pPr>
            <w:r w:rsidRPr="0010042A">
              <w:rPr>
                <w:sz w:val="20"/>
                <w:szCs w:val="20"/>
              </w:rPr>
              <w:t>Результаты проверки, выявленные недостатки, замечания по комплектации, содержанию и эксплуатации</w:t>
            </w:r>
          </w:p>
        </w:tc>
        <w:tc>
          <w:tcPr>
            <w:tcW w:w="822" w:type="pct"/>
            <w:vAlign w:val="center"/>
          </w:tcPr>
          <w:p w:rsidR="0004585C" w:rsidRPr="0010042A" w:rsidRDefault="0004585C" w:rsidP="00EB3D29">
            <w:pPr>
              <w:jc w:val="center"/>
              <w:rPr>
                <w:sz w:val="20"/>
                <w:szCs w:val="20"/>
              </w:rPr>
            </w:pPr>
            <w:r w:rsidRPr="0010042A">
              <w:rPr>
                <w:sz w:val="20"/>
                <w:szCs w:val="20"/>
              </w:rPr>
              <w:t>Выводы, указания, дата и номер поданной заявки</w:t>
            </w:r>
          </w:p>
        </w:tc>
        <w:tc>
          <w:tcPr>
            <w:tcW w:w="829" w:type="pct"/>
          </w:tcPr>
          <w:p w:rsidR="0004585C" w:rsidRPr="0010042A" w:rsidRDefault="0004585C" w:rsidP="00EB3D29">
            <w:pPr>
              <w:jc w:val="center"/>
              <w:rPr>
                <w:sz w:val="20"/>
                <w:szCs w:val="20"/>
              </w:rPr>
            </w:pPr>
            <w:r w:rsidRPr="0010042A">
              <w:rPr>
                <w:sz w:val="20"/>
                <w:szCs w:val="20"/>
              </w:rPr>
              <w:t>Отметка об устранении недостатков, ФИО и подпись исполнителя</w:t>
            </w:r>
          </w:p>
        </w:tc>
      </w:tr>
      <w:tr w:rsidR="0004585C" w:rsidRPr="0010042A" w:rsidTr="0004585C">
        <w:trPr>
          <w:jc w:val="center"/>
        </w:trPr>
        <w:tc>
          <w:tcPr>
            <w:tcW w:w="266" w:type="pct"/>
          </w:tcPr>
          <w:p w:rsidR="0004585C" w:rsidRPr="0010042A" w:rsidRDefault="0004585C" w:rsidP="00EB3D29">
            <w:pPr>
              <w:jc w:val="center"/>
              <w:rPr>
                <w:sz w:val="20"/>
                <w:szCs w:val="20"/>
              </w:rPr>
            </w:pPr>
            <w:r w:rsidRPr="0010042A">
              <w:rPr>
                <w:sz w:val="20"/>
                <w:szCs w:val="20"/>
              </w:rPr>
              <w:t>1</w:t>
            </w:r>
          </w:p>
        </w:tc>
        <w:tc>
          <w:tcPr>
            <w:tcW w:w="633" w:type="pct"/>
          </w:tcPr>
          <w:p w:rsidR="0004585C" w:rsidRPr="0010042A" w:rsidRDefault="0004585C" w:rsidP="00EB3D29">
            <w:pPr>
              <w:rPr>
                <w:sz w:val="20"/>
                <w:szCs w:val="20"/>
              </w:rPr>
            </w:pPr>
            <w:r w:rsidRPr="0010042A">
              <w:rPr>
                <w:sz w:val="20"/>
                <w:szCs w:val="20"/>
              </w:rPr>
              <w:t>01.03.2015</w:t>
            </w:r>
          </w:p>
        </w:tc>
        <w:tc>
          <w:tcPr>
            <w:tcW w:w="840" w:type="pct"/>
          </w:tcPr>
          <w:p w:rsidR="0004585C" w:rsidRPr="0010042A" w:rsidRDefault="0004585C" w:rsidP="00EB3D29">
            <w:pPr>
              <w:rPr>
                <w:sz w:val="20"/>
                <w:szCs w:val="20"/>
              </w:rPr>
            </w:pPr>
            <w:r w:rsidRPr="0010042A">
              <w:rPr>
                <w:sz w:val="20"/>
                <w:szCs w:val="20"/>
              </w:rPr>
              <w:t>Дежурный диспетчер Петров А.А.</w:t>
            </w:r>
          </w:p>
        </w:tc>
        <w:tc>
          <w:tcPr>
            <w:tcW w:w="690" w:type="pct"/>
          </w:tcPr>
          <w:p w:rsidR="0004585C" w:rsidRPr="0010042A" w:rsidRDefault="0004585C" w:rsidP="00EB3D29">
            <w:pPr>
              <w:jc w:val="center"/>
              <w:rPr>
                <w:sz w:val="20"/>
                <w:szCs w:val="20"/>
              </w:rPr>
            </w:pPr>
            <w:r w:rsidRPr="0010042A">
              <w:rPr>
                <w:sz w:val="20"/>
                <w:szCs w:val="20"/>
              </w:rPr>
              <w:t>Ежедневная без включения оконечных устройств и.т.д.</w:t>
            </w:r>
          </w:p>
        </w:tc>
        <w:tc>
          <w:tcPr>
            <w:tcW w:w="920" w:type="pct"/>
          </w:tcPr>
          <w:p w:rsidR="0004585C" w:rsidRPr="0010042A" w:rsidRDefault="0004585C" w:rsidP="00EB3D29">
            <w:pPr>
              <w:rPr>
                <w:sz w:val="20"/>
                <w:szCs w:val="20"/>
              </w:rPr>
            </w:pPr>
            <w:r w:rsidRPr="0010042A">
              <w:rPr>
                <w:sz w:val="20"/>
                <w:szCs w:val="20"/>
              </w:rPr>
              <w:t xml:space="preserve">1. ОСО не включается, не работает устройство…, нет питания на…, </w:t>
            </w:r>
          </w:p>
          <w:p w:rsidR="0004585C" w:rsidRPr="0010042A" w:rsidRDefault="0004585C" w:rsidP="00EB3D29">
            <w:pPr>
              <w:rPr>
                <w:sz w:val="20"/>
                <w:szCs w:val="20"/>
              </w:rPr>
            </w:pPr>
          </w:p>
          <w:p w:rsidR="0004585C" w:rsidRPr="0010042A" w:rsidRDefault="0004585C" w:rsidP="00EB3D29">
            <w:pPr>
              <w:rPr>
                <w:sz w:val="20"/>
                <w:szCs w:val="20"/>
              </w:rPr>
            </w:pPr>
            <w:r w:rsidRPr="0010042A">
              <w:rPr>
                <w:sz w:val="20"/>
                <w:szCs w:val="20"/>
              </w:rPr>
              <w:t>2. Нет Инструкции ДДС о порядке оповещения, не уточнены списки оповещения, нет приложения № … к Инструкции и т.д.</w:t>
            </w:r>
          </w:p>
        </w:tc>
        <w:tc>
          <w:tcPr>
            <w:tcW w:w="822" w:type="pct"/>
          </w:tcPr>
          <w:p w:rsidR="0004585C" w:rsidRPr="0010042A" w:rsidRDefault="0004585C" w:rsidP="00EB3D29">
            <w:pPr>
              <w:rPr>
                <w:sz w:val="20"/>
                <w:szCs w:val="20"/>
              </w:rPr>
            </w:pPr>
            <w:r w:rsidRPr="0010042A">
              <w:rPr>
                <w:sz w:val="20"/>
                <w:szCs w:val="20"/>
              </w:rPr>
              <w:t xml:space="preserve">Заявка от 01.03.2015 № 001 в </w:t>
            </w:r>
            <w:r>
              <w:rPr>
                <w:sz w:val="20"/>
                <w:szCs w:val="20"/>
              </w:rPr>
              <w:t>Службу</w:t>
            </w:r>
            <w:r w:rsidRPr="0010042A">
              <w:rPr>
                <w:sz w:val="20"/>
                <w:szCs w:val="20"/>
              </w:rPr>
              <w:t xml:space="preserve">… </w:t>
            </w:r>
          </w:p>
          <w:p w:rsidR="0004585C" w:rsidRPr="0010042A" w:rsidRDefault="0004585C" w:rsidP="00EB3D29">
            <w:pPr>
              <w:rPr>
                <w:sz w:val="20"/>
                <w:szCs w:val="20"/>
              </w:rPr>
            </w:pPr>
          </w:p>
          <w:p w:rsidR="0004585C" w:rsidRPr="0010042A" w:rsidRDefault="0004585C" w:rsidP="00EB3D29">
            <w:pPr>
              <w:rPr>
                <w:sz w:val="20"/>
                <w:szCs w:val="20"/>
              </w:rPr>
            </w:pPr>
          </w:p>
          <w:p w:rsidR="0004585C" w:rsidRPr="0010042A" w:rsidRDefault="0004585C" w:rsidP="00EB3D29">
            <w:pPr>
              <w:rPr>
                <w:sz w:val="20"/>
                <w:szCs w:val="20"/>
              </w:rPr>
            </w:pPr>
          </w:p>
          <w:p w:rsidR="0004585C" w:rsidRPr="0010042A" w:rsidRDefault="0004585C" w:rsidP="00EB3D29">
            <w:pPr>
              <w:rPr>
                <w:sz w:val="20"/>
                <w:szCs w:val="20"/>
              </w:rPr>
            </w:pPr>
            <w:r w:rsidRPr="0010042A">
              <w:rPr>
                <w:sz w:val="20"/>
                <w:szCs w:val="20"/>
              </w:rPr>
              <w:t xml:space="preserve">Служебная записка руководителю </w:t>
            </w:r>
            <w:r>
              <w:rPr>
                <w:sz w:val="20"/>
                <w:szCs w:val="20"/>
              </w:rPr>
              <w:t xml:space="preserve">начальнику службы по ГО и ЧС </w:t>
            </w:r>
            <w:r w:rsidRPr="0010042A">
              <w:rPr>
                <w:sz w:val="20"/>
                <w:szCs w:val="20"/>
              </w:rPr>
              <w:t>от 01.03.2015 № 007.</w:t>
            </w:r>
          </w:p>
          <w:p w:rsidR="0004585C" w:rsidRPr="0010042A" w:rsidRDefault="0004585C" w:rsidP="00EB3D29">
            <w:pPr>
              <w:rPr>
                <w:sz w:val="20"/>
                <w:szCs w:val="20"/>
              </w:rPr>
            </w:pPr>
          </w:p>
        </w:tc>
        <w:tc>
          <w:tcPr>
            <w:tcW w:w="829" w:type="pct"/>
          </w:tcPr>
          <w:p w:rsidR="0004585C" w:rsidRPr="0010042A" w:rsidRDefault="0004585C" w:rsidP="00EB3D29">
            <w:pPr>
              <w:rPr>
                <w:sz w:val="20"/>
                <w:szCs w:val="20"/>
              </w:rPr>
            </w:pPr>
            <w:r w:rsidRPr="0010042A">
              <w:rPr>
                <w:sz w:val="20"/>
                <w:szCs w:val="20"/>
              </w:rPr>
              <w:t>Устранено 23.09.2015 г., мастер (подпись) Иванов А.А.</w:t>
            </w:r>
          </w:p>
          <w:p w:rsidR="0004585C" w:rsidRPr="0010042A" w:rsidRDefault="0004585C" w:rsidP="00EB3D29">
            <w:pPr>
              <w:rPr>
                <w:sz w:val="20"/>
                <w:szCs w:val="20"/>
              </w:rPr>
            </w:pPr>
          </w:p>
          <w:p w:rsidR="0004585C" w:rsidRPr="0010042A" w:rsidRDefault="0004585C" w:rsidP="00EB3D29">
            <w:pPr>
              <w:rPr>
                <w:sz w:val="20"/>
                <w:szCs w:val="20"/>
              </w:rPr>
            </w:pPr>
            <w:r w:rsidRPr="0010042A">
              <w:rPr>
                <w:sz w:val="20"/>
                <w:szCs w:val="20"/>
              </w:rPr>
              <w:t>Документация ДДС восстановлена и уточнена 21.09.2015. Главный специалист</w:t>
            </w:r>
            <w:r>
              <w:rPr>
                <w:sz w:val="20"/>
                <w:szCs w:val="20"/>
              </w:rPr>
              <w:t xml:space="preserve"> службы</w:t>
            </w:r>
            <w:r w:rsidRPr="0010042A">
              <w:rPr>
                <w:sz w:val="20"/>
                <w:szCs w:val="20"/>
              </w:rPr>
              <w:t xml:space="preserve"> по ГО и </w:t>
            </w:r>
            <w:r w:rsidR="004D7AE9" w:rsidRPr="0010042A">
              <w:rPr>
                <w:sz w:val="20"/>
                <w:szCs w:val="20"/>
              </w:rPr>
              <w:t>ЧС (</w:t>
            </w:r>
            <w:r w:rsidRPr="0010042A">
              <w:rPr>
                <w:sz w:val="20"/>
                <w:szCs w:val="20"/>
              </w:rPr>
              <w:t>подпись) Панов И.Р.</w:t>
            </w:r>
          </w:p>
        </w:tc>
      </w:tr>
      <w:tr w:rsidR="0004585C" w:rsidRPr="0010042A" w:rsidTr="0004585C">
        <w:trPr>
          <w:jc w:val="center"/>
        </w:trPr>
        <w:tc>
          <w:tcPr>
            <w:tcW w:w="266" w:type="pct"/>
          </w:tcPr>
          <w:p w:rsidR="0004585C" w:rsidRPr="0010042A" w:rsidRDefault="0004585C" w:rsidP="00EB3D29">
            <w:pPr>
              <w:jc w:val="center"/>
              <w:rPr>
                <w:sz w:val="20"/>
                <w:szCs w:val="20"/>
              </w:rPr>
            </w:pPr>
            <w:r w:rsidRPr="0010042A">
              <w:rPr>
                <w:sz w:val="20"/>
                <w:szCs w:val="20"/>
              </w:rPr>
              <w:t>2</w:t>
            </w:r>
          </w:p>
        </w:tc>
        <w:tc>
          <w:tcPr>
            <w:tcW w:w="633" w:type="pct"/>
          </w:tcPr>
          <w:p w:rsidR="0004585C" w:rsidRPr="0010042A" w:rsidRDefault="0004585C" w:rsidP="00EB3D29">
            <w:pPr>
              <w:rPr>
                <w:sz w:val="20"/>
                <w:szCs w:val="20"/>
              </w:rPr>
            </w:pPr>
            <w:r w:rsidRPr="0010042A">
              <w:rPr>
                <w:sz w:val="20"/>
                <w:szCs w:val="20"/>
              </w:rPr>
              <w:t>06.08.2015</w:t>
            </w:r>
          </w:p>
        </w:tc>
        <w:tc>
          <w:tcPr>
            <w:tcW w:w="840" w:type="pct"/>
          </w:tcPr>
          <w:p w:rsidR="0004585C" w:rsidRPr="0010042A" w:rsidRDefault="0004585C" w:rsidP="00EB3D29">
            <w:pPr>
              <w:rPr>
                <w:sz w:val="20"/>
                <w:szCs w:val="20"/>
              </w:rPr>
            </w:pPr>
            <w:r w:rsidRPr="0010042A">
              <w:rPr>
                <w:sz w:val="20"/>
                <w:szCs w:val="20"/>
              </w:rPr>
              <w:t>Комиссия ООО «___», председатель главный инженер Попов А.А.</w:t>
            </w:r>
          </w:p>
        </w:tc>
        <w:tc>
          <w:tcPr>
            <w:tcW w:w="690" w:type="pct"/>
          </w:tcPr>
          <w:p w:rsidR="0004585C" w:rsidRPr="0010042A" w:rsidRDefault="0004585C" w:rsidP="00EB3D29">
            <w:pPr>
              <w:rPr>
                <w:sz w:val="20"/>
                <w:szCs w:val="20"/>
              </w:rPr>
            </w:pPr>
            <w:r w:rsidRPr="0010042A">
              <w:rPr>
                <w:sz w:val="20"/>
                <w:szCs w:val="20"/>
              </w:rPr>
              <w:t>Комплексная</w:t>
            </w:r>
          </w:p>
        </w:tc>
        <w:tc>
          <w:tcPr>
            <w:tcW w:w="920" w:type="pct"/>
          </w:tcPr>
          <w:p w:rsidR="0004585C" w:rsidRPr="0010042A" w:rsidRDefault="0004585C" w:rsidP="00EB3D29">
            <w:pPr>
              <w:rPr>
                <w:sz w:val="20"/>
                <w:szCs w:val="20"/>
              </w:rPr>
            </w:pPr>
            <w:r w:rsidRPr="0010042A">
              <w:rPr>
                <w:sz w:val="20"/>
                <w:szCs w:val="20"/>
              </w:rPr>
              <w:t>Акт проверки от 07.08.2015 № 001, не работает…, не включается…, нет сигнала.., нет (не уточнена) инструкции ДДС о порядке оповещения и.т.д.</w:t>
            </w:r>
          </w:p>
        </w:tc>
        <w:tc>
          <w:tcPr>
            <w:tcW w:w="822" w:type="pct"/>
          </w:tcPr>
          <w:p w:rsidR="0004585C" w:rsidRPr="0010042A" w:rsidRDefault="0004585C" w:rsidP="00EB3D29">
            <w:pPr>
              <w:rPr>
                <w:sz w:val="20"/>
                <w:szCs w:val="20"/>
              </w:rPr>
            </w:pPr>
            <w:r w:rsidRPr="0010042A">
              <w:rPr>
                <w:sz w:val="20"/>
                <w:szCs w:val="20"/>
              </w:rPr>
              <w:t>Начальнику ДДС в срок до 10.08.2015 разработать План устранения недостатков</w:t>
            </w:r>
          </w:p>
        </w:tc>
        <w:tc>
          <w:tcPr>
            <w:tcW w:w="829" w:type="pct"/>
          </w:tcPr>
          <w:p w:rsidR="0004585C" w:rsidRPr="0010042A" w:rsidRDefault="0004585C" w:rsidP="00EB3D29">
            <w:pPr>
              <w:rPr>
                <w:sz w:val="20"/>
                <w:szCs w:val="20"/>
              </w:rPr>
            </w:pPr>
            <w:r w:rsidRPr="0010042A">
              <w:rPr>
                <w:sz w:val="20"/>
                <w:szCs w:val="20"/>
              </w:rPr>
              <w:t>План устранения разработан и подписан ГД 10.08.2015.</w:t>
            </w:r>
          </w:p>
          <w:p w:rsidR="0004585C" w:rsidRPr="0010042A" w:rsidRDefault="0004585C" w:rsidP="00EB3D29">
            <w:pPr>
              <w:rPr>
                <w:sz w:val="20"/>
                <w:szCs w:val="20"/>
              </w:rPr>
            </w:pPr>
            <w:r w:rsidRPr="0010042A">
              <w:rPr>
                <w:sz w:val="20"/>
                <w:szCs w:val="20"/>
              </w:rPr>
              <w:t>Недостатки устранены 29.08.2015, начальник ДДС (подпись) Сидоров А.А.</w:t>
            </w:r>
          </w:p>
        </w:tc>
      </w:tr>
    </w:tbl>
    <w:p w:rsidR="0004585C" w:rsidRDefault="0004585C" w:rsidP="0004585C"/>
    <w:p w:rsidR="00052A30" w:rsidRDefault="00052A30" w:rsidP="000939A0">
      <w:pPr>
        <w:pStyle w:val="S0"/>
        <w:spacing w:after="240"/>
      </w:pPr>
    </w:p>
    <w:p w:rsidR="004642F6" w:rsidRDefault="004642F6" w:rsidP="004642F6">
      <w:pPr>
        <w:pStyle w:val="S0"/>
        <w:spacing w:after="240"/>
      </w:pPr>
    </w:p>
    <w:p w:rsidR="004642F6" w:rsidRPr="003629DA" w:rsidRDefault="004642F6" w:rsidP="004642F6">
      <w:pPr>
        <w:pStyle w:val="S0"/>
        <w:spacing w:after="240"/>
      </w:pPr>
    </w:p>
    <w:p w:rsidR="004642F6" w:rsidRPr="00FB7556" w:rsidRDefault="004642F6" w:rsidP="004642F6">
      <w:pPr>
        <w:pStyle w:val="1"/>
        <w:ind w:right="535"/>
        <w:rPr>
          <w:b w:val="0"/>
          <w:i/>
          <w:caps/>
          <w:color w:val="AF931D"/>
          <w:sz w:val="24"/>
          <w:lang w:val="ru-RU"/>
        </w:rPr>
        <w:sectPr w:rsidR="004642F6" w:rsidRPr="00FB7556" w:rsidSect="000E20EB">
          <w:headerReference w:type="even" r:id="rId68"/>
          <w:headerReference w:type="default" r:id="rId69"/>
          <w:headerReference w:type="first" r:id="rId70"/>
          <w:pgSz w:w="11906" w:h="16838"/>
          <w:pgMar w:top="510" w:right="1021" w:bottom="567" w:left="1247" w:header="737" w:footer="680" w:gutter="0"/>
          <w:cols w:space="708"/>
          <w:docGrid w:linePitch="360"/>
        </w:sectPr>
      </w:pPr>
    </w:p>
    <w:p w:rsidR="004C6A78" w:rsidRPr="004C6A78" w:rsidRDefault="004C6A78" w:rsidP="004C6A78">
      <w:pPr>
        <w:pStyle w:val="20"/>
        <w:keepNext w:val="0"/>
        <w:jc w:val="both"/>
        <w:rPr>
          <w:rFonts w:ascii="Arial" w:hAnsi="Arial" w:cs="Arial"/>
          <w:i w:val="0"/>
          <w:caps/>
          <w:sz w:val="24"/>
          <w:lang w:val="ru-RU"/>
        </w:rPr>
      </w:pPr>
      <w:bookmarkStart w:id="122" w:name="_ПРИЛОЖЕНИЕ_8._ФОРМА"/>
      <w:bookmarkStart w:id="123" w:name="_Toc403403968"/>
      <w:bookmarkStart w:id="124" w:name="_Toc409608416"/>
      <w:bookmarkStart w:id="125" w:name="_Toc412103531"/>
      <w:bookmarkStart w:id="126" w:name="_Toc459716567"/>
      <w:bookmarkStart w:id="127" w:name="_Toc10452578"/>
      <w:bookmarkEnd w:id="122"/>
      <w:r w:rsidRPr="004C6A78">
        <w:rPr>
          <w:rFonts w:ascii="Arial" w:hAnsi="Arial" w:cs="Arial"/>
          <w:i w:val="0"/>
          <w:caps/>
          <w:sz w:val="24"/>
          <w:lang w:val="ru-RU"/>
        </w:rPr>
        <w:lastRenderedPageBreak/>
        <w:t>ПРИЛОЖЕНИЕ 8. ФОРМА СПИСКА ОПОВЕЩЕНИЯ ПОСЫЛЬНЫХ с примером заполнения</w:t>
      </w:r>
      <w:bookmarkEnd w:id="123"/>
      <w:bookmarkEnd w:id="124"/>
      <w:bookmarkEnd w:id="125"/>
      <w:bookmarkEnd w:id="126"/>
      <w:bookmarkEnd w:id="127"/>
    </w:p>
    <w:p w:rsidR="004C6A78" w:rsidRPr="0010042A" w:rsidRDefault="004C6A78" w:rsidP="004C6A78">
      <w:pPr>
        <w:ind w:left="4253"/>
      </w:pPr>
    </w:p>
    <w:p w:rsidR="004C6A78" w:rsidRPr="0010042A" w:rsidRDefault="004C6A78" w:rsidP="004C6A78">
      <w:pPr>
        <w:ind w:left="4253"/>
      </w:pPr>
    </w:p>
    <w:p w:rsidR="004C6A78" w:rsidRPr="0010042A" w:rsidRDefault="004C6A78" w:rsidP="004C6A78">
      <w:pPr>
        <w:ind w:left="4253"/>
        <w:rPr>
          <w:szCs w:val="28"/>
        </w:rPr>
      </w:pPr>
      <w:r w:rsidRPr="0010042A">
        <w:rPr>
          <w:szCs w:val="28"/>
        </w:rPr>
        <w:t>УТВЕРЖДАЮ</w:t>
      </w:r>
    </w:p>
    <w:p w:rsidR="004C6A78" w:rsidRDefault="004C6A78" w:rsidP="004C6A78">
      <w:pPr>
        <w:ind w:left="4253"/>
        <w:rPr>
          <w:szCs w:val="28"/>
        </w:rPr>
      </w:pPr>
      <w:r>
        <w:rPr>
          <w:szCs w:val="28"/>
        </w:rPr>
        <w:t>Руководитель ГО (начальник Штаба ГО)</w:t>
      </w:r>
    </w:p>
    <w:p w:rsidR="004C6A78" w:rsidRPr="0010042A" w:rsidRDefault="004C6A78" w:rsidP="004C6A78">
      <w:pPr>
        <w:ind w:left="4253"/>
        <w:rPr>
          <w:szCs w:val="28"/>
        </w:rPr>
      </w:pPr>
      <w:r>
        <w:rPr>
          <w:szCs w:val="28"/>
        </w:rPr>
        <w:t xml:space="preserve"> </w:t>
      </w:r>
      <w:r w:rsidRPr="00503B6E">
        <w:rPr>
          <w:szCs w:val="28"/>
        </w:rPr>
        <w:t>ООО «</w:t>
      </w:r>
      <w:r w:rsidRPr="00CA324E">
        <w:rPr>
          <w:szCs w:val="28"/>
        </w:rPr>
        <w:t>Славнефть-Красноярскнефтегаз</w:t>
      </w:r>
      <w:r w:rsidRPr="008F7567">
        <w:rPr>
          <w:szCs w:val="28"/>
        </w:rPr>
        <w:t>»</w:t>
      </w:r>
    </w:p>
    <w:p w:rsidR="004C6A78" w:rsidRPr="0010042A" w:rsidRDefault="004C6A78" w:rsidP="004C6A78">
      <w:pPr>
        <w:ind w:left="4253"/>
        <w:rPr>
          <w:szCs w:val="28"/>
        </w:rPr>
      </w:pPr>
      <w:r w:rsidRPr="0010042A">
        <w:t xml:space="preserve"> </w:t>
      </w:r>
      <w:r w:rsidRPr="0010042A">
        <w:rPr>
          <w:szCs w:val="28"/>
        </w:rPr>
        <w:t>________________</w:t>
      </w:r>
      <w:r>
        <w:rPr>
          <w:szCs w:val="28"/>
        </w:rPr>
        <w:t>_________________________</w:t>
      </w:r>
      <w:r w:rsidRPr="0010042A">
        <w:rPr>
          <w:szCs w:val="28"/>
        </w:rPr>
        <w:t>___</w:t>
      </w:r>
    </w:p>
    <w:p w:rsidR="004C6A78" w:rsidRPr="0010042A" w:rsidRDefault="004C6A78" w:rsidP="004C6A78">
      <w:pPr>
        <w:ind w:left="4253"/>
        <w:jc w:val="right"/>
      </w:pPr>
      <w:r w:rsidRPr="0010042A">
        <w:t>(инициалы, фамилия)</w:t>
      </w:r>
    </w:p>
    <w:p w:rsidR="004C6A78" w:rsidRPr="0010042A" w:rsidRDefault="004C6A78" w:rsidP="004C6A78">
      <w:pPr>
        <w:ind w:left="4253"/>
        <w:rPr>
          <w:szCs w:val="28"/>
        </w:rPr>
      </w:pPr>
      <w:r w:rsidRPr="0010042A">
        <w:rPr>
          <w:szCs w:val="28"/>
        </w:rPr>
        <w:t>«____» _______________20___ г.</w:t>
      </w:r>
    </w:p>
    <w:p w:rsidR="004C6A78" w:rsidRPr="0010042A" w:rsidRDefault="004C6A78" w:rsidP="004C6A78">
      <w:pPr>
        <w:jc w:val="center"/>
        <w:rPr>
          <w:spacing w:val="-8"/>
        </w:rPr>
      </w:pPr>
    </w:p>
    <w:p w:rsidR="004C6A78" w:rsidRPr="0010042A" w:rsidRDefault="004C6A78" w:rsidP="004C6A78">
      <w:pPr>
        <w:jc w:val="center"/>
        <w:rPr>
          <w:spacing w:val="-8"/>
        </w:rPr>
      </w:pPr>
    </w:p>
    <w:p w:rsidR="004C6A78" w:rsidRPr="0010042A" w:rsidRDefault="004C6A78" w:rsidP="004C6A78">
      <w:pPr>
        <w:jc w:val="center"/>
      </w:pPr>
      <w:r w:rsidRPr="0010042A">
        <w:rPr>
          <w:spacing w:val="-8"/>
        </w:rPr>
        <w:t>СПИСОК</w:t>
      </w:r>
    </w:p>
    <w:p w:rsidR="004C6A78" w:rsidRPr="0010042A" w:rsidRDefault="004C6A78" w:rsidP="004C6A78">
      <w:pPr>
        <w:jc w:val="center"/>
        <w:rPr>
          <w:spacing w:val="-1"/>
        </w:rPr>
      </w:pPr>
      <w:r w:rsidRPr="0010042A">
        <w:rPr>
          <w:spacing w:val="-4"/>
        </w:rPr>
        <w:t xml:space="preserve">оповещения посыльных </w:t>
      </w:r>
      <w:r w:rsidRPr="00503B6E">
        <w:rPr>
          <w:spacing w:val="-4"/>
        </w:rPr>
        <w:t>ООО «</w:t>
      </w:r>
      <w:r w:rsidRPr="00CA324E">
        <w:rPr>
          <w:szCs w:val="28"/>
        </w:rPr>
        <w:t>Славнефть-Красноярскнефтегаз</w:t>
      </w:r>
      <w:r w:rsidRPr="000C196C">
        <w:rPr>
          <w:spacing w:val="-4"/>
        </w:rPr>
        <w:t>»</w:t>
      </w:r>
    </w:p>
    <w:p w:rsidR="004C6A78" w:rsidRPr="0010042A" w:rsidRDefault="004C6A78" w:rsidP="004C6A7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065"/>
        <w:gridCol w:w="1614"/>
        <w:gridCol w:w="1271"/>
        <w:gridCol w:w="1373"/>
        <w:gridCol w:w="1157"/>
        <w:gridCol w:w="1259"/>
        <w:gridCol w:w="1402"/>
      </w:tblGrid>
      <w:tr w:rsidR="004C6A78" w:rsidRPr="0010042A" w:rsidTr="00EB3D29">
        <w:tc>
          <w:tcPr>
            <w:tcW w:w="253" w:type="pct"/>
            <w:vMerge w:val="restart"/>
            <w:vAlign w:val="center"/>
          </w:tcPr>
          <w:p w:rsidR="004C6A78" w:rsidRPr="0010042A" w:rsidRDefault="004C6A78" w:rsidP="00EB3D29">
            <w:pPr>
              <w:jc w:val="center"/>
              <w:rPr>
                <w:sz w:val="20"/>
                <w:szCs w:val="20"/>
              </w:rPr>
            </w:pPr>
            <w:r w:rsidRPr="0010042A">
              <w:rPr>
                <w:sz w:val="20"/>
                <w:szCs w:val="20"/>
              </w:rPr>
              <w:t>№</w:t>
            </w:r>
          </w:p>
          <w:p w:rsidR="004C6A78" w:rsidRPr="0010042A" w:rsidRDefault="004C6A78" w:rsidP="00EB3D29">
            <w:pPr>
              <w:jc w:val="center"/>
              <w:rPr>
                <w:sz w:val="20"/>
                <w:szCs w:val="20"/>
              </w:rPr>
            </w:pPr>
            <w:r w:rsidRPr="0010042A">
              <w:rPr>
                <w:sz w:val="20"/>
                <w:szCs w:val="20"/>
              </w:rPr>
              <w:t>п/п</w:t>
            </w:r>
          </w:p>
        </w:tc>
        <w:tc>
          <w:tcPr>
            <w:tcW w:w="553" w:type="pct"/>
            <w:vMerge w:val="restart"/>
            <w:vAlign w:val="center"/>
          </w:tcPr>
          <w:p w:rsidR="004C6A78" w:rsidRPr="0010042A" w:rsidRDefault="004C6A78" w:rsidP="00EB3D29">
            <w:pPr>
              <w:jc w:val="center"/>
              <w:rPr>
                <w:sz w:val="20"/>
                <w:szCs w:val="20"/>
              </w:rPr>
            </w:pPr>
            <w:r w:rsidRPr="0010042A">
              <w:rPr>
                <w:sz w:val="20"/>
                <w:szCs w:val="20"/>
              </w:rPr>
              <w:t>Ф.И.О.</w:t>
            </w:r>
          </w:p>
        </w:tc>
        <w:tc>
          <w:tcPr>
            <w:tcW w:w="838" w:type="pct"/>
            <w:vMerge w:val="restart"/>
            <w:vAlign w:val="center"/>
          </w:tcPr>
          <w:p w:rsidR="004C6A78" w:rsidRPr="0010042A" w:rsidRDefault="004C6A78" w:rsidP="00EB3D29">
            <w:pPr>
              <w:jc w:val="center"/>
              <w:rPr>
                <w:sz w:val="20"/>
                <w:szCs w:val="20"/>
              </w:rPr>
            </w:pPr>
            <w:r w:rsidRPr="0010042A">
              <w:rPr>
                <w:sz w:val="20"/>
                <w:szCs w:val="20"/>
              </w:rPr>
              <w:t>Штатная должность</w:t>
            </w:r>
          </w:p>
        </w:tc>
        <w:tc>
          <w:tcPr>
            <w:tcW w:w="660" w:type="pct"/>
            <w:vMerge w:val="restart"/>
            <w:vAlign w:val="center"/>
          </w:tcPr>
          <w:p w:rsidR="004C6A78" w:rsidRPr="0010042A" w:rsidRDefault="004C6A78" w:rsidP="00EB3D29">
            <w:pPr>
              <w:jc w:val="center"/>
              <w:rPr>
                <w:sz w:val="20"/>
                <w:szCs w:val="20"/>
              </w:rPr>
            </w:pPr>
            <w:r w:rsidRPr="0010042A">
              <w:rPr>
                <w:sz w:val="20"/>
                <w:szCs w:val="20"/>
              </w:rPr>
              <w:t xml:space="preserve">№ списка оповещения </w:t>
            </w:r>
          </w:p>
        </w:tc>
        <w:tc>
          <w:tcPr>
            <w:tcW w:w="1967" w:type="pct"/>
            <w:gridSpan w:val="3"/>
            <w:vAlign w:val="center"/>
          </w:tcPr>
          <w:p w:rsidR="004C6A78" w:rsidRPr="0010042A" w:rsidRDefault="004C6A78" w:rsidP="00EB3D29">
            <w:pPr>
              <w:jc w:val="center"/>
              <w:rPr>
                <w:sz w:val="20"/>
                <w:szCs w:val="20"/>
              </w:rPr>
            </w:pPr>
            <w:r w:rsidRPr="0010042A">
              <w:rPr>
                <w:sz w:val="20"/>
                <w:szCs w:val="20"/>
              </w:rPr>
              <w:t>Номера телефонов</w:t>
            </w:r>
          </w:p>
        </w:tc>
        <w:tc>
          <w:tcPr>
            <w:tcW w:w="728" w:type="pct"/>
            <w:vMerge w:val="restart"/>
            <w:vAlign w:val="center"/>
          </w:tcPr>
          <w:p w:rsidR="004C6A78" w:rsidRPr="0010042A" w:rsidRDefault="004C6A78" w:rsidP="00EB3D29">
            <w:pPr>
              <w:jc w:val="center"/>
              <w:rPr>
                <w:sz w:val="20"/>
                <w:szCs w:val="20"/>
              </w:rPr>
            </w:pPr>
            <w:r w:rsidRPr="0010042A">
              <w:rPr>
                <w:sz w:val="20"/>
                <w:szCs w:val="20"/>
              </w:rPr>
              <w:t>Адрес фактического проживания</w:t>
            </w:r>
          </w:p>
        </w:tc>
      </w:tr>
      <w:tr w:rsidR="004C6A78" w:rsidRPr="0010042A" w:rsidTr="00EB3D29">
        <w:tc>
          <w:tcPr>
            <w:tcW w:w="253" w:type="pct"/>
            <w:vMerge/>
            <w:vAlign w:val="center"/>
          </w:tcPr>
          <w:p w:rsidR="004C6A78" w:rsidRPr="0010042A" w:rsidRDefault="004C6A78" w:rsidP="00EB3D29">
            <w:pPr>
              <w:jc w:val="center"/>
              <w:rPr>
                <w:sz w:val="20"/>
                <w:szCs w:val="20"/>
              </w:rPr>
            </w:pPr>
          </w:p>
        </w:tc>
        <w:tc>
          <w:tcPr>
            <w:tcW w:w="553" w:type="pct"/>
            <w:vMerge/>
            <w:vAlign w:val="center"/>
          </w:tcPr>
          <w:p w:rsidR="004C6A78" w:rsidRPr="0010042A" w:rsidRDefault="004C6A78" w:rsidP="00EB3D29">
            <w:pPr>
              <w:jc w:val="center"/>
              <w:rPr>
                <w:sz w:val="20"/>
                <w:szCs w:val="20"/>
              </w:rPr>
            </w:pPr>
          </w:p>
        </w:tc>
        <w:tc>
          <w:tcPr>
            <w:tcW w:w="838" w:type="pct"/>
            <w:vMerge/>
            <w:vAlign w:val="center"/>
          </w:tcPr>
          <w:p w:rsidR="004C6A78" w:rsidRPr="0010042A" w:rsidRDefault="004C6A78" w:rsidP="00EB3D29">
            <w:pPr>
              <w:jc w:val="center"/>
              <w:rPr>
                <w:sz w:val="20"/>
                <w:szCs w:val="20"/>
              </w:rPr>
            </w:pPr>
          </w:p>
        </w:tc>
        <w:tc>
          <w:tcPr>
            <w:tcW w:w="660" w:type="pct"/>
            <w:vMerge/>
          </w:tcPr>
          <w:p w:rsidR="004C6A78" w:rsidRPr="0010042A" w:rsidRDefault="004C6A78" w:rsidP="00EB3D29">
            <w:pPr>
              <w:jc w:val="center"/>
              <w:rPr>
                <w:sz w:val="20"/>
                <w:szCs w:val="20"/>
              </w:rPr>
            </w:pPr>
          </w:p>
        </w:tc>
        <w:tc>
          <w:tcPr>
            <w:tcW w:w="713" w:type="pct"/>
            <w:vAlign w:val="center"/>
          </w:tcPr>
          <w:p w:rsidR="004C6A78" w:rsidRPr="0010042A" w:rsidRDefault="004C6A78" w:rsidP="00EB3D29">
            <w:pPr>
              <w:jc w:val="center"/>
              <w:rPr>
                <w:sz w:val="20"/>
                <w:szCs w:val="20"/>
              </w:rPr>
            </w:pPr>
            <w:r w:rsidRPr="0010042A">
              <w:rPr>
                <w:sz w:val="20"/>
                <w:szCs w:val="20"/>
              </w:rPr>
              <w:t>Служебный (внутренний)</w:t>
            </w:r>
          </w:p>
        </w:tc>
        <w:tc>
          <w:tcPr>
            <w:tcW w:w="601" w:type="pct"/>
            <w:vAlign w:val="center"/>
          </w:tcPr>
          <w:p w:rsidR="004C6A78" w:rsidRPr="0010042A" w:rsidRDefault="004C6A78" w:rsidP="00EB3D29">
            <w:pPr>
              <w:jc w:val="center"/>
              <w:rPr>
                <w:sz w:val="20"/>
                <w:szCs w:val="20"/>
              </w:rPr>
            </w:pPr>
            <w:r w:rsidRPr="0010042A">
              <w:rPr>
                <w:sz w:val="20"/>
                <w:szCs w:val="20"/>
              </w:rPr>
              <w:t>Домашний</w:t>
            </w:r>
          </w:p>
        </w:tc>
        <w:tc>
          <w:tcPr>
            <w:tcW w:w="654" w:type="pct"/>
            <w:vAlign w:val="center"/>
          </w:tcPr>
          <w:p w:rsidR="004C6A78" w:rsidRPr="0010042A" w:rsidRDefault="004C6A78" w:rsidP="00EB3D29">
            <w:pPr>
              <w:jc w:val="center"/>
              <w:rPr>
                <w:sz w:val="20"/>
                <w:szCs w:val="20"/>
              </w:rPr>
            </w:pPr>
            <w:r w:rsidRPr="0010042A">
              <w:rPr>
                <w:sz w:val="20"/>
                <w:szCs w:val="20"/>
              </w:rPr>
              <w:t>Мобильный</w:t>
            </w:r>
          </w:p>
        </w:tc>
        <w:tc>
          <w:tcPr>
            <w:tcW w:w="728" w:type="pct"/>
            <w:vMerge/>
          </w:tcPr>
          <w:p w:rsidR="004C6A78" w:rsidRPr="0010042A" w:rsidRDefault="004C6A78" w:rsidP="00EB3D29">
            <w:pPr>
              <w:rPr>
                <w:sz w:val="20"/>
                <w:szCs w:val="20"/>
              </w:rPr>
            </w:pPr>
          </w:p>
        </w:tc>
      </w:tr>
      <w:tr w:rsidR="004C6A78" w:rsidRPr="0010042A" w:rsidTr="00EB3D29">
        <w:tc>
          <w:tcPr>
            <w:tcW w:w="253" w:type="pct"/>
            <w:vAlign w:val="center"/>
          </w:tcPr>
          <w:p w:rsidR="004C6A78" w:rsidRPr="0010042A" w:rsidRDefault="004C6A78" w:rsidP="00EB3D29">
            <w:pPr>
              <w:jc w:val="center"/>
              <w:rPr>
                <w:sz w:val="20"/>
                <w:szCs w:val="20"/>
              </w:rPr>
            </w:pPr>
            <w:r w:rsidRPr="0010042A">
              <w:rPr>
                <w:sz w:val="20"/>
                <w:szCs w:val="20"/>
              </w:rPr>
              <w:t>1</w:t>
            </w:r>
          </w:p>
        </w:tc>
        <w:tc>
          <w:tcPr>
            <w:tcW w:w="553" w:type="pct"/>
          </w:tcPr>
          <w:p w:rsidR="004C6A78" w:rsidRPr="0010042A" w:rsidRDefault="004C6A78" w:rsidP="00EB3D29">
            <w:pPr>
              <w:rPr>
                <w:sz w:val="20"/>
                <w:szCs w:val="20"/>
              </w:rPr>
            </w:pPr>
            <w:r w:rsidRPr="0010042A">
              <w:rPr>
                <w:sz w:val="20"/>
                <w:szCs w:val="20"/>
              </w:rPr>
              <w:t>Иванов</w:t>
            </w:r>
          </w:p>
          <w:p w:rsidR="004C6A78" w:rsidRPr="0010042A" w:rsidRDefault="004C6A78" w:rsidP="00EB3D29">
            <w:pPr>
              <w:rPr>
                <w:sz w:val="20"/>
                <w:szCs w:val="20"/>
              </w:rPr>
            </w:pPr>
            <w:r w:rsidRPr="0010042A">
              <w:rPr>
                <w:sz w:val="20"/>
                <w:szCs w:val="20"/>
              </w:rPr>
              <w:t>Иван Иванович</w:t>
            </w:r>
          </w:p>
        </w:tc>
        <w:tc>
          <w:tcPr>
            <w:tcW w:w="838" w:type="pct"/>
          </w:tcPr>
          <w:p w:rsidR="004C6A78" w:rsidRPr="0010042A" w:rsidRDefault="004C6A78" w:rsidP="00EB3D29">
            <w:pPr>
              <w:rPr>
                <w:sz w:val="20"/>
                <w:szCs w:val="20"/>
              </w:rPr>
            </w:pPr>
            <w:r w:rsidRPr="0010042A">
              <w:rPr>
                <w:sz w:val="20"/>
                <w:szCs w:val="20"/>
              </w:rPr>
              <w:t>Дежурный электромеханик Цеха № 3</w:t>
            </w:r>
          </w:p>
        </w:tc>
        <w:tc>
          <w:tcPr>
            <w:tcW w:w="660" w:type="pct"/>
          </w:tcPr>
          <w:p w:rsidR="004C6A78" w:rsidRPr="0010042A" w:rsidRDefault="004C6A78" w:rsidP="00EB3D29">
            <w:pPr>
              <w:jc w:val="center"/>
              <w:rPr>
                <w:sz w:val="20"/>
                <w:szCs w:val="20"/>
              </w:rPr>
            </w:pPr>
            <w:r w:rsidRPr="0010042A">
              <w:rPr>
                <w:sz w:val="20"/>
                <w:szCs w:val="20"/>
              </w:rPr>
              <w:t>№5</w:t>
            </w:r>
          </w:p>
        </w:tc>
        <w:tc>
          <w:tcPr>
            <w:tcW w:w="713" w:type="pct"/>
          </w:tcPr>
          <w:p w:rsidR="004C6A78" w:rsidRPr="0010042A" w:rsidRDefault="004C6A78" w:rsidP="00EB3D29">
            <w:pPr>
              <w:rPr>
                <w:sz w:val="20"/>
                <w:szCs w:val="20"/>
              </w:rPr>
            </w:pPr>
            <w:r w:rsidRPr="0010042A">
              <w:rPr>
                <w:sz w:val="20"/>
                <w:szCs w:val="20"/>
              </w:rPr>
              <w:t>8(000)000-00-00,      доб. 0000;</w:t>
            </w:r>
          </w:p>
          <w:p w:rsidR="004C6A78" w:rsidRPr="0010042A" w:rsidRDefault="004C6A78" w:rsidP="00EB3D29">
            <w:pPr>
              <w:rPr>
                <w:sz w:val="20"/>
                <w:szCs w:val="20"/>
              </w:rPr>
            </w:pPr>
            <w:r w:rsidRPr="0010042A">
              <w:rPr>
                <w:sz w:val="20"/>
                <w:szCs w:val="20"/>
              </w:rPr>
              <w:t>34-253</w:t>
            </w:r>
          </w:p>
        </w:tc>
        <w:tc>
          <w:tcPr>
            <w:tcW w:w="601" w:type="pct"/>
          </w:tcPr>
          <w:p w:rsidR="004C6A78" w:rsidRPr="0010042A" w:rsidRDefault="004C6A78" w:rsidP="00EB3D29">
            <w:pPr>
              <w:rPr>
                <w:sz w:val="20"/>
                <w:szCs w:val="20"/>
              </w:rPr>
            </w:pPr>
            <w:r w:rsidRPr="0010042A">
              <w:rPr>
                <w:sz w:val="20"/>
                <w:szCs w:val="20"/>
              </w:rPr>
              <w:t>8(000)000-00-00</w:t>
            </w:r>
          </w:p>
        </w:tc>
        <w:tc>
          <w:tcPr>
            <w:tcW w:w="654" w:type="pct"/>
          </w:tcPr>
          <w:p w:rsidR="004C6A78" w:rsidRPr="0010042A" w:rsidRDefault="004C6A78" w:rsidP="00EB3D29">
            <w:pPr>
              <w:rPr>
                <w:sz w:val="20"/>
                <w:szCs w:val="20"/>
              </w:rPr>
            </w:pPr>
            <w:r w:rsidRPr="0010042A">
              <w:rPr>
                <w:sz w:val="20"/>
                <w:szCs w:val="20"/>
              </w:rPr>
              <w:t>8(000)000-00-00</w:t>
            </w:r>
          </w:p>
        </w:tc>
        <w:tc>
          <w:tcPr>
            <w:tcW w:w="728" w:type="pct"/>
          </w:tcPr>
          <w:p w:rsidR="004C6A78" w:rsidRPr="0010042A" w:rsidRDefault="004C6A78" w:rsidP="00EB3D29">
            <w:pPr>
              <w:rPr>
                <w:sz w:val="20"/>
                <w:szCs w:val="20"/>
              </w:rPr>
            </w:pPr>
            <w:r w:rsidRPr="0010042A">
              <w:rPr>
                <w:sz w:val="20"/>
                <w:szCs w:val="20"/>
              </w:rPr>
              <w:t xml:space="preserve">г. </w:t>
            </w:r>
            <w:r>
              <w:rPr>
                <w:sz w:val="20"/>
                <w:szCs w:val="20"/>
              </w:rPr>
              <w:t>Красноярск</w:t>
            </w:r>
            <w:r w:rsidRPr="0010042A">
              <w:rPr>
                <w:sz w:val="20"/>
                <w:szCs w:val="20"/>
              </w:rPr>
              <w:t>,</w:t>
            </w:r>
          </w:p>
          <w:p w:rsidR="004C6A78" w:rsidRPr="0010042A" w:rsidRDefault="004C6A78" w:rsidP="00EB3D29">
            <w:pPr>
              <w:rPr>
                <w:sz w:val="20"/>
                <w:szCs w:val="20"/>
              </w:rPr>
            </w:pPr>
            <w:r w:rsidRPr="0010042A">
              <w:rPr>
                <w:sz w:val="20"/>
                <w:szCs w:val="20"/>
              </w:rPr>
              <w:t xml:space="preserve">ул. Садовая, </w:t>
            </w:r>
          </w:p>
          <w:p w:rsidR="004C6A78" w:rsidRPr="0010042A" w:rsidRDefault="004C6A78" w:rsidP="00EB3D29">
            <w:pPr>
              <w:rPr>
                <w:sz w:val="20"/>
                <w:szCs w:val="20"/>
              </w:rPr>
            </w:pPr>
            <w:r w:rsidRPr="0010042A">
              <w:rPr>
                <w:sz w:val="20"/>
                <w:szCs w:val="20"/>
              </w:rPr>
              <w:t>д. 4, корп. 3, кв. 8</w:t>
            </w:r>
          </w:p>
        </w:tc>
      </w:tr>
      <w:tr w:rsidR="004C6A78" w:rsidRPr="0010042A" w:rsidTr="00EB3D29">
        <w:tc>
          <w:tcPr>
            <w:tcW w:w="253" w:type="pct"/>
          </w:tcPr>
          <w:p w:rsidR="004C6A78" w:rsidRPr="0010042A" w:rsidRDefault="004C6A78" w:rsidP="00EB3D29">
            <w:pPr>
              <w:jc w:val="center"/>
              <w:rPr>
                <w:sz w:val="20"/>
                <w:szCs w:val="20"/>
              </w:rPr>
            </w:pPr>
            <w:r w:rsidRPr="0010042A">
              <w:rPr>
                <w:sz w:val="20"/>
                <w:szCs w:val="20"/>
              </w:rPr>
              <w:t>2</w:t>
            </w:r>
          </w:p>
        </w:tc>
        <w:tc>
          <w:tcPr>
            <w:tcW w:w="553" w:type="pct"/>
          </w:tcPr>
          <w:p w:rsidR="004C6A78" w:rsidRPr="0010042A" w:rsidRDefault="004C6A78" w:rsidP="00EB3D29">
            <w:pPr>
              <w:rPr>
                <w:sz w:val="20"/>
                <w:szCs w:val="20"/>
              </w:rPr>
            </w:pPr>
            <w:r w:rsidRPr="0010042A">
              <w:rPr>
                <w:sz w:val="20"/>
                <w:szCs w:val="20"/>
              </w:rPr>
              <w:t>и.т.д.</w:t>
            </w:r>
          </w:p>
        </w:tc>
        <w:tc>
          <w:tcPr>
            <w:tcW w:w="838" w:type="pct"/>
          </w:tcPr>
          <w:p w:rsidR="004C6A78" w:rsidRPr="0010042A" w:rsidRDefault="004C6A78" w:rsidP="00EB3D29">
            <w:pPr>
              <w:rPr>
                <w:sz w:val="20"/>
                <w:szCs w:val="20"/>
              </w:rPr>
            </w:pPr>
            <w:r w:rsidRPr="0010042A">
              <w:rPr>
                <w:sz w:val="20"/>
                <w:szCs w:val="20"/>
              </w:rPr>
              <w:t>…</w:t>
            </w:r>
          </w:p>
        </w:tc>
        <w:tc>
          <w:tcPr>
            <w:tcW w:w="660" w:type="pct"/>
          </w:tcPr>
          <w:p w:rsidR="004C6A78" w:rsidRPr="0010042A" w:rsidRDefault="004C6A78" w:rsidP="00EB3D29">
            <w:pPr>
              <w:rPr>
                <w:sz w:val="20"/>
                <w:szCs w:val="20"/>
              </w:rPr>
            </w:pPr>
            <w:r w:rsidRPr="0010042A">
              <w:rPr>
                <w:sz w:val="20"/>
                <w:szCs w:val="20"/>
              </w:rPr>
              <w:t>…</w:t>
            </w:r>
          </w:p>
        </w:tc>
        <w:tc>
          <w:tcPr>
            <w:tcW w:w="713" w:type="pct"/>
          </w:tcPr>
          <w:p w:rsidR="004C6A78" w:rsidRPr="0010042A" w:rsidRDefault="004C6A78" w:rsidP="00EB3D29">
            <w:pPr>
              <w:rPr>
                <w:sz w:val="20"/>
                <w:szCs w:val="20"/>
              </w:rPr>
            </w:pPr>
            <w:r w:rsidRPr="0010042A">
              <w:rPr>
                <w:sz w:val="20"/>
                <w:szCs w:val="20"/>
              </w:rPr>
              <w:t>…</w:t>
            </w:r>
          </w:p>
        </w:tc>
        <w:tc>
          <w:tcPr>
            <w:tcW w:w="601" w:type="pct"/>
          </w:tcPr>
          <w:p w:rsidR="004C6A78" w:rsidRPr="0010042A" w:rsidRDefault="004C6A78" w:rsidP="00EB3D29">
            <w:pPr>
              <w:rPr>
                <w:sz w:val="20"/>
                <w:szCs w:val="20"/>
              </w:rPr>
            </w:pPr>
            <w:r w:rsidRPr="0010042A">
              <w:rPr>
                <w:sz w:val="20"/>
                <w:szCs w:val="20"/>
              </w:rPr>
              <w:t>…</w:t>
            </w:r>
          </w:p>
        </w:tc>
        <w:tc>
          <w:tcPr>
            <w:tcW w:w="654" w:type="pct"/>
          </w:tcPr>
          <w:p w:rsidR="004C6A78" w:rsidRPr="0010042A" w:rsidRDefault="004C6A78" w:rsidP="00EB3D29">
            <w:pPr>
              <w:rPr>
                <w:sz w:val="20"/>
                <w:szCs w:val="20"/>
              </w:rPr>
            </w:pPr>
            <w:r w:rsidRPr="0010042A">
              <w:rPr>
                <w:sz w:val="20"/>
                <w:szCs w:val="20"/>
              </w:rPr>
              <w:t>…</w:t>
            </w:r>
          </w:p>
        </w:tc>
        <w:tc>
          <w:tcPr>
            <w:tcW w:w="728" w:type="pct"/>
          </w:tcPr>
          <w:p w:rsidR="004C6A78" w:rsidRPr="0010042A" w:rsidRDefault="004C6A78" w:rsidP="00EB3D29">
            <w:pPr>
              <w:rPr>
                <w:sz w:val="20"/>
                <w:szCs w:val="20"/>
              </w:rPr>
            </w:pPr>
            <w:r w:rsidRPr="0010042A">
              <w:rPr>
                <w:sz w:val="20"/>
                <w:szCs w:val="20"/>
              </w:rPr>
              <w:t>…</w:t>
            </w:r>
          </w:p>
        </w:tc>
      </w:tr>
    </w:tbl>
    <w:p w:rsidR="004C6A78" w:rsidRPr="0010042A" w:rsidRDefault="004C6A78" w:rsidP="004C6A78">
      <w:pPr>
        <w:ind w:left="142"/>
      </w:pPr>
    </w:p>
    <w:p w:rsidR="004C6A78" w:rsidRPr="0010042A" w:rsidRDefault="004C6A78" w:rsidP="004C6A78">
      <w:pPr>
        <w:ind w:left="142"/>
      </w:pPr>
    </w:p>
    <w:p w:rsidR="004C6A78" w:rsidRPr="0010042A" w:rsidRDefault="004C6A78" w:rsidP="004C6A78">
      <w:r w:rsidRPr="0010042A">
        <w:t>Руководитель структурного подразделения,</w:t>
      </w:r>
    </w:p>
    <w:p w:rsidR="004C6A78" w:rsidRPr="0010042A" w:rsidRDefault="004C6A78" w:rsidP="004C6A78">
      <w:r w:rsidRPr="0010042A">
        <w:t>ответственного за оповещение</w:t>
      </w:r>
    </w:p>
    <w:p w:rsidR="00052A30" w:rsidRDefault="004C6A78" w:rsidP="004C6A78">
      <w:pPr>
        <w:pStyle w:val="S0"/>
        <w:spacing w:before="0"/>
      </w:pPr>
      <w:r w:rsidRPr="0010042A">
        <w:t xml:space="preserve">по сигналам ГО в </w:t>
      </w:r>
      <w:r>
        <w:rPr>
          <w:spacing w:val="-1"/>
        </w:rPr>
        <w:t>Обществе</w:t>
      </w:r>
      <w:r w:rsidRPr="0010042A">
        <w:t xml:space="preserve">                                                                         И.О. Фамилия</w:t>
      </w:r>
    </w:p>
    <w:p w:rsidR="004C6A78" w:rsidRDefault="004C6A78" w:rsidP="000939A0">
      <w:pPr>
        <w:pStyle w:val="S0"/>
        <w:spacing w:after="240"/>
      </w:pPr>
    </w:p>
    <w:p w:rsidR="000939A0" w:rsidRPr="003629DA" w:rsidRDefault="000939A0" w:rsidP="000939A0">
      <w:pPr>
        <w:pStyle w:val="S0"/>
        <w:spacing w:after="240"/>
      </w:pPr>
    </w:p>
    <w:p w:rsidR="000939A0" w:rsidRPr="00FB7556" w:rsidRDefault="000939A0" w:rsidP="000939A0">
      <w:pPr>
        <w:pStyle w:val="1"/>
        <w:ind w:right="535"/>
        <w:rPr>
          <w:b w:val="0"/>
          <w:i/>
          <w:caps/>
          <w:color w:val="AF931D"/>
          <w:sz w:val="24"/>
          <w:lang w:val="ru-RU"/>
        </w:rPr>
        <w:sectPr w:rsidR="000939A0" w:rsidRPr="00FB7556" w:rsidSect="000E20EB">
          <w:headerReference w:type="even" r:id="rId71"/>
          <w:headerReference w:type="default" r:id="rId72"/>
          <w:headerReference w:type="first" r:id="rId73"/>
          <w:pgSz w:w="11906" w:h="16838"/>
          <w:pgMar w:top="510" w:right="1021" w:bottom="567" w:left="1247" w:header="737" w:footer="680" w:gutter="0"/>
          <w:cols w:space="708"/>
          <w:docGrid w:linePitch="360"/>
        </w:sectPr>
      </w:pPr>
    </w:p>
    <w:p w:rsidR="00236823" w:rsidRPr="00236823" w:rsidRDefault="00236823" w:rsidP="00236823">
      <w:pPr>
        <w:pStyle w:val="20"/>
        <w:keepNext w:val="0"/>
        <w:jc w:val="both"/>
        <w:rPr>
          <w:rFonts w:ascii="Arial" w:hAnsi="Arial" w:cs="Arial"/>
          <w:i w:val="0"/>
          <w:caps/>
          <w:sz w:val="24"/>
          <w:lang w:val="ru-RU"/>
        </w:rPr>
      </w:pPr>
      <w:bookmarkStart w:id="128" w:name="_ПРИЛОЖЕНИЕ_9._ФОРМА"/>
      <w:bookmarkStart w:id="129" w:name="_Toc403403969"/>
      <w:bookmarkStart w:id="130" w:name="_Toc409608417"/>
      <w:bookmarkStart w:id="131" w:name="_Toc412103532"/>
      <w:bookmarkStart w:id="132" w:name="_Toc459716568"/>
      <w:bookmarkStart w:id="133" w:name="_Toc10452579"/>
      <w:bookmarkEnd w:id="128"/>
      <w:r w:rsidRPr="00236823">
        <w:rPr>
          <w:rFonts w:ascii="Arial" w:hAnsi="Arial" w:cs="Arial"/>
          <w:i w:val="0"/>
          <w:caps/>
          <w:sz w:val="24"/>
          <w:lang w:val="ru-RU"/>
        </w:rPr>
        <w:lastRenderedPageBreak/>
        <w:t xml:space="preserve">ПРИЛОЖЕНИЕ 9. ФОРМА Журнала приема (передачи) сигналов </w:t>
      </w:r>
      <w:bookmarkEnd w:id="129"/>
      <w:r w:rsidRPr="00236823">
        <w:rPr>
          <w:rFonts w:ascii="Arial" w:hAnsi="Arial" w:cs="Arial"/>
          <w:i w:val="0"/>
          <w:caps/>
          <w:sz w:val="24"/>
          <w:lang w:val="ru-RU"/>
        </w:rPr>
        <w:t>ГО</w:t>
      </w:r>
      <w:bookmarkEnd w:id="130"/>
      <w:bookmarkEnd w:id="131"/>
      <w:bookmarkEnd w:id="132"/>
      <w:bookmarkEnd w:id="133"/>
    </w:p>
    <w:p w:rsidR="00236823" w:rsidRPr="0010042A" w:rsidRDefault="00236823" w:rsidP="00236823">
      <w:pPr>
        <w:tabs>
          <w:tab w:val="left" w:pos="284"/>
        </w:tabs>
      </w:pPr>
    </w:p>
    <w:p w:rsidR="00236823" w:rsidRPr="0010042A" w:rsidRDefault="00236823" w:rsidP="00236823"/>
    <w:p w:rsidR="00236823" w:rsidRPr="0010042A" w:rsidRDefault="00236823" w:rsidP="00236823">
      <w:pPr>
        <w:shd w:val="clear" w:color="auto" w:fill="FFFFFF"/>
        <w:jc w:val="center"/>
      </w:pPr>
      <w:r w:rsidRPr="0010042A">
        <w:t>Журнал</w:t>
      </w:r>
    </w:p>
    <w:p w:rsidR="00236823" w:rsidRDefault="00236823" w:rsidP="00236823">
      <w:pPr>
        <w:shd w:val="clear" w:color="auto" w:fill="FFFFFF"/>
        <w:ind w:firstLine="709"/>
        <w:jc w:val="center"/>
      </w:pPr>
      <w:r w:rsidRPr="0010042A">
        <w:t xml:space="preserve">приема (передачи) сигналов оповещения </w:t>
      </w:r>
      <w:r>
        <w:t>ООО «</w:t>
      </w:r>
      <w:r w:rsidRPr="00CA324E">
        <w:rPr>
          <w:szCs w:val="28"/>
        </w:rPr>
        <w:t>Славнефть-Красноярскнефтегаз</w:t>
      </w:r>
      <w:r>
        <w:t>»</w:t>
      </w:r>
      <w:r w:rsidRPr="00416755">
        <w:t xml:space="preserve"> </w:t>
      </w:r>
    </w:p>
    <w:p w:rsidR="00236823" w:rsidRPr="0010042A" w:rsidRDefault="00236823" w:rsidP="00236823">
      <w:pPr>
        <w:shd w:val="clear" w:color="auto" w:fill="FFFFFF"/>
        <w:ind w:firstLine="709"/>
        <w:jc w:val="cente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559"/>
        <w:gridCol w:w="1559"/>
        <w:gridCol w:w="1559"/>
        <w:gridCol w:w="1364"/>
        <w:gridCol w:w="1283"/>
        <w:gridCol w:w="1774"/>
      </w:tblGrid>
      <w:tr w:rsidR="00236823" w:rsidRPr="0010042A" w:rsidTr="00EB3D29">
        <w:trPr>
          <w:trHeight w:val="1104"/>
        </w:trPr>
        <w:tc>
          <w:tcPr>
            <w:tcW w:w="249" w:type="pct"/>
            <w:vAlign w:val="center"/>
          </w:tcPr>
          <w:p w:rsidR="00236823" w:rsidRPr="0010042A" w:rsidRDefault="00236823" w:rsidP="00EB3D29">
            <w:pPr>
              <w:jc w:val="center"/>
              <w:rPr>
                <w:sz w:val="20"/>
                <w:szCs w:val="20"/>
              </w:rPr>
            </w:pPr>
            <w:r w:rsidRPr="0010042A">
              <w:rPr>
                <w:sz w:val="20"/>
                <w:szCs w:val="20"/>
              </w:rPr>
              <w:t>№</w:t>
            </w:r>
          </w:p>
          <w:p w:rsidR="00236823" w:rsidRPr="0010042A" w:rsidRDefault="00236823" w:rsidP="00EB3D29">
            <w:pPr>
              <w:jc w:val="center"/>
              <w:rPr>
                <w:sz w:val="20"/>
                <w:szCs w:val="20"/>
              </w:rPr>
            </w:pPr>
            <w:r w:rsidRPr="0010042A">
              <w:rPr>
                <w:sz w:val="20"/>
                <w:szCs w:val="20"/>
              </w:rPr>
              <w:t>п/п</w:t>
            </w:r>
          </w:p>
        </w:tc>
        <w:tc>
          <w:tcPr>
            <w:tcW w:w="795" w:type="pct"/>
            <w:vAlign w:val="center"/>
          </w:tcPr>
          <w:p w:rsidR="00236823" w:rsidRPr="0010042A" w:rsidRDefault="00236823" w:rsidP="00EB3D29">
            <w:pPr>
              <w:jc w:val="center"/>
              <w:rPr>
                <w:sz w:val="20"/>
                <w:szCs w:val="20"/>
              </w:rPr>
            </w:pPr>
            <w:r w:rsidRPr="0010042A">
              <w:rPr>
                <w:sz w:val="20"/>
                <w:szCs w:val="20"/>
                <w:lang w:eastAsia="ru-RU"/>
              </w:rPr>
              <w:t>Дата получения</w:t>
            </w:r>
            <w:r w:rsidRPr="0010042A">
              <w:rPr>
                <w:sz w:val="20"/>
                <w:szCs w:val="20"/>
                <w:lang w:eastAsia="ru-RU"/>
              </w:rPr>
              <w:br/>
              <w:t>(передачи) сигнала (распоряжения)</w:t>
            </w:r>
          </w:p>
        </w:tc>
        <w:tc>
          <w:tcPr>
            <w:tcW w:w="796" w:type="pct"/>
            <w:vAlign w:val="center"/>
          </w:tcPr>
          <w:p w:rsidR="00236823" w:rsidRPr="0010042A" w:rsidRDefault="00236823" w:rsidP="00EB3D29">
            <w:pPr>
              <w:jc w:val="center"/>
              <w:rPr>
                <w:sz w:val="20"/>
                <w:szCs w:val="20"/>
              </w:rPr>
            </w:pPr>
            <w:r w:rsidRPr="0010042A">
              <w:rPr>
                <w:sz w:val="20"/>
                <w:szCs w:val="20"/>
                <w:lang w:eastAsia="ru-RU"/>
              </w:rPr>
              <w:t>Время получения</w:t>
            </w:r>
            <w:r w:rsidRPr="0010042A">
              <w:rPr>
                <w:sz w:val="20"/>
                <w:szCs w:val="20"/>
                <w:lang w:eastAsia="ru-RU"/>
              </w:rPr>
              <w:br/>
              <w:t>(передачи) сигнала (распоряжения)</w:t>
            </w:r>
          </w:p>
        </w:tc>
        <w:tc>
          <w:tcPr>
            <w:tcW w:w="807" w:type="pct"/>
            <w:vAlign w:val="center"/>
          </w:tcPr>
          <w:p w:rsidR="00236823" w:rsidRPr="0010042A" w:rsidRDefault="00236823" w:rsidP="00EB3D29">
            <w:pPr>
              <w:jc w:val="center"/>
              <w:rPr>
                <w:sz w:val="20"/>
                <w:szCs w:val="20"/>
                <w:lang w:eastAsia="ru-RU"/>
              </w:rPr>
            </w:pPr>
            <w:r w:rsidRPr="0010042A">
              <w:rPr>
                <w:sz w:val="20"/>
                <w:szCs w:val="20"/>
                <w:lang w:eastAsia="ru-RU"/>
              </w:rPr>
              <w:t>Краткое содержание сигнала (распоряжения)</w:t>
            </w:r>
          </w:p>
        </w:tc>
        <w:tc>
          <w:tcPr>
            <w:tcW w:w="727" w:type="pct"/>
          </w:tcPr>
          <w:p w:rsidR="00236823" w:rsidRPr="0010042A" w:rsidRDefault="00236823" w:rsidP="00EB3D29">
            <w:pPr>
              <w:jc w:val="center"/>
              <w:rPr>
                <w:sz w:val="20"/>
                <w:szCs w:val="20"/>
                <w:lang w:eastAsia="ru-RU"/>
              </w:rPr>
            </w:pPr>
            <w:r w:rsidRPr="0010042A">
              <w:rPr>
                <w:sz w:val="20"/>
                <w:szCs w:val="20"/>
                <w:lang w:eastAsia="ru-RU"/>
              </w:rPr>
              <w:t>Кому направлен (от кого получено)</w:t>
            </w:r>
          </w:p>
        </w:tc>
        <w:tc>
          <w:tcPr>
            <w:tcW w:w="685" w:type="pct"/>
            <w:vAlign w:val="center"/>
          </w:tcPr>
          <w:p w:rsidR="00236823" w:rsidRPr="0010042A" w:rsidRDefault="00236823" w:rsidP="00EB3D29">
            <w:pPr>
              <w:jc w:val="center"/>
              <w:rPr>
                <w:sz w:val="20"/>
                <w:szCs w:val="20"/>
                <w:lang w:eastAsia="ru-RU"/>
              </w:rPr>
            </w:pPr>
            <w:r w:rsidRPr="0010042A">
              <w:rPr>
                <w:sz w:val="20"/>
                <w:szCs w:val="20"/>
                <w:lang w:eastAsia="ru-RU"/>
              </w:rPr>
              <w:t>Принятое решение</w:t>
            </w:r>
          </w:p>
        </w:tc>
        <w:tc>
          <w:tcPr>
            <w:tcW w:w="941" w:type="pct"/>
          </w:tcPr>
          <w:p w:rsidR="00236823" w:rsidRPr="0010042A" w:rsidRDefault="00236823" w:rsidP="00EB3D29">
            <w:pPr>
              <w:jc w:val="center"/>
              <w:rPr>
                <w:sz w:val="20"/>
                <w:szCs w:val="20"/>
                <w:lang w:eastAsia="ru-RU"/>
              </w:rPr>
            </w:pPr>
            <w:r w:rsidRPr="0010042A">
              <w:rPr>
                <w:sz w:val="20"/>
                <w:szCs w:val="20"/>
                <w:lang w:eastAsia="ru-RU"/>
              </w:rPr>
              <w:t>Работа, проведенная по сигналу (распоряжению)</w:t>
            </w:r>
          </w:p>
        </w:tc>
      </w:tr>
      <w:tr w:rsidR="00236823" w:rsidRPr="0010042A" w:rsidTr="00EB3D29">
        <w:tc>
          <w:tcPr>
            <w:tcW w:w="249" w:type="pct"/>
          </w:tcPr>
          <w:p w:rsidR="00236823" w:rsidRPr="0010042A" w:rsidRDefault="00236823" w:rsidP="00EB3D29">
            <w:pPr>
              <w:jc w:val="center"/>
              <w:rPr>
                <w:sz w:val="20"/>
                <w:szCs w:val="20"/>
              </w:rPr>
            </w:pPr>
            <w:r w:rsidRPr="0010042A">
              <w:rPr>
                <w:sz w:val="20"/>
                <w:szCs w:val="20"/>
              </w:rPr>
              <w:t>1</w:t>
            </w:r>
          </w:p>
        </w:tc>
        <w:tc>
          <w:tcPr>
            <w:tcW w:w="795" w:type="pct"/>
          </w:tcPr>
          <w:p w:rsidR="00236823" w:rsidRPr="0010042A" w:rsidRDefault="00236823" w:rsidP="00EB3D29">
            <w:pPr>
              <w:rPr>
                <w:sz w:val="20"/>
                <w:szCs w:val="20"/>
                <w:highlight w:val="yellow"/>
              </w:rPr>
            </w:pPr>
          </w:p>
        </w:tc>
        <w:tc>
          <w:tcPr>
            <w:tcW w:w="796" w:type="pct"/>
          </w:tcPr>
          <w:p w:rsidR="00236823" w:rsidRPr="0010042A" w:rsidRDefault="00236823" w:rsidP="00EB3D29">
            <w:pPr>
              <w:rPr>
                <w:sz w:val="20"/>
                <w:szCs w:val="20"/>
                <w:highlight w:val="yellow"/>
              </w:rPr>
            </w:pPr>
          </w:p>
        </w:tc>
        <w:tc>
          <w:tcPr>
            <w:tcW w:w="807" w:type="pct"/>
          </w:tcPr>
          <w:p w:rsidR="00236823" w:rsidRPr="0010042A" w:rsidRDefault="00236823" w:rsidP="00EB3D29">
            <w:pPr>
              <w:jc w:val="center"/>
              <w:rPr>
                <w:sz w:val="20"/>
                <w:szCs w:val="20"/>
                <w:highlight w:val="yellow"/>
              </w:rPr>
            </w:pPr>
          </w:p>
        </w:tc>
        <w:tc>
          <w:tcPr>
            <w:tcW w:w="727" w:type="pct"/>
          </w:tcPr>
          <w:p w:rsidR="00236823" w:rsidRPr="0010042A" w:rsidRDefault="00236823" w:rsidP="00EB3D29">
            <w:pPr>
              <w:rPr>
                <w:sz w:val="20"/>
                <w:szCs w:val="20"/>
              </w:rPr>
            </w:pPr>
          </w:p>
        </w:tc>
        <w:tc>
          <w:tcPr>
            <w:tcW w:w="685" w:type="pct"/>
          </w:tcPr>
          <w:p w:rsidR="00236823" w:rsidRPr="0010042A" w:rsidRDefault="00236823" w:rsidP="00EB3D29">
            <w:pPr>
              <w:rPr>
                <w:sz w:val="20"/>
                <w:szCs w:val="20"/>
              </w:rPr>
            </w:pPr>
          </w:p>
        </w:tc>
        <w:tc>
          <w:tcPr>
            <w:tcW w:w="941" w:type="pct"/>
          </w:tcPr>
          <w:p w:rsidR="00236823" w:rsidRPr="0010042A" w:rsidRDefault="00236823" w:rsidP="00EB3D29">
            <w:pPr>
              <w:rPr>
                <w:sz w:val="20"/>
                <w:szCs w:val="20"/>
              </w:rPr>
            </w:pPr>
          </w:p>
        </w:tc>
      </w:tr>
      <w:tr w:rsidR="00236823" w:rsidRPr="0010042A" w:rsidTr="00EB3D29">
        <w:tc>
          <w:tcPr>
            <w:tcW w:w="249" w:type="pct"/>
          </w:tcPr>
          <w:p w:rsidR="00236823" w:rsidRPr="0010042A" w:rsidRDefault="00236823" w:rsidP="00EB3D29">
            <w:pPr>
              <w:jc w:val="center"/>
              <w:rPr>
                <w:sz w:val="20"/>
                <w:szCs w:val="20"/>
              </w:rPr>
            </w:pPr>
            <w:r w:rsidRPr="0010042A">
              <w:rPr>
                <w:sz w:val="20"/>
                <w:szCs w:val="20"/>
              </w:rPr>
              <w:t>2</w:t>
            </w:r>
          </w:p>
        </w:tc>
        <w:tc>
          <w:tcPr>
            <w:tcW w:w="795" w:type="pct"/>
          </w:tcPr>
          <w:p w:rsidR="00236823" w:rsidRPr="0010042A" w:rsidRDefault="00236823" w:rsidP="00EB3D29">
            <w:pPr>
              <w:rPr>
                <w:sz w:val="20"/>
                <w:szCs w:val="20"/>
                <w:highlight w:val="yellow"/>
              </w:rPr>
            </w:pPr>
          </w:p>
        </w:tc>
        <w:tc>
          <w:tcPr>
            <w:tcW w:w="796" w:type="pct"/>
          </w:tcPr>
          <w:p w:rsidR="00236823" w:rsidRPr="0010042A" w:rsidRDefault="00236823" w:rsidP="00EB3D29">
            <w:pPr>
              <w:rPr>
                <w:sz w:val="20"/>
                <w:szCs w:val="20"/>
                <w:highlight w:val="yellow"/>
              </w:rPr>
            </w:pPr>
          </w:p>
        </w:tc>
        <w:tc>
          <w:tcPr>
            <w:tcW w:w="807" w:type="pct"/>
          </w:tcPr>
          <w:p w:rsidR="00236823" w:rsidRPr="0010042A" w:rsidRDefault="00236823" w:rsidP="00EB3D29">
            <w:pPr>
              <w:rPr>
                <w:sz w:val="20"/>
                <w:szCs w:val="20"/>
                <w:highlight w:val="yellow"/>
              </w:rPr>
            </w:pPr>
          </w:p>
        </w:tc>
        <w:tc>
          <w:tcPr>
            <w:tcW w:w="727" w:type="pct"/>
          </w:tcPr>
          <w:p w:rsidR="00236823" w:rsidRPr="0010042A" w:rsidRDefault="00236823" w:rsidP="00EB3D29">
            <w:pPr>
              <w:rPr>
                <w:sz w:val="20"/>
                <w:szCs w:val="20"/>
              </w:rPr>
            </w:pPr>
          </w:p>
        </w:tc>
        <w:tc>
          <w:tcPr>
            <w:tcW w:w="685" w:type="pct"/>
          </w:tcPr>
          <w:p w:rsidR="00236823" w:rsidRPr="0010042A" w:rsidRDefault="00236823" w:rsidP="00EB3D29">
            <w:pPr>
              <w:rPr>
                <w:sz w:val="20"/>
                <w:szCs w:val="20"/>
              </w:rPr>
            </w:pPr>
          </w:p>
        </w:tc>
        <w:tc>
          <w:tcPr>
            <w:tcW w:w="941" w:type="pct"/>
          </w:tcPr>
          <w:p w:rsidR="00236823" w:rsidRPr="0010042A" w:rsidRDefault="00236823" w:rsidP="00EB3D29">
            <w:pPr>
              <w:rPr>
                <w:sz w:val="20"/>
                <w:szCs w:val="20"/>
              </w:rPr>
            </w:pPr>
          </w:p>
        </w:tc>
      </w:tr>
      <w:tr w:rsidR="00236823" w:rsidRPr="0010042A" w:rsidTr="00EB3D29">
        <w:tc>
          <w:tcPr>
            <w:tcW w:w="249" w:type="pct"/>
          </w:tcPr>
          <w:p w:rsidR="00236823" w:rsidRPr="0010042A" w:rsidRDefault="00236823" w:rsidP="00EB3D29">
            <w:pPr>
              <w:jc w:val="center"/>
              <w:rPr>
                <w:sz w:val="20"/>
                <w:szCs w:val="20"/>
              </w:rPr>
            </w:pPr>
            <w:r w:rsidRPr="0010042A">
              <w:rPr>
                <w:sz w:val="20"/>
                <w:szCs w:val="20"/>
              </w:rPr>
              <w:t>3</w:t>
            </w:r>
          </w:p>
        </w:tc>
        <w:tc>
          <w:tcPr>
            <w:tcW w:w="795" w:type="pct"/>
          </w:tcPr>
          <w:p w:rsidR="00236823" w:rsidRPr="0010042A" w:rsidRDefault="00236823" w:rsidP="00EB3D29">
            <w:pPr>
              <w:rPr>
                <w:sz w:val="20"/>
                <w:szCs w:val="20"/>
              </w:rPr>
            </w:pPr>
          </w:p>
        </w:tc>
        <w:tc>
          <w:tcPr>
            <w:tcW w:w="796" w:type="pct"/>
          </w:tcPr>
          <w:p w:rsidR="00236823" w:rsidRPr="0010042A" w:rsidRDefault="00236823" w:rsidP="00EB3D29">
            <w:pPr>
              <w:rPr>
                <w:sz w:val="20"/>
                <w:szCs w:val="20"/>
              </w:rPr>
            </w:pPr>
          </w:p>
        </w:tc>
        <w:tc>
          <w:tcPr>
            <w:tcW w:w="807" w:type="pct"/>
          </w:tcPr>
          <w:p w:rsidR="00236823" w:rsidRPr="0010042A" w:rsidRDefault="00236823" w:rsidP="00EB3D29">
            <w:pPr>
              <w:rPr>
                <w:sz w:val="20"/>
                <w:szCs w:val="20"/>
              </w:rPr>
            </w:pPr>
          </w:p>
        </w:tc>
        <w:tc>
          <w:tcPr>
            <w:tcW w:w="727" w:type="pct"/>
          </w:tcPr>
          <w:p w:rsidR="00236823" w:rsidRPr="0010042A" w:rsidRDefault="00236823" w:rsidP="00EB3D29">
            <w:pPr>
              <w:rPr>
                <w:sz w:val="20"/>
                <w:szCs w:val="20"/>
              </w:rPr>
            </w:pPr>
          </w:p>
        </w:tc>
        <w:tc>
          <w:tcPr>
            <w:tcW w:w="685" w:type="pct"/>
          </w:tcPr>
          <w:p w:rsidR="00236823" w:rsidRPr="0010042A" w:rsidRDefault="00236823" w:rsidP="00EB3D29">
            <w:pPr>
              <w:rPr>
                <w:sz w:val="20"/>
                <w:szCs w:val="20"/>
              </w:rPr>
            </w:pPr>
          </w:p>
        </w:tc>
        <w:tc>
          <w:tcPr>
            <w:tcW w:w="941" w:type="pct"/>
          </w:tcPr>
          <w:p w:rsidR="00236823" w:rsidRPr="0010042A" w:rsidRDefault="00236823" w:rsidP="00EB3D29">
            <w:pPr>
              <w:rPr>
                <w:sz w:val="20"/>
                <w:szCs w:val="20"/>
              </w:rPr>
            </w:pPr>
          </w:p>
        </w:tc>
      </w:tr>
      <w:tr w:rsidR="00236823" w:rsidRPr="0010042A" w:rsidTr="00EB3D29">
        <w:tc>
          <w:tcPr>
            <w:tcW w:w="249" w:type="pct"/>
          </w:tcPr>
          <w:p w:rsidR="00236823" w:rsidRPr="0010042A" w:rsidRDefault="00236823" w:rsidP="00EB3D29">
            <w:pPr>
              <w:jc w:val="center"/>
              <w:rPr>
                <w:sz w:val="20"/>
                <w:szCs w:val="20"/>
              </w:rPr>
            </w:pPr>
            <w:r w:rsidRPr="0010042A">
              <w:rPr>
                <w:sz w:val="20"/>
                <w:szCs w:val="20"/>
              </w:rPr>
              <w:t>4</w:t>
            </w:r>
          </w:p>
        </w:tc>
        <w:tc>
          <w:tcPr>
            <w:tcW w:w="795" w:type="pct"/>
          </w:tcPr>
          <w:p w:rsidR="00236823" w:rsidRPr="0010042A" w:rsidRDefault="00236823" w:rsidP="00EB3D29">
            <w:pPr>
              <w:rPr>
                <w:sz w:val="20"/>
                <w:szCs w:val="20"/>
              </w:rPr>
            </w:pPr>
          </w:p>
        </w:tc>
        <w:tc>
          <w:tcPr>
            <w:tcW w:w="796" w:type="pct"/>
          </w:tcPr>
          <w:p w:rsidR="00236823" w:rsidRPr="0010042A" w:rsidRDefault="00236823" w:rsidP="00EB3D29">
            <w:pPr>
              <w:rPr>
                <w:sz w:val="20"/>
                <w:szCs w:val="20"/>
              </w:rPr>
            </w:pPr>
          </w:p>
        </w:tc>
        <w:tc>
          <w:tcPr>
            <w:tcW w:w="807" w:type="pct"/>
          </w:tcPr>
          <w:p w:rsidR="00236823" w:rsidRPr="0010042A" w:rsidRDefault="00236823" w:rsidP="00EB3D29">
            <w:pPr>
              <w:rPr>
                <w:sz w:val="20"/>
                <w:szCs w:val="20"/>
              </w:rPr>
            </w:pPr>
          </w:p>
        </w:tc>
        <w:tc>
          <w:tcPr>
            <w:tcW w:w="727" w:type="pct"/>
          </w:tcPr>
          <w:p w:rsidR="00236823" w:rsidRPr="0010042A" w:rsidRDefault="00236823" w:rsidP="00EB3D29">
            <w:pPr>
              <w:rPr>
                <w:sz w:val="20"/>
                <w:szCs w:val="20"/>
              </w:rPr>
            </w:pPr>
          </w:p>
        </w:tc>
        <w:tc>
          <w:tcPr>
            <w:tcW w:w="685" w:type="pct"/>
          </w:tcPr>
          <w:p w:rsidR="00236823" w:rsidRPr="0010042A" w:rsidRDefault="00236823" w:rsidP="00EB3D29">
            <w:pPr>
              <w:rPr>
                <w:sz w:val="20"/>
                <w:szCs w:val="20"/>
              </w:rPr>
            </w:pPr>
          </w:p>
        </w:tc>
        <w:tc>
          <w:tcPr>
            <w:tcW w:w="941" w:type="pct"/>
          </w:tcPr>
          <w:p w:rsidR="00236823" w:rsidRPr="0010042A" w:rsidRDefault="00236823" w:rsidP="00EB3D29">
            <w:pPr>
              <w:rPr>
                <w:sz w:val="20"/>
                <w:szCs w:val="20"/>
              </w:rPr>
            </w:pPr>
          </w:p>
        </w:tc>
      </w:tr>
    </w:tbl>
    <w:p w:rsidR="00236823" w:rsidRPr="0010042A" w:rsidRDefault="00236823" w:rsidP="00236823"/>
    <w:p w:rsidR="000939A0" w:rsidRDefault="000939A0" w:rsidP="000939A0">
      <w:pPr>
        <w:pStyle w:val="S0"/>
        <w:spacing w:after="240"/>
      </w:pPr>
    </w:p>
    <w:sectPr w:rsidR="000939A0" w:rsidSect="0091777E">
      <w:headerReference w:type="even" r:id="rId74"/>
      <w:headerReference w:type="default" r:id="rId75"/>
      <w:headerReference w:type="first" r:id="rId76"/>
      <w:pgSz w:w="11906" w:h="16838"/>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69" w:rsidRDefault="00BD4369" w:rsidP="00E70701">
      <w:r>
        <w:separator/>
      </w:r>
    </w:p>
  </w:endnote>
  <w:endnote w:type="continuationSeparator" w:id="0">
    <w:p w:rsidR="00BD4369" w:rsidRDefault="00BD4369" w:rsidP="00E7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rsidP="000E20EB">
    <w:pPr>
      <w:jc w:val="both"/>
      <w:rPr>
        <w:rFonts w:ascii="Arial" w:hAnsi="Arial" w:cs="Arial"/>
        <w:sz w:val="16"/>
        <w:szCs w:val="16"/>
      </w:rPr>
    </w:pPr>
    <w:r>
      <w:rPr>
        <w:noProof/>
        <w:lang w:eastAsia="ru-RU"/>
      </w:rPr>
      <mc:AlternateContent>
        <mc:Choice Requires="wps">
          <w:drawing>
            <wp:anchor distT="0" distB="0" distL="114300" distR="114300" simplePos="0" relativeHeight="251667456" behindDoc="0" locked="0" layoutInCell="1" allowOverlap="1" wp14:anchorId="1C58B1FE" wp14:editId="11B123DD">
              <wp:simplePos x="0" y="0"/>
              <wp:positionH relativeFrom="margin">
                <wp:posOffset>0</wp:posOffset>
              </wp:positionH>
              <wp:positionV relativeFrom="paragraph">
                <wp:posOffset>0</wp:posOffset>
              </wp:positionV>
              <wp:extent cx="6464273" cy="7951"/>
              <wp:effectExtent l="0" t="0" r="32385" b="3048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3C925A"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50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" strokecolor="#06f">
              <w10:wrap anchorx="margin"/>
            </v:line>
          </w:pict>
        </mc:Fallback>
      </mc:AlternateContent>
    </w:r>
  </w:p>
  <w:p w:rsidR="00EB3D29" w:rsidRDefault="00EB3D29" w:rsidP="000E20EB">
    <w:pPr>
      <w:jc w:val="both"/>
      <w:rPr>
        <w:rFonts w:ascii="Arial" w:hAnsi="Arial" w:cs="Arial"/>
        <w:sz w:val="16"/>
        <w:szCs w:val="16"/>
      </w:rPr>
    </w:pPr>
    <w:r>
      <w:rPr>
        <w:rFonts w:ascii="Arial" w:hAnsi="Arial" w:cs="Arial"/>
        <w:sz w:val="16"/>
        <w:szCs w:val="16"/>
      </w:rPr>
      <w:t>Права на настоящий ЛНД принадлежат ООО «Славнефть – Красноярскнефтегаз». ЛНД не может быть полностью или частично воспроизведён, тиражирован и распространён без разрешения ООО «Славнефть – Красноярскнефтегаз».</w:t>
    </w:r>
  </w:p>
  <w:p w:rsidR="00EB3D29" w:rsidRDefault="00EB3D29" w:rsidP="000E20EB">
    <w:pPr>
      <w:jc w:val="both"/>
      <w:rPr>
        <w:rFonts w:ascii="Arial" w:hAnsi="Arial" w:cs="Arial"/>
        <w:sz w:val="16"/>
        <w:szCs w:val="16"/>
      </w:rPr>
    </w:pPr>
  </w:p>
  <w:p w:rsidR="00EB3D29" w:rsidRDefault="00EB3D29" w:rsidP="000E20EB">
    <w:pPr>
      <w:pStyle w:val="a9"/>
      <w:tabs>
        <w:tab w:val="clear" w:pos="9355"/>
        <w:tab w:val="right" w:pos="9180"/>
        <w:tab w:val="left" w:pos="9899"/>
      </w:tabs>
      <w:ind w:right="-1" w:firstLine="180"/>
      <w:jc w:val="right"/>
      <w:rPr>
        <w:rFonts w:ascii="Arial" w:hAnsi="Arial" w:cs="Arial"/>
        <w:sz w:val="16"/>
        <w:szCs w:val="16"/>
      </w:rPr>
    </w:pPr>
    <w:r>
      <w:rPr>
        <w:rFonts w:ascii="Arial" w:hAnsi="Arial" w:cs="Arial"/>
        <w:sz w:val="16"/>
        <w:szCs w:val="16"/>
      </w:rPr>
      <w:t>© ® ООО «Славнефть – Красноярскнефтегаз», 2016</w:t>
    </w:r>
  </w:p>
  <w:tbl>
    <w:tblPr>
      <w:tblStyle w:val="51"/>
      <w:tblW w:w="0" w:type="auto"/>
      <w:tblLook w:val="04A0" w:firstRow="1" w:lastRow="0" w:firstColumn="1" w:lastColumn="0" w:noHBand="0" w:noVBand="1"/>
    </w:tblPr>
    <w:tblGrid>
      <w:gridCol w:w="4819"/>
      <w:gridCol w:w="4819"/>
    </w:tblGrid>
    <w:tr w:rsidR="00EB3D29" w:rsidTr="009B368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9" w:type="dxa"/>
        </w:tcPr>
        <w:p w:rsidR="00EB3D29" w:rsidRDefault="00EB3D29" w:rsidP="000E20EB">
          <w:pPr>
            <w:pStyle w:val="a9"/>
            <w:tabs>
              <w:tab w:val="clear" w:pos="9355"/>
              <w:tab w:val="right" w:pos="9180"/>
              <w:tab w:val="left" w:pos="9899"/>
            </w:tabs>
            <w:ind w:right="-1"/>
            <w:rPr>
              <w:rFonts w:ascii="Arial" w:hAnsi="Arial" w:cs="Arial"/>
              <w:sz w:val="16"/>
              <w:szCs w:val="16"/>
            </w:rPr>
          </w:pPr>
        </w:p>
      </w:tc>
      <w:tc>
        <w:tcPr>
          <w:tcW w:w="4819" w:type="dxa"/>
        </w:tcPr>
        <w:p w:rsidR="00EB3D29" w:rsidRDefault="00EB3D29" w:rsidP="000E20EB">
          <w:pPr>
            <w:pStyle w:val="a9"/>
            <w:tabs>
              <w:tab w:val="clear" w:pos="9355"/>
              <w:tab w:val="right" w:pos="9180"/>
              <w:tab w:val="left" w:pos="9899"/>
            </w:tabs>
            <w:ind w:right="-1"/>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
      </w:tc>
    </w:tr>
  </w:tbl>
  <w:p w:rsidR="00EB3D29" w:rsidRDefault="00EB3D29" w:rsidP="002D4A05">
    <w:pPr>
      <w:pStyle w:val="a9"/>
      <w:tabs>
        <w:tab w:val="clear" w:pos="9355"/>
        <w:tab w:val="right" w:pos="9180"/>
        <w:tab w:val="left" w:pos="9899"/>
      </w:tabs>
      <w:ind w:right="-1" w:firstLine="180"/>
      <w:rPr>
        <w:rFonts w:ascii="Arial" w:hAnsi="Arial" w:cs="Arial"/>
        <w:b/>
        <w:spacing w:val="-4"/>
        <w:sz w:val="10"/>
        <w:szCs w:val="10"/>
      </w:rPr>
    </w:pPr>
  </w:p>
  <w:p w:rsidR="00EB3D29" w:rsidRDefault="00EB3D29" w:rsidP="002D4A05">
    <w:pPr>
      <w:pStyle w:val="a9"/>
      <w:tabs>
        <w:tab w:val="clear" w:pos="9355"/>
        <w:tab w:val="right" w:pos="9180"/>
        <w:tab w:val="left" w:pos="9899"/>
      </w:tabs>
      <w:ind w:right="-1" w:firstLine="180"/>
      <w:rPr>
        <w:rFonts w:ascii="Arial" w:hAnsi="Arial" w:cs="Arial"/>
        <w:b/>
        <w:sz w:val="10"/>
        <w:szCs w:val="10"/>
      </w:rPr>
    </w:pPr>
    <w:r w:rsidRPr="009B3682">
      <w:rPr>
        <w:rFonts w:ascii="Arial" w:hAnsi="Arial" w:cs="Arial"/>
        <w:b/>
        <w:caps/>
        <w:spacing w:val="-4"/>
        <w:sz w:val="10"/>
        <w:szCs w:val="10"/>
      </w:rPr>
      <w:t>инструкция</w:t>
    </w:r>
    <w:r>
      <w:rPr>
        <w:rFonts w:ascii="Arial" w:hAnsi="Arial" w:cs="Arial"/>
        <w:b/>
        <w:spacing w:val="-4"/>
        <w:sz w:val="10"/>
        <w:szCs w:val="10"/>
      </w:rPr>
      <w:t xml:space="preserve"> </w:t>
    </w:r>
    <w:r w:rsidRPr="002D4A05">
      <w:rPr>
        <w:rFonts w:ascii="Arial" w:hAnsi="Arial" w:cs="Arial"/>
        <w:b/>
        <w:spacing w:val="-4"/>
        <w:sz w:val="10"/>
        <w:szCs w:val="10"/>
      </w:rPr>
      <w:t>ООО «СЛАВНЕФТЬ – КРАСНОЯРСКНЕФТЕГАЗ»</w:t>
    </w:r>
    <w:r>
      <w:rPr>
        <w:rFonts w:ascii="Arial" w:hAnsi="Arial" w:cs="Arial"/>
        <w:b/>
        <w:spacing w:val="-4"/>
        <w:sz w:val="10"/>
        <w:szCs w:val="10"/>
      </w:rPr>
      <w:t xml:space="preserve"> </w:t>
    </w:r>
    <w:r w:rsidRPr="00E3539A">
      <w:rPr>
        <w:rFonts w:ascii="Arial" w:hAnsi="Arial" w:cs="Arial"/>
        <w:b/>
        <w:sz w:val="10"/>
        <w:szCs w:val="10"/>
      </w:rPr>
      <w:t>«</w:t>
    </w:r>
    <w:r w:rsidRPr="009B3682">
      <w:rPr>
        <w:rFonts w:ascii="Arial" w:hAnsi="Arial" w:cs="Arial"/>
        <w:b/>
        <w:caps/>
        <w:spacing w:val="-4"/>
        <w:sz w:val="10"/>
        <w:szCs w:val="10"/>
      </w:rPr>
      <w:t>порядок оповещения по сигналам гражданской обороны»</w:t>
    </w:r>
  </w:p>
  <w:p w:rsidR="00EB3D29" w:rsidRDefault="00EB3D29" w:rsidP="002D4A05">
    <w:pPr>
      <w:pStyle w:val="a9"/>
      <w:tabs>
        <w:tab w:val="clear" w:pos="9355"/>
        <w:tab w:val="right" w:pos="9180"/>
        <w:tab w:val="left" w:pos="9899"/>
      </w:tabs>
      <w:ind w:right="-1" w:firstLine="180"/>
      <w:rPr>
        <w:rFonts w:ascii="Arial" w:hAnsi="Arial" w:cs="Arial"/>
        <w:b/>
        <w:color w:val="999999"/>
        <w:sz w:val="10"/>
        <w:szCs w:val="10"/>
      </w:rPr>
    </w:pPr>
    <w:r w:rsidRPr="009A0E74">
      <w:rPr>
        <w:rFonts w:ascii="Arial" w:hAnsi="Arial" w:cs="Arial"/>
        <w:b/>
        <w:sz w:val="10"/>
        <w:szCs w:val="10"/>
      </w:rPr>
      <w:t xml:space="preserve">№ </w:t>
    </w:r>
    <w:r w:rsidRPr="00431820">
      <w:rPr>
        <w:rFonts w:ascii="Arial" w:hAnsi="Arial" w:cs="Arial"/>
        <w:b/>
        <w:sz w:val="10"/>
        <w:szCs w:val="10"/>
      </w:rPr>
      <w:t>П3-11.04 И-0001 ЮЛ-428</w:t>
    </w:r>
    <w:r w:rsidRPr="009A0E74">
      <w:rPr>
        <w:rFonts w:ascii="Arial" w:hAnsi="Arial" w:cs="Arial"/>
        <w:b/>
        <w:sz w:val="10"/>
        <w:szCs w:val="10"/>
      </w:rPr>
      <w:t xml:space="preserve"> ВЕРСИЯ </w:t>
    </w:r>
    <w:r>
      <w:rPr>
        <w:rFonts w:ascii="Arial" w:hAnsi="Arial" w:cs="Arial"/>
        <w:b/>
        <w:sz w:val="10"/>
        <w:szCs w:val="10"/>
      </w:rPr>
      <w:t>1</w:t>
    </w:r>
    <w:r w:rsidRPr="009A0E74">
      <w:rPr>
        <w:rFonts w:ascii="Arial" w:hAnsi="Arial" w:cs="Arial"/>
        <w:b/>
        <w:sz w:val="10"/>
        <w:szCs w:val="10"/>
      </w:rPr>
      <w:t>.</w:t>
    </w:r>
    <w:r>
      <w:rPr>
        <w:noProof/>
        <w:lang w:eastAsia="ru-RU"/>
      </w:rPr>
      <mc:AlternateContent>
        <mc:Choice Requires="wps">
          <w:drawing>
            <wp:anchor distT="0" distB="0" distL="114300" distR="114300" simplePos="0" relativeHeight="251662336" behindDoc="0" locked="0" layoutInCell="1" allowOverlap="1" wp14:anchorId="53B97D72" wp14:editId="0E0E660B">
              <wp:simplePos x="0" y="0"/>
              <wp:positionH relativeFrom="column">
                <wp:posOffset>5043805</wp:posOffset>
              </wp:positionH>
              <wp:positionV relativeFrom="paragraph">
                <wp:posOffset>197485</wp:posOffset>
              </wp:positionV>
              <wp:extent cx="1009650" cy="333375"/>
              <wp:effectExtent l="0" t="0" r="4445" b="254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B3D29" w:rsidRPr="004511AD" w:rsidRDefault="00EB3D29" w:rsidP="000E20EB">
                          <w:pPr>
                            <w:pStyle w:val="a7"/>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A39D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A39D9">
                            <w:rPr>
                              <w:rFonts w:ascii="Arial" w:hAnsi="Arial" w:cs="Arial"/>
                              <w:b/>
                              <w:noProof/>
                              <w:sz w:val="12"/>
                              <w:szCs w:val="12"/>
                            </w:rPr>
                            <w:t>45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97D72" id="_x0000_t202" coordsize="21600,21600" o:spt="202" path="m,l,21600r21600,l21600,xe">
              <v:stroke joinstyle="miter"/>
              <v:path gradientshapeok="t" o:connecttype="rect"/>
            </v:shapetype>
            <v:shape id="Text Box 3" o:spid="_x0000_s1096" type="#_x0000_t202" style="position:absolute;left:0;text-align:left;margin-left:397.15pt;margin-top:15.55pt;width:79.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" filled="f" stroked="f" strokeweight="1.3pt">
              <v:textbox>
                <w:txbxContent>
                  <w:p w:rsidR="00EB3D29" w:rsidRPr="004511AD" w:rsidRDefault="00EB3D29" w:rsidP="000E20EB">
                    <w:pPr>
                      <w:pStyle w:val="a7"/>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A39D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A39D9">
                      <w:rPr>
                        <w:rFonts w:ascii="Arial" w:hAnsi="Arial" w:cs="Arial"/>
                        <w:b/>
                        <w:noProof/>
                        <w:sz w:val="12"/>
                        <w:szCs w:val="12"/>
                      </w:rPr>
                      <w:t>45</w:t>
                    </w:r>
                    <w:r>
                      <w:rPr>
                        <w:rFonts w:ascii="Arial" w:hAnsi="Arial" w:cs="Arial"/>
                        <w:b/>
                        <w:sz w:val="12"/>
                        <w:szCs w:val="12"/>
                      </w:rPr>
                      <w:fldChar w:fldCharType="end"/>
                    </w:r>
                  </w:p>
                </w:txbxContent>
              </v:textbox>
            </v:shape>
          </w:pict>
        </mc:Fallback>
      </mc:AlternateContent>
    </w:r>
    <w:r>
      <w:rPr>
        <w:rFonts w:ascii="Arial" w:hAnsi="Arial" w:cs="Arial"/>
        <w:b/>
        <w:sz w:val="10"/>
        <w:szCs w:val="10"/>
      </w:rPr>
      <w:t>00</w:t>
    </w:r>
    <w:r>
      <w:rPr>
        <w:rFonts w:ascii="Arial" w:hAnsi="Arial" w:cs="Arial"/>
        <w:b/>
        <w:color w:val="999999"/>
        <w:sz w:val="10"/>
        <w:szCs w:val="10"/>
      </w:rPr>
      <w:t>СПРАВОЧНО. Выгружено из ИС "НД" Славнефть-КНГ 16.09.2016 15:23:53</w:t>
    </w:r>
  </w:p>
  <w:p w:rsidR="003A39D9" w:rsidRDefault="003A39D9" w:rsidP="002D4A05">
    <w:pPr>
      <w:pStyle w:val="a9"/>
      <w:tabs>
        <w:tab w:val="clear" w:pos="9355"/>
        <w:tab w:val="right" w:pos="9180"/>
        <w:tab w:val="left" w:pos="9899"/>
      </w:tabs>
      <w:ind w:right="-1" w:firstLine="180"/>
      <w:rPr>
        <w:rFonts w:ascii="Arial" w:hAnsi="Arial" w:cs="Arial"/>
        <w:b/>
        <w:color w:val="999999"/>
        <w:sz w:val="12"/>
      </w:rPr>
    </w:pPr>
  </w:p>
  <w:p w:rsidR="003A39D9" w:rsidRDefault="003A39D9" w:rsidP="002D4A05">
    <w:pPr>
      <w:pStyle w:val="a9"/>
      <w:tabs>
        <w:tab w:val="clear" w:pos="9355"/>
        <w:tab w:val="right" w:pos="9180"/>
        <w:tab w:val="left" w:pos="9899"/>
      </w:tabs>
      <w:ind w:right="-1" w:firstLine="180"/>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06.07.2020 11:23:11</w:t>
    </w:r>
  </w:p>
  <w:p w:rsidR="00EB3D29" w:rsidRPr="003A39D9" w:rsidRDefault="00EB3D29" w:rsidP="002D4A05">
    <w:pPr>
      <w:pStyle w:val="a9"/>
      <w:tabs>
        <w:tab w:val="clear" w:pos="9355"/>
        <w:tab w:val="right" w:pos="9180"/>
        <w:tab w:val="left" w:pos="9899"/>
      </w:tabs>
      <w:ind w:right="-1" w:firstLine="180"/>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rsidP="000E20EB">
    <w:pPr>
      <w:pStyle w:val="a9"/>
      <w:tabs>
        <w:tab w:val="clear" w:pos="9355"/>
        <w:tab w:val="right" w:pos="9180"/>
        <w:tab w:val="left" w:pos="9899"/>
      </w:tabs>
      <w:ind w:right="-1" w:firstLine="180"/>
      <w:jc w:val="right"/>
      <w:rPr>
        <w:rFonts w:ascii="Arial" w:hAnsi="Arial" w:cs="Arial"/>
        <w:sz w:val="16"/>
        <w:szCs w:val="16"/>
      </w:rPr>
    </w:pPr>
  </w:p>
  <w:p w:rsidR="00EB3D29" w:rsidRDefault="00EB3D29" w:rsidP="002D4A05">
    <w:pPr>
      <w:pStyle w:val="a9"/>
      <w:tabs>
        <w:tab w:val="clear" w:pos="9355"/>
        <w:tab w:val="right" w:pos="9180"/>
        <w:tab w:val="left" w:pos="9899"/>
      </w:tabs>
      <w:ind w:right="-1" w:firstLine="180"/>
      <w:rPr>
        <w:rFonts w:ascii="Arial" w:hAnsi="Arial" w:cs="Arial"/>
        <w:b/>
        <w:spacing w:val="-4"/>
        <w:sz w:val="10"/>
        <w:szCs w:val="10"/>
      </w:rPr>
    </w:pPr>
    <w:r>
      <w:rPr>
        <w:noProof/>
        <w:lang w:eastAsia="ru-RU"/>
      </w:rPr>
      <mc:AlternateContent>
        <mc:Choice Requires="wps">
          <w:drawing>
            <wp:anchor distT="0" distB="0" distL="114300" distR="114300" simplePos="0" relativeHeight="251669504" behindDoc="0" locked="0" layoutInCell="1" allowOverlap="1" wp14:anchorId="79D4622D" wp14:editId="63C74EA8">
              <wp:simplePos x="0" y="0"/>
              <wp:positionH relativeFrom="margin">
                <wp:posOffset>0</wp:posOffset>
              </wp:positionH>
              <wp:positionV relativeFrom="paragraph">
                <wp:posOffset>0</wp:posOffset>
              </wp:positionV>
              <wp:extent cx="6464273" cy="7951"/>
              <wp:effectExtent l="0" t="0" r="32385" b="3048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73FC73" id="Прямая соединительная линия 5"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50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" strokecolor="#06f">
              <w10:wrap anchorx="margin"/>
            </v:line>
          </w:pict>
        </mc:Fallback>
      </mc:AlternateContent>
    </w:r>
  </w:p>
  <w:p w:rsidR="00EB3D29" w:rsidRDefault="00EB3D29" w:rsidP="002D4A05">
    <w:pPr>
      <w:pStyle w:val="a9"/>
      <w:tabs>
        <w:tab w:val="clear" w:pos="9355"/>
        <w:tab w:val="right" w:pos="9180"/>
        <w:tab w:val="left" w:pos="9899"/>
      </w:tabs>
      <w:ind w:right="-1" w:firstLine="180"/>
      <w:rPr>
        <w:rFonts w:ascii="Arial" w:hAnsi="Arial" w:cs="Arial"/>
        <w:b/>
        <w:sz w:val="10"/>
        <w:szCs w:val="10"/>
      </w:rPr>
    </w:pPr>
    <w:r w:rsidRPr="009B3682">
      <w:rPr>
        <w:rFonts w:ascii="Arial" w:hAnsi="Arial" w:cs="Arial"/>
        <w:b/>
        <w:caps/>
        <w:spacing w:val="-4"/>
        <w:sz w:val="10"/>
        <w:szCs w:val="10"/>
      </w:rPr>
      <w:t>инструкция</w:t>
    </w:r>
    <w:r>
      <w:rPr>
        <w:rFonts w:ascii="Arial" w:hAnsi="Arial" w:cs="Arial"/>
        <w:b/>
        <w:spacing w:val="-4"/>
        <w:sz w:val="10"/>
        <w:szCs w:val="10"/>
      </w:rPr>
      <w:t xml:space="preserve"> </w:t>
    </w:r>
    <w:r w:rsidRPr="002D4A05">
      <w:rPr>
        <w:rFonts w:ascii="Arial" w:hAnsi="Arial" w:cs="Arial"/>
        <w:b/>
        <w:spacing w:val="-4"/>
        <w:sz w:val="10"/>
        <w:szCs w:val="10"/>
      </w:rPr>
      <w:t>ООО «СЛАВНЕФТЬ – КРАСНОЯРСКНЕФТЕГАЗ»</w:t>
    </w:r>
    <w:r>
      <w:rPr>
        <w:rFonts w:ascii="Arial" w:hAnsi="Arial" w:cs="Arial"/>
        <w:b/>
        <w:spacing w:val="-4"/>
        <w:sz w:val="10"/>
        <w:szCs w:val="10"/>
      </w:rPr>
      <w:t xml:space="preserve"> </w:t>
    </w:r>
    <w:r w:rsidRPr="00E3539A">
      <w:rPr>
        <w:rFonts w:ascii="Arial" w:hAnsi="Arial" w:cs="Arial"/>
        <w:b/>
        <w:sz w:val="10"/>
        <w:szCs w:val="10"/>
      </w:rPr>
      <w:t>«</w:t>
    </w:r>
    <w:r w:rsidRPr="009B3682">
      <w:rPr>
        <w:rFonts w:ascii="Arial" w:hAnsi="Arial" w:cs="Arial"/>
        <w:b/>
        <w:caps/>
        <w:spacing w:val="-4"/>
        <w:sz w:val="10"/>
        <w:szCs w:val="10"/>
      </w:rPr>
      <w:t>порядок оповещения по сигналам гражданской обороны»</w:t>
    </w:r>
  </w:p>
  <w:p w:rsidR="00EB3D29" w:rsidRDefault="00EB3D29" w:rsidP="002D4A05">
    <w:pPr>
      <w:pStyle w:val="a9"/>
      <w:tabs>
        <w:tab w:val="clear" w:pos="9355"/>
        <w:tab w:val="right" w:pos="9180"/>
        <w:tab w:val="left" w:pos="9899"/>
      </w:tabs>
      <w:ind w:right="-1" w:firstLine="180"/>
      <w:rPr>
        <w:rFonts w:ascii="Arial" w:hAnsi="Arial" w:cs="Arial"/>
        <w:b/>
        <w:color w:val="999999"/>
        <w:sz w:val="10"/>
        <w:szCs w:val="10"/>
      </w:rPr>
    </w:pPr>
    <w:r>
      <w:rPr>
        <w:noProof/>
        <w:lang w:eastAsia="ru-RU"/>
      </w:rPr>
      <mc:AlternateContent>
        <mc:Choice Requires="wps">
          <w:drawing>
            <wp:anchor distT="0" distB="0" distL="114300" distR="114300" simplePos="0" relativeHeight="251664384" behindDoc="0" locked="0" layoutInCell="1" allowOverlap="1" wp14:anchorId="70217C0A" wp14:editId="4FA072E2">
              <wp:simplePos x="0" y="0"/>
              <wp:positionH relativeFrom="margin">
                <wp:align>right</wp:align>
              </wp:positionH>
              <wp:positionV relativeFrom="paragraph">
                <wp:posOffset>159385</wp:posOffset>
              </wp:positionV>
              <wp:extent cx="1009650" cy="333375"/>
              <wp:effectExtent l="0" t="0" r="0" b="952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B3D29" w:rsidRPr="004511AD" w:rsidRDefault="00EB3D29" w:rsidP="000E20EB">
                          <w:pPr>
                            <w:pStyle w:val="a7"/>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A39D9">
                            <w:rPr>
                              <w:rFonts w:ascii="Arial" w:hAnsi="Arial" w:cs="Arial"/>
                              <w:b/>
                              <w:noProof/>
                              <w:sz w:val="12"/>
                              <w:szCs w:val="12"/>
                            </w:rPr>
                            <w:t>27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A39D9">
                            <w:rPr>
                              <w:rFonts w:ascii="Arial" w:hAnsi="Arial" w:cs="Arial"/>
                              <w:b/>
                              <w:noProof/>
                              <w:sz w:val="12"/>
                              <w:szCs w:val="12"/>
                            </w:rPr>
                            <w:t>45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17C0A" id="_x0000_t202" coordsize="21600,21600" o:spt="202" path="m,l,21600r21600,l21600,xe">
              <v:stroke joinstyle="miter"/>
              <v:path gradientshapeok="t" o:connecttype="rect"/>
            </v:shapetype>
            <v:shape id="Text Box 6" o:spid="_x0000_s1097" type="#_x0000_t202" style="position:absolute;left:0;text-align:left;margin-left:28.3pt;margin-top:12.55pt;width:79.5pt;height:26.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ijQtgIAAMI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" filled="f" stroked="f" strokeweight="1.3pt">
              <v:textbox>
                <w:txbxContent>
                  <w:p w:rsidR="00EB3D29" w:rsidRPr="004511AD" w:rsidRDefault="00EB3D29" w:rsidP="000E20EB">
                    <w:pPr>
                      <w:pStyle w:val="a7"/>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A39D9">
                      <w:rPr>
                        <w:rFonts w:ascii="Arial" w:hAnsi="Arial" w:cs="Arial"/>
                        <w:b/>
                        <w:noProof/>
                        <w:sz w:val="12"/>
                        <w:szCs w:val="12"/>
                      </w:rPr>
                      <w:t>27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A39D9">
                      <w:rPr>
                        <w:rFonts w:ascii="Arial" w:hAnsi="Arial" w:cs="Arial"/>
                        <w:b/>
                        <w:noProof/>
                        <w:sz w:val="12"/>
                        <w:szCs w:val="12"/>
                      </w:rPr>
                      <w:t>45</w:t>
                    </w:r>
                    <w:r>
                      <w:rPr>
                        <w:rFonts w:ascii="Arial" w:hAnsi="Arial" w:cs="Arial"/>
                        <w:b/>
                        <w:sz w:val="12"/>
                        <w:szCs w:val="12"/>
                      </w:rPr>
                      <w:fldChar w:fldCharType="end"/>
                    </w:r>
                  </w:p>
                </w:txbxContent>
              </v:textbox>
              <w10:wrap anchorx="margin"/>
            </v:shape>
          </w:pict>
        </mc:Fallback>
      </mc:AlternateContent>
    </w:r>
    <w:r w:rsidRPr="009A0E74">
      <w:rPr>
        <w:rFonts w:ascii="Arial" w:hAnsi="Arial" w:cs="Arial"/>
        <w:b/>
        <w:sz w:val="10"/>
        <w:szCs w:val="10"/>
      </w:rPr>
      <w:t xml:space="preserve">№ </w:t>
    </w:r>
    <w:r w:rsidRPr="00431820">
      <w:rPr>
        <w:rFonts w:ascii="Arial" w:hAnsi="Arial" w:cs="Arial"/>
        <w:b/>
        <w:sz w:val="10"/>
        <w:szCs w:val="10"/>
      </w:rPr>
      <w:t>П3-11.04 И-0001 ЮЛ-428</w:t>
    </w:r>
    <w:r w:rsidRPr="009A0E74">
      <w:rPr>
        <w:rFonts w:ascii="Arial" w:hAnsi="Arial" w:cs="Arial"/>
        <w:b/>
        <w:sz w:val="10"/>
        <w:szCs w:val="10"/>
      </w:rPr>
      <w:t xml:space="preserve"> 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p w:rsidR="003A39D9" w:rsidRDefault="003A39D9" w:rsidP="002D4A05">
    <w:pPr>
      <w:pStyle w:val="a9"/>
      <w:tabs>
        <w:tab w:val="clear" w:pos="9355"/>
        <w:tab w:val="right" w:pos="9180"/>
        <w:tab w:val="left" w:pos="9899"/>
      </w:tabs>
      <w:ind w:right="-1" w:firstLine="180"/>
      <w:rPr>
        <w:rFonts w:ascii="Arial" w:hAnsi="Arial" w:cs="Arial"/>
        <w:b/>
        <w:color w:val="999999"/>
        <w:sz w:val="12"/>
      </w:rPr>
    </w:pPr>
  </w:p>
  <w:p w:rsidR="003A39D9" w:rsidRDefault="003A39D9" w:rsidP="002D4A05">
    <w:pPr>
      <w:pStyle w:val="a9"/>
      <w:tabs>
        <w:tab w:val="clear" w:pos="9355"/>
        <w:tab w:val="right" w:pos="9180"/>
        <w:tab w:val="left" w:pos="9899"/>
      </w:tabs>
      <w:ind w:right="-1" w:firstLine="180"/>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06.07.2020 11:23:11</w:t>
    </w:r>
  </w:p>
  <w:p w:rsidR="00EB3D29" w:rsidRPr="003A39D9" w:rsidRDefault="00EB3D29" w:rsidP="002D4A05">
    <w:pPr>
      <w:pStyle w:val="a9"/>
      <w:tabs>
        <w:tab w:val="clear" w:pos="9355"/>
        <w:tab w:val="right" w:pos="9180"/>
        <w:tab w:val="left" w:pos="9899"/>
      </w:tabs>
      <w:ind w:right="-1" w:firstLine="180"/>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rsidP="000E20EB">
    <w:pPr>
      <w:pStyle w:val="a9"/>
      <w:tabs>
        <w:tab w:val="clear" w:pos="9355"/>
        <w:tab w:val="right" w:pos="9180"/>
        <w:tab w:val="left" w:pos="9899"/>
      </w:tabs>
      <w:ind w:right="-1" w:firstLine="180"/>
      <w:jc w:val="right"/>
      <w:rPr>
        <w:rFonts w:ascii="Arial" w:hAnsi="Arial" w:cs="Arial"/>
        <w:sz w:val="16"/>
        <w:szCs w:val="16"/>
      </w:rPr>
    </w:pPr>
    <w:r>
      <w:rPr>
        <w:noProof/>
        <w:lang w:eastAsia="ru-RU"/>
      </w:rPr>
      <mc:AlternateContent>
        <mc:Choice Requires="wps">
          <w:drawing>
            <wp:anchor distT="0" distB="0" distL="114300" distR="114300" simplePos="0" relativeHeight="251711488" behindDoc="0" locked="0" layoutInCell="1" allowOverlap="1" wp14:anchorId="0189CE36" wp14:editId="1EB8B121">
              <wp:simplePos x="0" y="0"/>
              <wp:positionH relativeFrom="margin">
                <wp:align>right</wp:align>
              </wp:positionH>
              <wp:positionV relativeFrom="paragraph">
                <wp:posOffset>117475</wp:posOffset>
              </wp:positionV>
              <wp:extent cx="14409420" cy="0"/>
              <wp:effectExtent l="0" t="0" r="30480" b="19050"/>
              <wp:wrapNone/>
              <wp:docPr id="11364" name="Прямая соединительная линия 11364"/>
              <wp:cNvGraphicFramePr/>
              <a:graphic xmlns:a="http://schemas.openxmlformats.org/drawingml/2006/main">
                <a:graphicData uri="http://schemas.microsoft.com/office/word/2010/wordprocessingShape">
                  <wps:wsp>
                    <wps:cNvCnPr/>
                    <wps:spPr>
                      <a:xfrm>
                        <a:off x="0" y="0"/>
                        <a:ext cx="14409420" cy="0"/>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B29A14" id="Прямая соединительная линия 11364" o:spid="_x0000_s1026" style="position:absolute;z-index:251711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1083.4pt,9.25pt" to="221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" strokecolor="#06f">
              <w10:wrap anchorx="margin"/>
            </v:line>
          </w:pict>
        </mc:Fallback>
      </mc:AlternateContent>
    </w:r>
  </w:p>
  <w:p w:rsidR="00EB3D29" w:rsidRDefault="00EB3D29" w:rsidP="002D4A05">
    <w:pPr>
      <w:pStyle w:val="a9"/>
      <w:tabs>
        <w:tab w:val="clear" w:pos="9355"/>
        <w:tab w:val="right" w:pos="9180"/>
        <w:tab w:val="left" w:pos="9899"/>
      </w:tabs>
      <w:ind w:right="-1" w:firstLine="180"/>
      <w:rPr>
        <w:rFonts w:ascii="Arial" w:hAnsi="Arial" w:cs="Arial"/>
        <w:b/>
        <w:spacing w:val="-4"/>
        <w:sz w:val="10"/>
        <w:szCs w:val="10"/>
      </w:rPr>
    </w:pPr>
  </w:p>
  <w:p w:rsidR="00EB3D29" w:rsidRDefault="00EB3D29" w:rsidP="002D4A05">
    <w:pPr>
      <w:pStyle w:val="a9"/>
      <w:tabs>
        <w:tab w:val="clear" w:pos="9355"/>
        <w:tab w:val="right" w:pos="9180"/>
        <w:tab w:val="left" w:pos="9899"/>
      </w:tabs>
      <w:ind w:right="-1" w:firstLine="180"/>
      <w:rPr>
        <w:rFonts w:ascii="Arial" w:hAnsi="Arial" w:cs="Arial"/>
        <w:b/>
        <w:sz w:val="10"/>
        <w:szCs w:val="10"/>
      </w:rPr>
    </w:pPr>
    <w:r w:rsidRPr="009B3682">
      <w:rPr>
        <w:rFonts w:ascii="Arial" w:hAnsi="Arial" w:cs="Arial"/>
        <w:b/>
        <w:caps/>
        <w:spacing w:val="-4"/>
        <w:sz w:val="10"/>
        <w:szCs w:val="10"/>
      </w:rPr>
      <w:t>инструкция</w:t>
    </w:r>
    <w:r>
      <w:rPr>
        <w:rFonts w:ascii="Arial" w:hAnsi="Arial" w:cs="Arial"/>
        <w:b/>
        <w:spacing w:val="-4"/>
        <w:sz w:val="10"/>
        <w:szCs w:val="10"/>
      </w:rPr>
      <w:t xml:space="preserve"> </w:t>
    </w:r>
    <w:r w:rsidRPr="002D4A05">
      <w:rPr>
        <w:rFonts w:ascii="Arial" w:hAnsi="Arial" w:cs="Arial"/>
        <w:b/>
        <w:spacing w:val="-4"/>
        <w:sz w:val="10"/>
        <w:szCs w:val="10"/>
      </w:rPr>
      <w:t>ООО «СЛАВНЕФТЬ – КРАСНОЯРСКНЕФТЕГАЗ»</w:t>
    </w:r>
    <w:r>
      <w:rPr>
        <w:rFonts w:ascii="Arial" w:hAnsi="Arial" w:cs="Arial"/>
        <w:b/>
        <w:spacing w:val="-4"/>
        <w:sz w:val="10"/>
        <w:szCs w:val="10"/>
      </w:rPr>
      <w:t xml:space="preserve"> </w:t>
    </w:r>
    <w:r w:rsidRPr="00E3539A">
      <w:rPr>
        <w:rFonts w:ascii="Arial" w:hAnsi="Arial" w:cs="Arial"/>
        <w:b/>
        <w:sz w:val="10"/>
        <w:szCs w:val="10"/>
      </w:rPr>
      <w:t>«</w:t>
    </w:r>
    <w:r w:rsidRPr="009B3682">
      <w:rPr>
        <w:rFonts w:ascii="Arial" w:hAnsi="Arial" w:cs="Arial"/>
        <w:b/>
        <w:caps/>
        <w:spacing w:val="-4"/>
        <w:sz w:val="10"/>
        <w:szCs w:val="10"/>
      </w:rPr>
      <w:t>порядок оповещения по сигналам гражданской обороны»</w:t>
    </w:r>
  </w:p>
  <w:p w:rsidR="00EB3D29" w:rsidRDefault="00EB3D29" w:rsidP="002D4A05">
    <w:pPr>
      <w:pStyle w:val="a9"/>
      <w:tabs>
        <w:tab w:val="clear" w:pos="9355"/>
        <w:tab w:val="right" w:pos="9180"/>
        <w:tab w:val="left" w:pos="9899"/>
      </w:tabs>
      <w:ind w:right="-1" w:firstLine="180"/>
      <w:rPr>
        <w:rFonts w:ascii="Arial" w:hAnsi="Arial" w:cs="Arial"/>
        <w:b/>
        <w:color w:val="999999"/>
        <w:sz w:val="10"/>
        <w:szCs w:val="10"/>
      </w:rPr>
    </w:pPr>
    <w:r>
      <w:rPr>
        <w:noProof/>
        <w:lang w:eastAsia="ru-RU"/>
      </w:rPr>
      <mc:AlternateContent>
        <mc:Choice Requires="wps">
          <w:drawing>
            <wp:anchor distT="0" distB="0" distL="114300" distR="114300" simplePos="0" relativeHeight="251710464" behindDoc="0" locked="0" layoutInCell="1" allowOverlap="1" wp14:anchorId="2E700BB8" wp14:editId="1B7E50D3">
              <wp:simplePos x="0" y="0"/>
              <wp:positionH relativeFrom="margin">
                <wp:align>right</wp:align>
              </wp:positionH>
              <wp:positionV relativeFrom="paragraph">
                <wp:posOffset>159385</wp:posOffset>
              </wp:positionV>
              <wp:extent cx="1009650" cy="333375"/>
              <wp:effectExtent l="0" t="0" r="0" b="9525"/>
              <wp:wrapNone/>
              <wp:docPr id="1136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B3D29" w:rsidRPr="004511AD" w:rsidRDefault="00EB3D29" w:rsidP="000E20EB">
                          <w:pPr>
                            <w:pStyle w:val="a7"/>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A39D9">
                            <w:rPr>
                              <w:rFonts w:ascii="Arial" w:hAnsi="Arial" w:cs="Arial"/>
                              <w:b/>
                              <w:noProof/>
                              <w:sz w:val="12"/>
                              <w:szCs w:val="12"/>
                            </w:rPr>
                            <w:t>29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A39D9">
                            <w:rPr>
                              <w:rFonts w:ascii="Arial" w:hAnsi="Arial" w:cs="Arial"/>
                              <w:b/>
                              <w:noProof/>
                              <w:sz w:val="12"/>
                              <w:szCs w:val="12"/>
                            </w:rPr>
                            <w:t>45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700BB8" id="_x0000_t202" coordsize="21600,21600" o:spt="202" path="m,l,21600r21600,l21600,xe">
              <v:stroke joinstyle="miter"/>
              <v:path gradientshapeok="t" o:connecttype="rect"/>
            </v:shapetype>
            <v:shape id="_x0000_s1098" type="#_x0000_t202" style="position:absolute;left:0;text-align:left;margin-left:28.3pt;margin-top:12.55pt;width:79.5pt;height:26.25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" filled="f" stroked="f" strokeweight="1.3pt">
              <v:textbox>
                <w:txbxContent>
                  <w:p w:rsidR="00EB3D29" w:rsidRPr="004511AD" w:rsidRDefault="00EB3D29" w:rsidP="000E20EB">
                    <w:pPr>
                      <w:pStyle w:val="a7"/>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A39D9">
                      <w:rPr>
                        <w:rFonts w:ascii="Arial" w:hAnsi="Arial" w:cs="Arial"/>
                        <w:b/>
                        <w:noProof/>
                        <w:sz w:val="12"/>
                        <w:szCs w:val="12"/>
                      </w:rPr>
                      <w:t>29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A39D9">
                      <w:rPr>
                        <w:rFonts w:ascii="Arial" w:hAnsi="Arial" w:cs="Arial"/>
                        <w:b/>
                        <w:noProof/>
                        <w:sz w:val="12"/>
                        <w:szCs w:val="12"/>
                      </w:rPr>
                      <w:t>45</w:t>
                    </w:r>
                    <w:r>
                      <w:rPr>
                        <w:rFonts w:ascii="Arial" w:hAnsi="Arial" w:cs="Arial"/>
                        <w:b/>
                        <w:sz w:val="12"/>
                        <w:szCs w:val="12"/>
                      </w:rPr>
                      <w:fldChar w:fldCharType="end"/>
                    </w:r>
                  </w:p>
                </w:txbxContent>
              </v:textbox>
              <w10:wrap anchorx="margin"/>
            </v:shape>
          </w:pict>
        </mc:Fallback>
      </mc:AlternateContent>
    </w:r>
    <w:r w:rsidRPr="009A0E74">
      <w:rPr>
        <w:rFonts w:ascii="Arial" w:hAnsi="Arial" w:cs="Arial"/>
        <w:b/>
        <w:sz w:val="10"/>
        <w:szCs w:val="10"/>
      </w:rPr>
      <w:t xml:space="preserve">№ </w:t>
    </w:r>
    <w:r w:rsidRPr="00431820">
      <w:rPr>
        <w:rFonts w:ascii="Arial" w:hAnsi="Arial" w:cs="Arial"/>
        <w:b/>
        <w:sz w:val="10"/>
        <w:szCs w:val="10"/>
      </w:rPr>
      <w:t>П3-11.04 И-0001 ЮЛ-428</w:t>
    </w:r>
    <w:r w:rsidRPr="009A0E74">
      <w:rPr>
        <w:rFonts w:ascii="Arial" w:hAnsi="Arial" w:cs="Arial"/>
        <w:b/>
        <w:sz w:val="10"/>
        <w:szCs w:val="10"/>
      </w:rPr>
      <w:t xml:space="preserve"> 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r>
      <w:rPr>
        <w:rFonts w:ascii="Arial" w:hAnsi="Arial" w:cs="Arial"/>
        <w:b/>
        <w:color w:val="999999"/>
        <w:sz w:val="10"/>
        <w:szCs w:val="10"/>
      </w:rPr>
      <w:t>СПРАВОЧНО. Выгружено из ИС "НД" Славнефть-КНГ 16.09.2016 15:23:53</w:t>
    </w:r>
  </w:p>
  <w:p w:rsidR="003A39D9" w:rsidRDefault="003A39D9" w:rsidP="002D4A05">
    <w:pPr>
      <w:pStyle w:val="a9"/>
      <w:tabs>
        <w:tab w:val="clear" w:pos="9355"/>
        <w:tab w:val="right" w:pos="9180"/>
        <w:tab w:val="left" w:pos="9899"/>
      </w:tabs>
      <w:ind w:right="-1" w:firstLine="180"/>
      <w:rPr>
        <w:rFonts w:ascii="Arial" w:hAnsi="Arial" w:cs="Arial"/>
        <w:b/>
        <w:color w:val="999999"/>
        <w:sz w:val="12"/>
      </w:rPr>
    </w:pPr>
  </w:p>
  <w:p w:rsidR="003A39D9" w:rsidRDefault="003A39D9" w:rsidP="002D4A05">
    <w:pPr>
      <w:pStyle w:val="a9"/>
      <w:tabs>
        <w:tab w:val="clear" w:pos="9355"/>
        <w:tab w:val="right" w:pos="9180"/>
        <w:tab w:val="left" w:pos="9899"/>
      </w:tabs>
      <w:ind w:right="-1" w:firstLine="180"/>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06.07.2020 11:23:11</w:t>
    </w:r>
  </w:p>
  <w:p w:rsidR="00EB3D29" w:rsidRPr="003A39D9" w:rsidRDefault="00EB3D29" w:rsidP="002D4A05">
    <w:pPr>
      <w:pStyle w:val="a9"/>
      <w:tabs>
        <w:tab w:val="clear" w:pos="9355"/>
        <w:tab w:val="right" w:pos="9180"/>
        <w:tab w:val="left" w:pos="9899"/>
      </w:tabs>
      <w:ind w:right="-1" w:firstLine="180"/>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rsidP="000E20EB">
    <w:pPr>
      <w:pStyle w:val="a9"/>
      <w:tabs>
        <w:tab w:val="clear" w:pos="9355"/>
        <w:tab w:val="right" w:pos="9180"/>
        <w:tab w:val="left" w:pos="9899"/>
      </w:tabs>
      <w:ind w:right="-1" w:firstLine="180"/>
      <w:jc w:val="right"/>
      <w:rPr>
        <w:rFonts w:ascii="Arial" w:hAnsi="Arial" w:cs="Arial"/>
        <w:sz w:val="16"/>
        <w:szCs w:val="16"/>
      </w:rPr>
    </w:pPr>
  </w:p>
  <w:p w:rsidR="00EB3D29" w:rsidRDefault="00EB3D29" w:rsidP="002D4A05">
    <w:pPr>
      <w:pStyle w:val="a9"/>
      <w:tabs>
        <w:tab w:val="clear" w:pos="9355"/>
        <w:tab w:val="right" w:pos="9180"/>
        <w:tab w:val="left" w:pos="9899"/>
      </w:tabs>
      <w:ind w:right="-1" w:firstLine="180"/>
      <w:rPr>
        <w:rFonts w:ascii="Arial" w:hAnsi="Arial" w:cs="Arial"/>
        <w:b/>
        <w:spacing w:val="-4"/>
        <w:sz w:val="10"/>
        <w:szCs w:val="10"/>
      </w:rPr>
    </w:pPr>
    <w:r>
      <w:rPr>
        <w:noProof/>
        <w:lang w:eastAsia="ru-RU"/>
      </w:rPr>
      <mc:AlternateContent>
        <mc:Choice Requires="wps">
          <w:drawing>
            <wp:anchor distT="0" distB="0" distL="114300" distR="114300" simplePos="0" relativeHeight="251714560" behindDoc="0" locked="0" layoutInCell="1" allowOverlap="1" wp14:anchorId="3AA4BD5D" wp14:editId="5D0177B8">
              <wp:simplePos x="0" y="0"/>
              <wp:positionH relativeFrom="margin">
                <wp:posOffset>0</wp:posOffset>
              </wp:positionH>
              <wp:positionV relativeFrom="paragraph">
                <wp:posOffset>0</wp:posOffset>
              </wp:positionV>
              <wp:extent cx="6464273" cy="7951"/>
              <wp:effectExtent l="0" t="0" r="32385" b="30480"/>
              <wp:wrapNone/>
              <wp:docPr id="11368" name="Прямая соединительная линия 11368"/>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C60C0E" id="Прямая соединительная линия 11368" o:spid="_x0000_s1026" style="position:absolute;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50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" strokecolor="#06f">
              <w10:wrap anchorx="margin"/>
            </v:line>
          </w:pict>
        </mc:Fallback>
      </mc:AlternateContent>
    </w:r>
  </w:p>
  <w:p w:rsidR="00EB3D29" w:rsidRDefault="00EB3D29" w:rsidP="002D4A05">
    <w:pPr>
      <w:pStyle w:val="a9"/>
      <w:tabs>
        <w:tab w:val="clear" w:pos="9355"/>
        <w:tab w:val="right" w:pos="9180"/>
        <w:tab w:val="left" w:pos="9899"/>
      </w:tabs>
      <w:ind w:right="-1" w:firstLine="180"/>
      <w:rPr>
        <w:rFonts w:ascii="Arial" w:hAnsi="Arial" w:cs="Arial"/>
        <w:b/>
        <w:sz w:val="10"/>
        <w:szCs w:val="10"/>
      </w:rPr>
    </w:pPr>
    <w:r w:rsidRPr="009B3682">
      <w:rPr>
        <w:rFonts w:ascii="Arial" w:hAnsi="Arial" w:cs="Arial"/>
        <w:b/>
        <w:caps/>
        <w:spacing w:val="-4"/>
        <w:sz w:val="10"/>
        <w:szCs w:val="10"/>
      </w:rPr>
      <w:t>инструкция</w:t>
    </w:r>
    <w:r>
      <w:rPr>
        <w:rFonts w:ascii="Arial" w:hAnsi="Arial" w:cs="Arial"/>
        <w:b/>
        <w:spacing w:val="-4"/>
        <w:sz w:val="10"/>
        <w:szCs w:val="10"/>
      </w:rPr>
      <w:t xml:space="preserve"> </w:t>
    </w:r>
    <w:r w:rsidRPr="002D4A05">
      <w:rPr>
        <w:rFonts w:ascii="Arial" w:hAnsi="Arial" w:cs="Arial"/>
        <w:b/>
        <w:spacing w:val="-4"/>
        <w:sz w:val="10"/>
        <w:szCs w:val="10"/>
      </w:rPr>
      <w:t>ООО «СЛАВНЕФТЬ – КРАСНОЯРСКНЕФТЕГАЗ»</w:t>
    </w:r>
    <w:r>
      <w:rPr>
        <w:rFonts w:ascii="Arial" w:hAnsi="Arial" w:cs="Arial"/>
        <w:b/>
        <w:spacing w:val="-4"/>
        <w:sz w:val="10"/>
        <w:szCs w:val="10"/>
      </w:rPr>
      <w:t xml:space="preserve"> </w:t>
    </w:r>
    <w:r w:rsidRPr="00E3539A">
      <w:rPr>
        <w:rFonts w:ascii="Arial" w:hAnsi="Arial" w:cs="Arial"/>
        <w:b/>
        <w:sz w:val="10"/>
        <w:szCs w:val="10"/>
      </w:rPr>
      <w:t>«</w:t>
    </w:r>
    <w:r w:rsidRPr="009B3682">
      <w:rPr>
        <w:rFonts w:ascii="Arial" w:hAnsi="Arial" w:cs="Arial"/>
        <w:b/>
        <w:caps/>
        <w:spacing w:val="-4"/>
        <w:sz w:val="10"/>
        <w:szCs w:val="10"/>
      </w:rPr>
      <w:t>порядок оповещения по сигналам гражданской обороны»</w:t>
    </w:r>
  </w:p>
  <w:p w:rsidR="00EB3D29" w:rsidRDefault="00EB3D29" w:rsidP="002D4A05">
    <w:pPr>
      <w:pStyle w:val="a9"/>
      <w:tabs>
        <w:tab w:val="clear" w:pos="9355"/>
        <w:tab w:val="right" w:pos="9180"/>
        <w:tab w:val="left" w:pos="9899"/>
      </w:tabs>
      <w:ind w:right="-1" w:firstLine="180"/>
      <w:rPr>
        <w:rFonts w:ascii="Arial" w:hAnsi="Arial" w:cs="Arial"/>
        <w:b/>
        <w:color w:val="999999"/>
        <w:sz w:val="10"/>
        <w:szCs w:val="10"/>
      </w:rPr>
    </w:pPr>
    <w:r>
      <w:rPr>
        <w:noProof/>
        <w:lang w:eastAsia="ru-RU"/>
      </w:rPr>
      <mc:AlternateContent>
        <mc:Choice Requires="wps">
          <w:drawing>
            <wp:anchor distT="0" distB="0" distL="114300" distR="114300" simplePos="0" relativeHeight="251713536" behindDoc="0" locked="0" layoutInCell="1" allowOverlap="1" wp14:anchorId="1C5AAD01" wp14:editId="5DABCD10">
              <wp:simplePos x="0" y="0"/>
              <wp:positionH relativeFrom="margin">
                <wp:align>right</wp:align>
              </wp:positionH>
              <wp:positionV relativeFrom="paragraph">
                <wp:posOffset>159385</wp:posOffset>
              </wp:positionV>
              <wp:extent cx="1009650" cy="333375"/>
              <wp:effectExtent l="0" t="0" r="0" b="9525"/>
              <wp:wrapNone/>
              <wp:docPr id="1136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B3D29" w:rsidRPr="004511AD" w:rsidRDefault="00EB3D29" w:rsidP="000E20EB">
                          <w:pPr>
                            <w:pStyle w:val="a7"/>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A39D9">
                            <w:rPr>
                              <w:rFonts w:ascii="Arial" w:hAnsi="Arial" w:cs="Arial"/>
                              <w:b/>
                              <w:noProof/>
                              <w:sz w:val="12"/>
                              <w:szCs w:val="12"/>
                            </w:rPr>
                            <w:t>30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A39D9">
                            <w:rPr>
                              <w:rFonts w:ascii="Arial" w:hAnsi="Arial" w:cs="Arial"/>
                              <w:b/>
                              <w:noProof/>
                              <w:sz w:val="12"/>
                              <w:szCs w:val="12"/>
                            </w:rPr>
                            <w:t>45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AAD01" id="_x0000_t202" coordsize="21600,21600" o:spt="202" path="m,l,21600r21600,l21600,xe">
              <v:stroke joinstyle="miter"/>
              <v:path gradientshapeok="t" o:connecttype="rect"/>
            </v:shapetype>
            <v:shape id="_x0000_s1099" type="#_x0000_t202" style="position:absolute;left:0;text-align:left;margin-left:28.3pt;margin-top:12.55pt;width:79.5pt;height:26.25pt;z-index:2517135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" filled="f" stroked="f" strokeweight="1.3pt">
              <v:textbox>
                <w:txbxContent>
                  <w:p w:rsidR="00EB3D29" w:rsidRPr="004511AD" w:rsidRDefault="00EB3D29" w:rsidP="000E20EB">
                    <w:pPr>
                      <w:pStyle w:val="a7"/>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A39D9">
                      <w:rPr>
                        <w:rFonts w:ascii="Arial" w:hAnsi="Arial" w:cs="Arial"/>
                        <w:b/>
                        <w:noProof/>
                        <w:sz w:val="12"/>
                        <w:szCs w:val="12"/>
                      </w:rPr>
                      <w:t>30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A39D9">
                      <w:rPr>
                        <w:rFonts w:ascii="Arial" w:hAnsi="Arial" w:cs="Arial"/>
                        <w:b/>
                        <w:noProof/>
                        <w:sz w:val="12"/>
                        <w:szCs w:val="12"/>
                      </w:rPr>
                      <w:t>45</w:t>
                    </w:r>
                    <w:r>
                      <w:rPr>
                        <w:rFonts w:ascii="Arial" w:hAnsi="Arial" w:cs="Arial"/>
                        <w:b/>
                        <w:sz w:val="12"/>
                        <w:szCs w:val="12"/>
                      </w:rPr>
                      <w:fldChar w:fldCharType="end"/>
                    </w:r>
                  </w:p>
                </w:txbxContent>
              </v:textbox>
              <w10:wrap anchorx="margin"/>
            </v:shape>
          </w:pict>
        </mc:Fallback>
      </mc:AlternateContent>
    </w:r>
    <w:r w:rsidRPr="009A0E74">
      <w:rPr>
        <w:rFonts w:ascii="Arial" w:hAnsi="Arial" w:cs="Arial"/>
        <w:b/>
        <w:sz w:val="10"/>
        <w:szCs w:val="10"/>
      </w:rPr>
      <w:t xml:space="preserve">№ </w:t>
    </w:r>
    <w:r w:rsidRPr="00431820">
      <w:rPr>
        <w:rFonts w:ascii="Arial" w:hAnsi="Arial" w:cs="Arial"/>
        <w:b/>
        <w:sz w:val="10"/>
        <w:szCs w:val="10"/>
      </w:rPr>
      <w:t>П3-11.04 И-0001 ЮЛ-428</w:t>
    </w:r>
    <w:r w:rsidRPr="009A0E74">
      <w:rPr>
        <w:rFonts w:ascii="Arial" w:hAnsi="Arial" w:cs="Arial"/>
        <w:b/>
        <w:sz w:val="10"/>
        <w:szCs w:val="10"/>
      </w:rPr>
      <w:t xml:space="preserve"> 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r>
      <w:rPr>
        <w:rFonts w:ascii="Arial" w:hAnsi="Arial" w:cs="Arial"/>
        <w:b/>
        <w:color w:val="999999"/>
        <w:sz w:val="10"/>
        <w:szCs w:val="10"/>
      </w:rPr>
      <w:t>СПРАВОЧНО. Выгружено из ИС "НД" Славнефть-КНГ 16.09.2016 15:23:53</w:t>
    </w:r>
  </w:p>
  <w:p w:rsidR="003A39D9" w:rsidRDefault="003A39D9" w:rsidP="002D4A05">
    <w:pPr>
      <w:pStyle w:val="a9"/>
      <w:tabs>
        <w:tab w:val="clear" w:pos="9355"/>
        <w:tab w:val="right" w:pos="9180"/>
        <w:tab w:val="left" w:pos="9899"/>
      </w:tabs>
      <w:ind w:right="-1" w:firstLine="180"/>
      <w:rPr>
        <w:rFonts w:ascii="Arial" w:hAnsi="Arial" w:cs="Arial"/>
        <w:b/>
        <w:color w:val="999999"/>
        <w:sz w:val="12"/>
      </w:rPr>
    </w:pPr>
  </w:p>
  <w:p w:rsidR="003A39D9" w:rsidRDefault="003A39D9" w:rsidP="002D4A05">
    <w:pPr>
      <w:pStyle w:val="a9"/>
      <w:tabs>
        <w:tab w:val="clear" w:pos="9355"/>
        <w:tab w:val="right" w:pos="9180"/>
        <w:tab w:val="left" w:pos="9899"/>
      </w:tabs>
      <w:ind w:right="-1" w:firstLine="180"/>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06.07.2020 11:23:11</w:t>
    </w:r>
  </w:p>
  <w:p w:rsidR="00EB3D29" w:rsidRPr="003A39D9" w:rsidRDefault="00EB3D29" w:rsidP="002D4A05">
    <w:pPr>
      <w:pStyle w:val="a9"/>
      <w:tabs>
        <w:tab w:val="clear" w:pos="9355"/>
        <w:tab w:val="right" w:pos="9180"/>
        <w:tab w:val="left" w:pos="9899"/>
      </w:tabs>
      <w:ind w:right="-1" w:firstLine="180"/>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69" w:rsidRDefault="00BD4369" w:rsidP="00E70701">
      <w:r>
        <w:separator/>
      </w:r>
    </w:p>
  </w:footnote>
  <w:footnote w:type="continuationSeparator" w:id="0">
    <w:p w:rsidR="00BD4369" w:rsidRDefault="00BD4369" w:rsidP="00E70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AB3E6F" w:rsidRDefault="00EB3D29" w:rsidP="000E20EB">
    <w:pPr>
      <w:pStyle w:val="a7"/>
      <w:jc w:val="right"/>
      <w:rPr>
        <w:rFonts w:ascii="Arial" w:hAnsi="Arial" w:cs="Arial"/>
        <w:caps/>
        <w:sz w:val="10"/>
        <w:szCs w:val="10"/>
      </w:rPr>
    </w:pPr>
    <w:r w:rsidRPr="00AB3E6F">
      <w:rPr>
        <w:rFonts w:ascii="Arial" w:hAnsi="Arial" w:cs="Arial"/>
        <w:caps/>
        <w:sz w:val="10"/>
        <w:szCs w:val="10"/>
      </w:rPr>
      <w:t>Обозначения и сокращения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673600" behindDoc="0" locked="0" layoutInCell="1" allowOverlap="1" wp14:anchorId="2D39A70B" wp14:editId="17CA0D04">
              <wp:simplePos x="0" y="0"/>
              <wp:positionH relativeFrom="margin">
                <wp:posOffset>0</wp:posOffset>
              </wp:positionH>
              <wp:positionV relativeFrom="paragraph">
                <wp:posOffset>-635</wp:posOffset>
              </wp:positionV>
              <wp:extent cx="6464273" cy="7951"/>
              <wp:effectExtent l="0" t="0" r="32385" b="3048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803C99" id="Прямая соединительная линия 7"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" strokecolor="#06f">
              <w10:wrap anchorx="margin"/>
            </v:lin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AB3E6F" w:rsidRDefault="00EB3D29" w:rsidP="000E20EB">
    <w:pPr>
      <w:pStyle w:val="a7"/>
      <w:jc w:val="right"/>
      <w:rPr>
        <w:rFonts w:ascii="Arial" w:hAnsi="Arial" w:cs="Arial"/>
        <w:caps/>
        <w:sz w:val="10"/>
        <w:szCs w:val="10"/>
      </w:rPr>
    </w:pPr>
    <w:r>
      <w:rPr>
        <w:rFonts w:ascii="Arial" w:hAnsi="Arial" w:cs="Arial"/>
        <w:caps/>
        <w:sz w:val="10"/>
        <w:szCs w:val="10"/>
      </w:rPr>
      <w:t>общие положения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687936" behindDoc="0" locked="0" layoutInCell="1" allowOverlap="1" wp14:anchorId="3D6218E3" wp14:editId="77618C69">
              <wp:simplePos x="0" y="0"/>
              <wp:positionH relativeFrom="margin">
                <wp:posOffset>0</wp:posOffset>
              </wp:positionH>
              <wp:positionV relativeFrom="paragraph">
                <wp:posOffset>-635</wp:posOffset>
              </wp:positionV>
              <wp:extent cx="6464273" cy="7951"/>
              <wp:effectExtent l="0" t="0" r="32385" b="3048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EF007C" id="Прямая соединительная линия 16" o:spid="_x0000_s1026" style="position:absolute;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" strokecolor="#06f">
              <w10:wrap anchorx="margin"/>
            </v:lin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AB3E6F" w:rsidRDefault="00EB3D29" w:rsidP="000E20EB">
    <w:pPr>
      <w:pStyle w:val="a7"/>
      <w:jc w:val="right"/>
      <w:rPr>
        <w:rFonts w:ascii="Arial" w:hAnsi="Arial" w:cs="Arial"/>
        <w:caps/>
        <w:sz w:val="10"/>
        <w:szCs w:val="10"/>
      </w:rPr>
    </w:pPr>
    <w:r>
      <w:rPr>
        <w:rFonts w:ascii="Arial" w:hAnsi="Arial" w:cs="Arial"/>
        <w:caps/>
        <w:sz w:val="10"/>
        <w:szCs w:val="10"/>
      </w:rPr>
      <w:t>сигналы гражданской обороны</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692032" behindDoc="0" locked="0" layoutInCell="1" allowOverlap="1" wp14:anchorId="74549113" wp14:editId="6B4E8CB2">
              <wp:simplePos x="0" y="0"/>
              <wp:positionH relativeFrom="margin">
                <wp:posOffset>0</wp:posOffset>
              </wp:positionH>
              <wp:positionV relativeFrom="paragraph">
                <wp:posOffset>-635</wp:posOffset>
              </wp:positionV>
              <wp:extent cx="6464273" cy="7951"/>
              <wp:effectExtent l="0" t="0" r="32385" b="3048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C9BF63" id="Прямая соединительная линия 18" o:spid="_x0000_s1026" style="position:absolute;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" strokecolor="#06f">
              <w10:wrap anchorx="margin"/>
            </v:lin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0E52BA" w:rsidRDefault="00EB3D29" w:rsidP="000E20EB">
    <w:pPr>
      <w:pStyle w:val="a7"/>
      <w:jc w:val="right"/>
      <w:rPr>
        <w:rFonts w:ascii="Arial" w:hAnsi="Arial" w:cs="Arial"/>
        <w:sz w:val="10"/>
      </w:rPr>
    </w:pPr>
    <w:r w:rsidRPr="00800B3F">
      <w:rPr>
        <w:rFonts w:ascii="Arial" w:hAnsi="Arial" w:cs="Arial"/>
        <w:caps/>
        <w:sz w:val="10"/>
      </w:rPr>
      <w:t>Содержание</w:t>
    </w:r>
  </w:p>
  <w:p w:rsidR="00EB3D29" w:rsidRDefault="00EB3D29" w:rsidP="000E20EB">
    <w:pPr>
      <w:pStyle w:val="a7"/>
      <w:jc w:val="right"/>
    </w:pPr>
    <w:r>
      <w:rPr>
        <w:noProof/>
        <w:lang w:eastAsia="ru-RU"/>
      </w:rPr>
      <mc:AlternateContent>
        <mc:Choice Requires="wps">
          <w:drawing>
            <wp:anchor distT="0" distB="0" distL="114300" distR="114300" simplePos="0" relativeHeight="251665408" behindDoc="0" locked="0" layoutInCell="1" allowOverlap="1" wp14:anchorId="060ED613" wp14:editId="02373E2B">
              <wp:simplePos x="0" y="0"/>
              <wp:positionH relativeFrom="margin">
                <wp:align>left</wp:align>
              </wp:positionH>
              <wp:positionV relativeFrom="paragraph">
                <wp:posOffset>88265</wp:posOffset>
              </wp:positionV>
              <wp:extent cx="6464273" cy="7951"/>
              <wp:effectExtent l="0" t="0" r="32385" b="3048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5B1B17" id="Прямая соединительная линия 2" o:spid="_x0000_s1026" style="position:absolute;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95pt" to="509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" strokecolor="#06f">
              <w10:wrap anchorx="margin"/>
            </v:lin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AB3E6F" w:rsidRDefault="00EB3D29" w:rsidP="000E20EB">
    <w:pPr>
      <w:pStyle w:val="a7"/>
      <w:jc w:val="right"/>
      <w:rPr>
        <w:rFonts w:ascii="Arial" w:hAnsi="Arial" w:cs="Arial"/>
        <w:caps/>
        <w:sz w:val="10"/>
        <w:szCs w:val="10"/>
      </w:rPr>
    </w:pPr>
    <w:r>
      <w:rPr>
        <w:rFonts w:ascii="Arial" w:hAnsi="Arial" w:cs="Arial"/>
        <w:caps/>
        <w:sz w:val="10"/>
        <w:szCs w:val="10"/>
      </w:rPr>
      <w:t>порядок получения и передачи сигналов гражданской обороны</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694080" behindDoc="0" locked="0" layoutInCell="1" allowOverlap="1" wp14:anchorId="3F78802D" wp14:editId="0CDA0D67">
              <wp:simplePos x="0" y="0"/>
              <wp:positionH relativeFrom="margin">
                <wp:posOffset>0</wp:posOffset>
              </wp:positionH>
              <wp:positionV relativeFrom="paragraph">
                <wp:posOffset>-635</wp:posOffset>
              </wp:positionV>
              <wp:extent cx="6464273" cy="7951"/>
              <wp:effectExtent l="0" t="0" r="32385" b="3048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918E7D" id="Прямая соединительная линия 19" o:spid="_x0000_s1026" style="position:absolute;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" strokecolor="#06f">
              <w10:wrap anchorx="margin"/>
            </v:lin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AB3E6F" w:rsidRDefault="00EB3D29" w:rsidP="000E20EB">
    <w:pPr>
      <w:pStyle w:val="a7"/>
      <w:jc w:val="right"/>
      <w:rPr>
        <w:rFonts w:ascii="Arial" w:hAnsi="Arial" w:cs="Arial"/>
        <w:caps/>
        <w:sz w:val="10"/>
        <w:szCs w:val="10"/>
      </w:rPr>
    </w:pPr>
    <w:r>
      <w:rPr>
        <w:rFonts w:ascii="Arial" w:hAnsi="Arial" w:cs="Arial"/>
        <w:caps/>
        <w:sz w:val="10"/>
        <w:szCs w:val="10"/>
      </w:rPr>
      <w:t>порядок поддержания в готовности систем оповещения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696128" behindDoc="0" locked="0" layoutInCell="1" allowOverlap="1" wp14:anchorId="2440CDBC" wp14:editId="65216A4E">
              <wp:simplePos x="0" y="0"/>
              <wp:positionH relativeFrom="margin">
                <wp:posOffset>0</wp:posOffset>
              </wp:positionH>
              <wp:positionV relativeFrom="paragraph">
                <wp:posOffset>-635</wp:posOffset>
              </wp:positionV>
              <wp:extent cx="6464273" cy="7951"/>
              <wp:effectExtent l="0" t="0" r="32385" b="3048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88D5CA" id="Прямая соединительная линия 20" o:spid="_x0000_s1026" style="position:absolute;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" strokecolor="#06f">
              <w10:wrap anchorx="margin"/>
            </v:lin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rsidP="000E20EB">
    <w:pPr>
      <w:pStyle w:val="a7"/>
      <w:jc w:val="right"/>
      <w:rPr>
        <w:rFonts w:ascii="Arial" w:hAnsi="Arial" w:cs="Arial"/>
        <w:caps/>
        <w:sz w:val="10"/>
        <w:szCs w:val="10"/>
      </w:rPr>
    </w:pPr>
    <w:r w:rsidRPr="007E78A8">
      <w:rPr>
        <w:rFonts w:ascii="Arial" w:hAnsi="Arial" w:cs="Arial"/>
        <w:caps/>
        <w:sz w:val="10"/>
        <w:szCs w:val="10"/>
      </w:rPr>
      <w:t>требования к разработке документации по организации оповещения по сигналам гражданской обороны</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689984" behindDoc="0" locked="0" layoutInCell="1" allowOverlap="1" wp14:anchorId="4DF81757" wp14:editId="41A438C0">
              <wp:simplePos x="0" y="0"/>
              <wp:positionH relativeFrom="margin">
                <wp:posOffset>0</wp:posOffset>
              </wp:positionH>
              <wp:positionV relativeFrom="paragraph">
                <wp:posOffset>-635</wp:posOffset>
              </wp:positionV>
              <wp:extent cx="6464273" cy="7951"/>
              <wp:effectExtent l="0" t="0" r="32385" b="3048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48D45F" id="Прямая соединительная линия 17" o:spid="_x0000_s1026" style="position:absolute;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" strokecolor="#06f">
              <w10:wrap anchorx="margin"/>
            </v:lin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801174" w:rsidRDefault="00EB3D29" w:rsidP="000E20EB">
    <w:pPr>
      <w:pStyle w:val="a7"/>
      <w:jc w:val="right"/>
      <w:rPr>
        <w:rFonts w:ascii="Arial" w:hAnsi="Arial" w:cs="Arial"/>
        <w:caps/>
        <w:sz w:val="10"/>
        <w:szCs w:val="10"/>
      </w:rPr>
    </w:pPr>
    <w:r w:rsidRPr="00801174">
      <w:rPr>
        <w:rFonts w:ascii="Arial" w:hAnsi="Arial" w:cs="Arial"/>
        <w:caps/>
        <w:sz w:val="10"/>
        <w:szCs w:val="10"/>
      </w:rPr>
      <w:t>Ссылки</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677696" behindDoc="0" locked="0" layoutInCell="1" allowOverlap="1" wp14:anchorId="5421F6EA" wp14:editId="360A4EB1">
              <wp:simplePos x="0" y="0"/>
              <wp:positionH relativeFrom="margin">
                <wp:posOffset>0</wp:posOffset>
              </wp:positionH>
              <wp:positionV relativeFrom="paragraph">
                <wp:posOffset>-635</wp:posOffset>
              </wp:positionV>
              <wp:extent cx="6464273" cy="7951"/>
              <wp:effectExtent l="0" t="0" r="32385" b="3048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F75762" id="Прямая соединительная линия 9"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" strokecolor="#06f">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801174" w:rsidRDefault="00EB3D29" w:rsidP="000E20EB">
    <w:pPr>
      <w:pStyle w:val="a7"/>
      <w:jc w:val="right"/>
      <w:rPr>
        <w:rFonts w:ascii="Arial" w:hAnsi="Arial" w:cs="Arial"/>
        <w:caps/>
        <w:sz w:val="10"/>
        <w:szCs w:val="10"/>
      </w:rPr>
    </w:pPr>
    <w:r>
      <w:rPr>
        <w:rFonts w:ascii="Arial" w:hAnsi="Arial" w:cs="Arial"/>
        <w:caps/>
        <w:sz w:val="10"/>
        <w:szCs w:val="10"/>
      </w:rPr>
      <w:t>приложения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700224" behindDoc="0" locked="0" layoutInCell="1" allowOverlap="1" wp14:anchorId="4479B46B" wp14:editId="0C0B37BA">
              <wp:simplePos x="0" y="0"/>
              <wp:positionH relativeFrom="margin">
                <wp:posOffset>0</wp:posOffset>
              </wp:positionH>
              <wp:positionV relativeFrom="paragraph">
                <wp:posOffset>-635</wp:posOffset>
              </wp:positionV>
              <wp:extent cx="6464273" cy="7951"/>
              <wp:effectExtent l="0" t="0" r="32385" b="3048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86AB68" id="Прямая соединительная линия 21" o:spid="_x0000_s1026" style="position:absolute;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" strokecolor="#06f">
              <w10:wrap anchorx="margin"/>
            </v:line>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801174" w:rsidRDefault="00EB3D29" w:rsidP="000E20EB">
    <w:pPr>
      <w:pStyle w:val="a7"/>
      <w:jc w:val="right"/>
      <w:rPr>
        <w:rFonts w:ascii="Arial" w:hAnsi="Arial" w:cs="Arial"/>
        <w:caps/>
        <w:sz w:val="10"/>
        <w:szCs w:val="10"/>
      </w:rPr>
    </w:pPr>
    <w:r>
      <w:rPr>
        <w:rFonts w:ascii="Arial" w:hAnsi="Arial" w:cs="Arial"/>
        <w:caps/>
        <w:sz w:val="10"/>
        <w:szCs w:val="10"/>
      </w:rPr>
      <w:t>приложения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702272" behindDoc="0" locked="0" layoutInCell="1" allowOverlap="1" wp14:anchorId="25659FA8" wp14:editId="46AAB5A4">
              <wp:simplePos x="0" y="0"/>
              <wp:positionH relativeFrom="margin">
                <wp:posOffset>0</wp:posOffset>
              </wp:positionH>
              <wp:positionV relativeFrom="paragraph">
                <wp:posOffset>-635</wp:posOffset>
              </wp:positionV>
              <wp:extent cx="6464273" cy="7951"/>
              <wp:effectExtent l="0" t="0" r="32385" b="3048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02056F" id="Прямая соединительная линия 24" o:spid="_x0000_s1026" style="position:absolute;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" strokecolor="#06f">
              <w10:wrap anchorx="margin"/>
            </v:line>
          </w:pict>
        </mc:Fallback>
      </mc:AlternateConten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801174" w:rsidRDefault="00EB3D29" w:rsidP="000E20EB">
    <w:pPr>
      <w:pStyle w:val="a7"/>
      <w:jc w:val="right"/>
      <w:rPr>
        <w:rFonts w:ascii="Arial" w:hAnsi="Arial" w:cs="Arial"/>
        <w:caps/>
        <w:sz w:val="10"/>
        <w:szCs w:val="10"/>
      </w:rPr>
    </w:pPr>
    <w:r>
      <w:rPr>
        <w:rFonts w:ascii="Arial" w:hAnsi="Arial" w:cs="Arial"/>
        <w:caps/>
        <w:sz w:val="10"/>
        <w:szCs w:val="10"/>
      </w:rPr>
      <w:t>приложения</w:t>
    </w:r>
  </w:p>
  <w:p w:rsidR="00EB3D29" w:rsidRPr="00BA3866" w:rsidRDefault="00EB3D29" w:rsidP="000E20EB">
    <w:pPr>
      <w:pStyle w:val="a7"/>
      <w:jc w:val="right"/>
      <w:rPr>
        <w:rFonts w:ascii="Arial" w:hAnsi="Arial" w:cs="Arial"/>
        <w:sz w:val="10"/>
        <w:szCs w:val="10"/>
      </w:rPr>
    </w:pPr>
    <w:r>
      <w:rPr>
        <w:noProof/>
        <w:lang w:eastAsia="ru-RU"/>
      </w:rPr>
      <mc:AlternateContent>
        <mc:Choice Requires="wps">
          <w:drawing>
            <wp:anchor distT="0" distB="0" distL="114300" distR="114300" simplePos="0" relativeHeight="251704320" behindDoc="0" locked="0" layoutInCell="1" allowOverlap="1" wp14:anchorId="1E07249B" wp14:editId="1314017D">
              <wp:simplePos x="0" y="0"/>
              <wp:positionH relativeFrom="margin">
                <wp:align>right</wp:align>
              </wp:positionH>
              <wp:positionV relativeFrom="paragraph">
                <wp:posOffset>68580</wp:posOffset>
              </wp:positionV>
              <wp:extent cx="14409420" cy="0"/>
              <wp:effectExtent l="0" t="0" r="3048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14409420" cy="0"/>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31534D" id="Прямая соединительная линия 25" o:spid="_x0000_s1026" style="position:absolute;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1083.4pt,5.4pt" to="221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" strokecolor="#06f">
              <w10:wrap anchorx="margin"/>
            </v:line>
          </w:pict>
        </mc:Fallback>
      </mc:AlternateContent>
    </w:r>
  </w:p>
  <w:p w:rsidR="00EB3D29" w:rsidRDefault="00EB3D29" w:rsidP="000E20EB">
    <w:pPr>
      <w:pStyle w:val="a7"/>
      <w:jc w:val="right"/>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801174" w:rsidRDefault="00EB3D29" w:rsidP="000E20EB">
    <w:pPr>
      <w:pStyle w:val="a7"/>
      <w:jc w:val="right"/>
      <w:rPr>
        <w:rFonts w:ascii="Arial" w:hAnsi="Arial" w:cs="Arial"/>
        <w:caps/>
        <w:sz w:val="10"/>
        <w:szCs w:val="10"/>
      </w:rPr>
    </w:pPr>
    <w:r>
      <w:rPr>
        <w:rFonts w:ascii="Arial" w:hAnsi="Arial" w:cs="Arial"/>
        <w:caps/>
        <w:sz w:val="10"/>
        <w:szCs w:val="10"/>
      </w:rPr>
      <w:t>приложения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706368" behindDoc="0" locked="0" layoutInCell="1" allowOverlap="1" wp14:anchorId="57EF689C" wp14:editId="168D027A">
              <wp:simplePos x="0" y="0"/>
              <wp:positionH relativeFrom="margin">
                <wp:posOffset>0</wp:posOffset>
              </wp:positionH>
              <wp:positionV relativeFrom="paragraph">
                <wp:posOffset>-635</wp:posOffset>
              </wp:positionV>
              <wp:extent cx="6464273" cy="7951"/>
              <wp:effectExtent l="0" t="0" r="32385" b="3048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E8C9D8" id="Прямая соединительная линия 26" o:spid="_x0000_s1026" style="position:absolute;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" strokecolor="#06f">
              <w10:wrap anchorx="margin"/>
            </v:line>
          </w:pict>
        </mc:Fallback>
      </mc:AlternateConten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801174" w:rsidRDefault="00EB3D29" w:rsidP="000E20EB">
    <w:pPr>
      <w:pStyle w:val="a7"/>
      <w:jc w:val="right"/>
      <w:rPr>
        <w:rFonts w:ascii="Arial" w:hAnsi="Arial" w:cs="Arial"/>
        <w:caps/>
        <w:sz w:val="10"/>
        <w:szCs w:val="10"/>
      </w:rPr>
    </w:pPr>
    <w:r>
      <w:rPr>
        <w:rFonts w:ascii="Arial" w:hAnsi="Arial" w:cs="Arial"/>
        <w:caps/>
        <w:sz w:val="10"/>
        <w:szCs w:val="10"/>
      </w:rPr>
      <w:t>приложения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708416" behindDoc="0" locked="0" layoutInCell="1" allowOverlap="1" wp14:anchorId="22E6C684" wp14:editId="0A5A786B">
              <wp:simplePos x="0" y="0"/>
              <wp:positionH relativeFrom="margin">
                <wp:posOffset>0</wp:posOffset>
              </wp:positionH>
              <wp:positionV relativeFrom="paragraph">
                <wp:posOffset>-635</wp:posOffset>
              </wp:positionV>
              <wp:extent cx="6464273" cy="7951"/>
              <wp:effectExtent l="0" t="0" r="32385" b="3048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92C777" id="Прямая соединительная линия 27" o:spid="_x0000_s1026" style="position:absolute;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" strokecolor="#06f">
              <w10:wrap anchorx="margin"/>
            </v:line>
          </w:pict>
        </mc:Fallback>
      </mc:AlternateConten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801174" w:rsidRDefault="00EB3D29" w:rsidP="000E20EB">
    <w:pPr>
      <w:pStyle w:val="a7"/>
      <w:jc w:val="right"/>
      <w:rPr>
        <w:rFonts w:ascii="Arial" w:hAnsi="Arial" w:cs="Arial"/>
        <w:caps/>
        <w:sz w:val="10"/>
        <w:szCs w:val="10"/>
      </w:rPr>
    </w:pPr>
    <w:r>
      <w:rPr>
        <w:rFonts w:ascii="Arial" w:hAnsi="Arial" w:cs="Arial"/>
        <w:caps/>
        <w:sz w:val="10"/>
        <w:szCs w:val="10"/>
      </w:rPr>
      <w:t>приложения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718656" behindDoc="0" locked="0" layoutInCell="1" allowOverlap="1" wp14:anchorId="4BCA58C4" wp14:editId="2CBC4460">
              <wp:simplePos x="0" y="0"/>
              <wp:positionH relativeFrom="margin">
                <wp:posOffset>0</wp:posOffset>
              </wp:positionH>
              <wp:positionV relativeFrom="paragraph">
                <wp:posOffset>-635</wp:posOffset>
              </wp:positionV>
              <wp:extent cx="6464273" cy="7951"/>
              <wp:effectExtent l="0" t="0" r="32385" b="30480"/>
              <wp:wrapNone/>
              <wp:docPr id="11371" name="Прямая соединительная линия 11371"/>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797CF5" id="Прямая соединительная линия 11371" o:spid="_x0000_s1026" style="position:absolute;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" strokecolor="#06f">
              <w10:wrap anchorx="margin"/>
            </v:line>
          </w:pict>
        </mc:Fallback>
      </mc:AlternateConten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0E52BA" w:rsidRDefault="00EB3D29" w:rsidP="000E20EB">
    <w:pPr>
      <w:pStyle w:val="a7"/>
      <w:jc w:val="right"/>
      <w:rPr>
        <w:rFonts w:ascii="Arial" w:hAnsi="Arial" w:cs="Arial"/>
        <w:sz w:val="10"/>
      </w:rPr>
    </w:pPr>
    <w:r>
      <w:rPr>
        <w:rFonts w:ascii="Arial" w:hAnsi="Arial" w:cs="Arial"/>
        <w:caps/>
        <w:sz w:val="10"/>
      </w:rPr>
      <w:t>вводные положения</w:t>
    </w:r>
  </w:p>
  <w:p w:rsidR="00EB3D29" w:rsidRDefault="00EB3D29" w:rsidP="000E20EB">
    <w:pPr>
      <w:pStyle w:val="a7"/>
      <w:jc w:val="right"/>
    </w:pPr>
    <w:r>
      <w:rPr>
        <w:noProof/>
        <w:lang w:eastAsia="ru-RU"/>
      </w:rPr>
      <mc:AlternateContent>
        <mc:Choice Requires="wps">
          <w:drawing>
            <wp:anchor distT="0" distB="0" distL="114300" distR="114300" simplePos="0" relativeHeight="251683840" behindDoc="0" locked="0" layoutInCell="1" allowOverlap="1" wp14:anchorId="596D6F7D" wp14:editId="565AF0CA">
              <wp:simplePos x="0" y="0"/>
              <wp:positionH relativeFrom="margin">
                <wp:align>left</wp:align>
              </wp:positionH>
              <wp:positionV relativeFrom="paragraph">
                <wp:posOffset>88265</wp:posOffset>
              </wp:positionV>
              <wp:extent cx="6464273" cy="7951"/>
              <wp:effectExtent l="0" t="0" r="32385" b="3048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273B13" id="Прямая соединительная линия 14" o:spid="_x0000_s1026" style="position:absolute;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95pt" to="509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" strokecolor="#06f">
              <w10:wrap anchorx="margin"/>
            </v:line>
          </w:pict>
        </mc:Fallback>
      </mc:AlternateConten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801174" w:rsidRDefault="00EB3D29" w:rsidP="000E20EB">
    <w:pPr>
      <w:pStyle w:val="a7"/>
      <w:jc w:val="right"/>
      <w:rPr>
        <w:rFonts w:ascii="Arial" w:hAnsi="Arial" w:cs="Arial"/>
        <w:caps/>
        <w:sz w:val="10"/>
        <w:szCs w:val="10"/>
      </w:rPr>
    </w:pPr>
    <w:r>
      <w:rPr>
        <w:rFonts w:ascii="Arial" w:hAnsi="Arial" w:cs="Arial"/>
        <w:caps/>
        <w:sz w:val="10"/>
        <w:szCs w:val="10"/>
      </w:rPr>
      <w:t>приложения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724800" behindDoc="0" locked="0" layoutInCell="1" allowOverlap="1" wp14:anchorId="4D97E34D" wp14:editId="56F7E54D">
              <wp:simplePos x="0" y="0"/>
              <wp:positionH relativeFrom="margin">
                <wp:posOffset>0</wp:posOffset>
              </wp:positionH>
              <wp:positionV relativeFrom="paragraph">
                <wp:posOffset>-635</wp:posOffset>
              </wp:positionV>
              <wp:extent cx="6464273" cy="7951"/>
              <wp:effectExtent l="0" t="0" r="32385" b="30480"/>
              <wp:wrapNone/>
              <wp:docPr id="11375" name="Прямая соединительная линия 11375"/>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CBB0C8" id="Прямая соединительная линия 11375" o:spid="_x0000_s1026" style="position:absolute;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" strokecolor="#06f">
              <w10:wrap anchorx="margin"/>
            </v:line>
          </w:pict>
        </mc:Fallback>
      </mc:AlternateConten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801174" w:rsidRDefault="00EB3D29" w:rsidP="000E20EB">
    <w:pPr>
      <w:pStyle w:val="a7"/>
      <w:jc w:val="right"/>
      <w:rPr>
        <w:rFonts w:ascii="Arial" w:hAnsi="Arial" w:cs="Arial"/>
        <w:caps/>
        <w:sz w:val="10"/>
        <w:szCs w:val="10"/>
      </w:rPr>
    </w:pPr>
    <w:r>
      <w:rPr>
        <w:rFonts w:ascii="Arial" w:hAnsi="Arial" w:cs="Arial"/>
        <w:caps/>
        <w:sz w:val="10"/>
        <w:szCs w:val="10"/>
      </w:rPr>
      <w:t>приложения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726848" behindDoc="0" locked="0" layoutInCell="1" allowOverlap="1" wp14:anchorId="7F249D20" wp14:editId="3AACD2E1">
              <wp:simplePos x="0" y="0"/>
              <wp:positionH relativeFrom="margin">
                <wp:posOffset>0</wp:posOffset>
              </wp:positionH>
              <wp:positionV relativeFrom="paragraph">
                <wp:posOffset>-635</wp:posOffset>
              </wp:positionV>
              <wp:extent cx="6464273" cy="7951"/>
              <wp:effectExtent l="0" t="0" r="32385" b="30480"/>
              <wp:wrapNone/>
              <wp:docPr id="11376" name="Прямая соединительная линия 11376"/>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4E6BA9" id="Прямая соединительная линия 11376" o:spid="_x0000_s1026" style="position:absolute;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" strokecolor="#06f">
              <w10:wrap anchorx="margin"/>
            </v:line>
          </w:pict>
        </mc:Fallback>
      </mc:AlternateConten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801174" w:rsidRDefault="00EB3D29" w:rsidP="000E20EB">
    <w:pPr>
      <w:pStyle w:val="a7"/>
      <w:jc w:val="right"/>
      <w:rPr>
        <w:rFonts w:ascii="Arial" w:hAnsi="Arial" w:cs="Arial"/>
        <w:caps/>
        <w:sz w:val="10"/>
        <w:szCs w:val="10"/>
      </w:rPr>
    </w:pPr>
    <w:r>
      <w:rPr>
        <w:rFonts w:ascii="Arial" w:hAnsi="Arial" w:cs="Arial"/>
        <w:caps/>
        <w:sz w:val="10"/>
        <w:szCs w:val="10"/>
      </w:rPr>
      <w:t>приложения</w:t>
    </w:r>
  </w:p>
  <w:p w:rsidR="00EB3D29" w:rsidRPr="00BA3866" w:rsidRDefault="00EB3D29" w:rsidP="000E20EB">
    <w:pPr>
      <w:pStyle w:val="a7"/>
      <w:jc w:val="right"/>
      <w:rPr>
        <w:rFonts w:ascii="Arial" w:hAnsi="Arial" w:cs="Arial"/>
        <w:sz w:val="10"/>
        <w:szCs w:val="10"/>
      </w:rPr>
    </w:pPr>
  </w:p>
  <w:p w:rsidR="00EB3D29" w:rsidRDefault="00EB3D29" w:rsidP="000E20EB">
    <w:pPr>
      <w:pStyle w:val="a7"/>
      <w:jc w:val="right"/>
    </w:pPr>
    <w:r>
      <w:rPr>
        <w:noProof/>
        <w:lang w:eastAsia="ru-RU"/>
      </w:rPr>
      <mc:AlternateContent>
        <mc:Choice Requires="wps">
          <w:drawing>
            <wp:anchor distT="0" distB="0" distL="114300" distR="114300" simplePos="0" relativeHeight="251720704" behindDoc="0" locked="0" layoutInCell="1" allowOverlap="1" wp14:anchorId="1322DE21" wp14:editId="3BB04A0A">
              <wp:simplePos x="0" y="0"/>
              <wp:positionH relativeFrom="margin">
                <wp:posOffset>0</wp:posOffset>
              </wp:positionH>
              <wp:positionV relativeFrom="paragraph">
                <wp:posOffset>-635</wp:posOffset>
              </wp:positionV>
              <wp:extent cx="6464273" cy="7951"/>
              <wp:effectExtent l="0" t="0" r="32385" b="30480"/>
              <wp:wrapNone/>
              <wp:docPr id="11372" name="Прямая соединительная линия 11372"/>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A8140E" id="Прямая соединительная линия 11372" o:spid="_x0000_s1026" style="position:absolute;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" strokecolor="#06f">
              <w10:wrap anchorx="margin"/>
            </v:line>
          </w:pict>
        </mc:Fallback>
      </mc:AlternateConten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BA3866" w:rsidRDefault="00EB3D29" w:rsidP="000E20EB">
    <w:pPr>
      <w:pStyle w:val="a7"/>
      <w:jc w:val="right"/>
      <w:rPr>
        <w:rFonts w:ascii="Arial" w:hAnsi="Arial" w:cs="Arial"/>
        <w:sz w:val="10"/>
        <w:szCs w:val="10"/>
      </w:rPr>
    </w:pPr>
    <w:r>
      <w:rPr>
        <w:rFonts w:ascii="Arial" w:hAnsi="Arial" w:cs="Arial"/>
        <w:sz w:val="10"/>
        <w:szCs w:val="10"/>
      </w:rPr>
      <w:t>ПРИЛОЖЕНИЯ</w:t>
    </w:r>
  </w:p>
  <w:p w:rsidR="00EB3D29" w:rsidRDefault="00EB3D29" w:rsidP="000E20EB">
    <w:pPr>
      <w:pStyle w:val="a7"/>
      <w:jc w:val="right"/>
    </w:pPr>
    <w:r>
      <w:rPr>
        <w:noProof/>
        <w:lang w:eastAsia="ru-RU"/>
      </w:rPr>
      <mc:AlternateContent>
        <mc:Choice Requires="wps">
          <w:drawing>
            <wp:anchor distT="0" distB="0" distL="114300" distR="114300" simplePos="0" relativeHeight="251681792" behindDoc="0" locked="0" layoutInCell="1" allowOverlap="1" wp14:anchorId="3CDA649D" wp14:editId="2152C237">
              <wp:simplePos x="0" y="0"/>
              <wp:positionH relativeFrom="margin">
                <wp:posOffset>0</wp:posOffset>
              </wp:positionH>
              <wp:positionV relativeFrom="paragraph">
                <wp:posOffset>-635</wp:posOffset>
              </wp:positionV>
              <wp:extent cx="6464273" cy="7951"/>
              <wp:effectExtent l="0" t="0" r="32385" b="3048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833051" id="Прямая соединительная линия 11" o:spid="_x0000_s1026" style="position:absolute;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" strokecolor="#06f">
              <w10:wrap anchorx="margin"/>
            </v:lin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Pr="00BA3866" w:rsidRDefault="00EB3D29" w:rsidP="000E20EB">
    <w:pPr>
      <w:pStyle w:val="a7"/>
      <w:jc w:val="right"/>
      <w:rPr>
        <w:rFonts w:ascii="Arial" w:hAnsi="Arial" w:cs="Arial"/>
        <w:sz w:val="10"/>
        <w:szCs w:val="10"/>
      </w:rPr>
    </w:pPr>
    <w:r w:rsidRPr="00BA3866">
      <w:rPr>
        <w:rFonts w:ascii="Arial" w:hAnsi="Arial" w:cs="Arial"/>
        <w:sz w:val="10"/>
        <w:szCs w:val="10"/>
      </w:rPr>
      <w:t>ТЕРМИНЫ И ОПРЕДЕЛЕНИЯ</w:t>
    </w:r>
  </w:p>
  <w:p w:rsidR="00EB3D29" w:rsidRDefault="00EB3D29" w:rsidP="000E20EB">
    <w:pPr>
      <w:pStyle w:val="a7"/>
      <w:jc w:val="right"/>
    </w:pPr>
    <w:r>
      <w:rPr>
        <w:noProof/>
        <w:lang w:eastAsia="ru-RU"/>
      </w:rPr>
      <mc:AlternateContent>
        <mc:Choice Requires="wps">
          <w:drawing>
            <wp:anchor distT="0" distB="0" distL="114300" distR="114300" simplePos="0" relativeHeight="251671552" behindDoc="0" locked="0" layoutInCell="1" allowOverlap="1" wp14:anchorId="59642DA1" wp14:editId="7337580C">
              <wp:simplePos x="0" y="0"/>
              <wp:positionH relativeFrom="margin">
                <wp:posOffset>0</wp:posOffset>
              </wp:positionH>
              <wp:positionV relativeFrom="paragraph">
                <wp:posOffset>-635</wp:posOffset>
              </wp:positionV>
              <wp:extent cx="6464273" cy="7951"/>
              <wp:effectExtent l="0" t="0" r="32385" b="3048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464273" cy="7951"/>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84DF9F" id="Прямая соединительная линия 6"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" strokecolor="#06f">
              <w10:wrap anchorx="margin"/>
            </v:lin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D29" w:rsidRDefault="00EB3D2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15E946F4"/>
    <w:multiLevelType w:val="hybridMultilevel"/>
    <w:tmpl w:val="2DF67D40"/>
    <w:lvl w:ilvl="0" w:tplc="E57C56E0">
      <w:start w:val="1"/>
      <w:numFmt w:val="decimal"/>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3" w15:restartNumberingAfterBreak="0">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B502A78"/>
    <w:multiLevelType w:val="hybridMultilevel"/>
    <w:tmpl w:val="0E9828D2"/>
    <w:lvl w:ilvl="0" w:tplc="0419000F">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957062"/>
    <w:multiLevelType w:val="hybridMultilevel"/>
    <w:tmpl w:val="7F6CB68C"/>
    <w:lvl w:ilvl="0" w:tplc="BAC215EC">
      <w:start w:val="1"/>
      <w:numFmt w:val="decimal"/>
      <w:pStyle w:val="S2"/>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70948"/>
    <w:multiLevelType w:val="hybridMultilevel"/>
    <w:tmpl w:val="3D0C550A"/>
    <w:lvl w:ilvl="0" w:tplc="7E527FBC">
      <w:start w:val="1"/>
      <w:numFmt w:val="decimal"/>
      <w:lvlText w:val="%1."/>
      <w:lvlJc w:val="left"/>
      <w:pPr>
        <w:tabs>
          <w:tab w:val="num" w:pos="360"/>
        </w:tabs>
        <w:ind w:left="227" w:hanging="227"/>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46B24F11"/>
    <w:multiLevelType w:val="multilevel"/>
    <w:tmpl w:val="10B6788C"/>
    <w:lvl w:ilvl="0">
      <w:start w:val="1"/>
      <w:numFmt w:val="bullet"/>
      <w:lvlText w:val=""/>
      <w:lvlJc w:val="left"/>
      <w:pPr>
        <w:ind w:left="720" w:hanging="360"/>
      </w:pPr>
      <w:rPr>
        <w:rFonts w:ascii="Wingdings" w:hAnsi="Wingdings" w:hint="default"/>
      </w:rPr>
    </w:lvl>
    <w:lvl w:ilvl="1">
      <w:start w:val="4"/>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EB186E"/>
    <w:multiLevelType w:val="multilevel"/>
    <w:tmpl w:val="A19679AE"/>
    <w:lvl w:ilvl="0">
      <w:start w:val="1"/>
      <w:numFmt w:val="decimal"/>
      <w:pStyle w:val="S1"/>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02E4834"/>
    <w:multiLevelType w:val="multilevel"/>
    <w:tmpl w:val="75A0DDD8"/>
    <w:lvl w:ilvl="0">
      <w:start w:val="1"/>
      <w:numFmt w:val="upperRoman"/>
      <w:lvlText w:val="%1."/>
      <w:lvlJc w:val="left"/>
      <w:pPr>
        <w:ind w:left="1288" w:hanging="720"/>
      </w:pPr>
    </w:lvl>
    <w:lvl w:ilvl="1">
      <w:start w:val="2"/>
      <w:numFmt w:val="decimal"/>
      <w:isLgl/>
      <w:lvlText w:val="%1.%2."/>
      <w:lvlJc w:val="left"/>
      <w:pPr>
        <w:ind w:left="928" w:hanging="360"/>
      </w:pPr>
    </w:lvl>
    <w:lvl w:ilvl="2">
      <w:start w:val="1"/>
      <w:numFmt w:val="decimal"/>
      <w:isLgl/>
      <w:lvlText w:val="%1.%2.%3."/>
      <w:lvlJc w:val="left"/>
      <w:pPr>
        <w:ind w:left="1288" w:hanging="720"/>
      </w:pPr>
    </w:lvl>
    <w:lvl w:ilvl="3">
      <w:start w:val="1"/>
      <w:numFmt w:val="decimal"/>
      <w:isLgl/>
      <w:lvlText w:val="%1.%2.%3.%4."/>
      <w:lvlJc w:val="left"/>
      <w:pPr>
        <w:ind w:left="1288" w:hanging="720"/>
      </w:pPr>
    </w:lvl>
    <w:lvl w:ilvl="4">
      <w:start w:val="1"/>
      <w:numFmt w:val="decimal"/>
      <w:isLgl/>
      <w:lvlText w:val="%1.%2.%3.%4.%5."/>
      <w:lvlJc w:val="left"/>
      <w:pPr>
        <w:ind w:left="1648" w:hanging="1080"/>
      </w:pPr>
    </w:lvl>
    <w:lvl w:ilvl="5">
      <w:start w:val="1"/>
      <w:numFmt w:val="decimal"/>
      <w:isLgl/>
      <w:lvlText w:val="%1.%2.%3.%4.%5.%6."/>
      <w:lvlJc w:val="left"/>
      <w:pPr>
        <w:ind w:left="1648" w:hanging="1080"/>
      </w:pPr>
    </w:lvl>
    <w:lvl w:ilvl="6">
      <w:start w:val="1"/>
      <w:numFmt w:val="decimal"/>
      <w:isLgl/>
      <w:lvlText w:val="%1.%2.%3.%4.%5.%6.%7."/>
      <w:lvlJc w:val="left"/>
      <w:pPr>
        <w:ind w:left="1648" w:hanging="1080"/>
      </w:pPr>
    </w:lvl>
    <w:lvl w:ilvl="7">
      <w:start w:val="1"/>
      <w:numFmt w:val="decimal"/>
      <w:isLgl/>
      <w:lvlText w:val="%1.%2.%3.%4.%5.%6.%7.%8."/>
      <w:lvlJc w:val="left"/>
      <w:pPr>
        <w:ind w:left="2008" w:hanging="1440"/>
      </w:pPr>
    </w:lvl>
    <w:lvl w:ilvl="8">
      <w:start w:val="1"/>
      <w:numFmt w:val="decimal"/>
      <w:isLgl/>
      <w:lvlText w:val="%1.%2.%3.%4.%5.%6.%7.%8.%9."/>
      <w:lvlJc w:val="left"/>
      <w:pPr>
        <w:ind w:left="2008" w:hanging="1440"/>
      </w:pPr>
    </w:lvl>
  </w:abstractNum>
  <w:abstractNum w:abstractNumId="10" w15:restartNumberingAfterBreak="0">
    <w:nsid w:val="559E5FEB"/>
    <w:multiLevelType w:val="hybridMultilevel"/>
    <w:tmpl w:val="30941336"/>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96D6E2A"/>
    <w:multiLevelType w:val="hybridMultilevel"/>
    <w:tmpl w:val="0AF0F4B0"/>
    <w:lvl w:ilvl="0" w:tplc="04190001">
      <w:start w:val="1"/>
      <w:numFmt w:val="bullet"/>
      <w:lvlText w:val=""/>
      <w:lvlJc w:val="left"/>
      <w:pPr>
        <w:ind w:left="720" w:hanging="360"/>
      </w:pPr>
      <w:rPr>
        <w:rFonts w:ascii="Symbol" w:hAnsi="Symbol" w:hint="default"/>
      </w:rPr>
    </w:lvl>
    <w:lvl w:ilvl="1" w:tplc="04190005">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5BCD08D5"/>
    <w:multiLevelType w:val="hybridMultilevel"/>
    <w:tmpl w:val="0DBEAF3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D54909"/>
    <w:multiLevelType w:val="multilevel"/>
    <w:tmpl w:val="4608FD20"/>
    <w:lvl w:ilvl="0">
      <w:start w:val="1"/>
      <w:numFmt w:val="bullet"/>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5"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AF0383"/>
    <w:multiLevelType w:val="multilevel"/>
    <w:tmpl w:val="6B8A05C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5"/>
  </w:num>
  <w:num w:numId="3">
    <w:abstractNumId w:val="13"/>
  </w:num>
  <w:num w:numId="4">
    <w:abstractNumId w:val="3"/>
  </w:num>
  <w:num w:numId="5">
    <w:abstractNumId w:val="10"/>
  </w:num>
  <w:num w:numId="6">
    <w:abstractNumId w:val="4"/>
  </w:num>
  <w:num w:numId="7">
    <w:abstractNumId w:val="1"/>
  </w:num>
  <w:num w:numId="8">
    <w:abstractNumId w:val="6"/>
  </w:num>
  <w:num w:numId="9">
    <w:abstractNumId w:val="16"/>
  </w:num>
  <w:num w:numId="10">
    <w:abstractNumId w:val="7"/>
  </w:num>
  <w:num w:numId="11">
    <w:abstractNumId w:val="8"/>
  </w:num>
  <w:num w:numId="12">
    <w:abstractNumId w:val="5"/>
  </w:num>
  <w:num w:numId="1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8A"/>
    <w:rsid w:val="0004585C"/>
    <w:rsid w:val="0004671B"/>
    <w:rsid w:val="00052A30"/>
    <w:rsid w:val="00062706"/>
    <w:rsid w:val="0006777E"/>
    <w:rsid w:val="00087F99"/>
    <w:rsid w:val="00090A5E"/>
    <w:rsid w:val="000939A0"/>
    <w:rsid w:val="000A0F25"/>
    <w:rsid w:val="000C3A6D"/>
    <w:rsid w:val="000C3E58"/>
    <w:rsid w:val="000C5030"/>
    <w:rsid w:val="000D09AE"/>
    <w:rsid w:val="000E20EB"/>
    <w:rsid w:val="000E5175"/>
    <w:rsid w:val="000E52BA"/>
    <w:rsid w:val="001009DB"/>
    <w:rsid w:val="00100E67"/>
    <w:rsid w:val="001014F4"/>
    <w:rsid w:val="00101DF7"/>
    <w:rsid w:val="0010613C"/>
    <w:rsid w:val="0010754F"/>
    <w:rsid w:val="00122542"/>
    <w:rsid w:val="00147D79"/>
    <w:rsid w:val="00176823"/>
    <w:rsid w:val="001A6F39"/>
    <w:rsid w:val="001B5B40"/>
    <w:rsid w:val="001B69F0"/>
    <w:rsid w:val="001D1F2D"/>
    <w:rsid w:val="001E72DB"/>
    <w:rsid w:val="00220222"/>
    <w:rsid w:val="00236823"/>
    <w:rsid w:val="00244AB9"/>
    <w:rsid w:val="00253FA0"/>
    <w:rsid w:val="00264A28"/>
    <w:rsid w:val="00272B4E"/>
    <w:rsid w:val="00273620"/>
    <w:rsid w:val="002803D7"/>
    <w:rsid w:val="00285C85"/>
    <w:rsid w:val="002C552D"/>
    <w:rsid w:val="002D13F8"/>
    <w:rsid w:val="002D4A05"/>
    <w:rsid w:val="002F7E4E"/>
    <w:rsid w:val="00317D90"/>
    <w:rsid w:val="0032767B"/>
    <w:rsid w:val="00330424"/>
    <w:rsid w:val="00340B45"/>
    <w:rsid w:val="00350226"/>
    <w:rsid w:val="00360CF0"/>
    <w:rsid w:val="003629DA"/>
    <w:rsid w:val="00380932"/>
    <w:rsid w:val="00387B18"/>
    <w:rsid w:val="003A39D9"/>
    <w:rsid w:val="003A590D"/>
    <w:rsid w:val="003C4E4A"/>
    <w:rsid w:val="003C63CA"/>
    <w:rsid w:val="003E6CD5"/>
    <w:rsid w:val="003F7DDD"/>
    <w:rsid w:val="004106C8"/>
    <w:rsid w:val="00412D68"/>
    <w:rsid w:val="00430756"/>
    <w:rsid w:val="00431820"/>
    <w:rsid w:val="00436854"/>
    <w:rsid w:val="004510C1"/>
    <w:rsid w:val="00460AB8"/>
    <w:rsid w:val="004642F6"/>
    <w:rsid w:val="00465FDB"/>
    <w:rsid w:val="0047249E"/>
    <w:rsid w:val="0047425D"/>
    <w:rsid w:val="004758E8"/>
    <w:rsid w:val="00497E3F"/>
    <w:rsid w:val="004B5EA1"/>
    <w:rsid w:val="004C31AD"/>
    <w:rsid w:val="004C640A"/>
    <w:rsid w:val="004C6A78"/>
    <w:rsid w:val="004D7AE9"/>
    <w:rsid w:val="004E1048"/>
    <w:rsid w:val="004F139F"/>
    <w:rsid w:val="00507F02"/>
    <w:rsid w:val="0052600D"/>
    <w:rsid w:val="0053130B"/>
    <w:rsid w:val="0054546B"/>
    <w:rsid w:val="00565ECA"/>
    <w:rsid w:val="0058247C"/>
    <w:rsid w:val="005829FE"/>
    <w:rsid w:val="005A0266"/>
    <w:rsid w:val="005C2855"/>
    <w:rsid w:val="005C666E"/>
    <w:rsid w:val="005D1A00"/>
    <w:rsid w:val="005D6687"/>
    <w:rsid w:val="005E4739"/>
    <w:rsid w:val="005E4CA3"/>
    <w:rsid w:val="005F1A0D"/>
    <w:rsid w:val="005F367E"/>
    <w:rsid w:val="00600B20"/>
    <w:rsid w:val="00612569"/>
    <w:rsid w:val="00624C95"/>
    <w:rsid w:val="006263D4"/>
    <w:rsid w:val="00635FC2"/>
    <w:rsid w:val="00662EE0"/>
    <w:rsid w:val="00681C34"/>
    <w:rsid w:val="00681FBE"/>
    <w:rsid w:val="006C6E90"/>
    <w:rsid w:val="006D0280"/>
    <w:rsid w:val="006E3F22"/>
    <w:rsid w:val="0071194D"/>
    <w:rsid w:val="00714FEA"/>
    <w:rsid w:val="00746397"/>
    <w:rsid w:val="00754DED"/>
    <w:rsid w:val="007721FE"/>
    <w:rsid w:val="00773923"/>
    <w:rsid w:val="00784916"/>
    <w:rsid w:val="00795254"/>
    <w:rsid w:val="007A44C0"/>
    <w:rsid w:val="007B3F27"/>
    <w:rsid w:val="007C305F"/>
    <w:rsid w:val="007D52CC"/>
    <w:rsid w:val="007E6A8A"/>
    <w:rsid w:val="007E78A8"/>
    <w:rsid w:val="007F0A36"/>
    <w:rsid w:val="007F0A80"/>
    <w:rsid w:val="00800B3F"/>
    <w:rsid w:val="00801174"/>
    <w:rsid w:val="0080489F"/>
    <w:rsid w:val="00813EDF"/>
    <w:rsid w:val="00816E7D"/>
    <w:rsid w:val="0084384D"/>
    <w:rsid w:val="008441B9"/>
    <w:rsid w:val="00850136"/>
    <w:rsid w:val="00867464"/>
    <w:rsid w:val="008961EB"/>
    <w:rsid w:val="00896612"/>
    <w:rsid w:val="008B1452"/>
    <w:rsid w:val="008C5455"/>
    <w:rsid w:val="008C611B"/>
    <w:rsid w:val="008E04D8"/>
    <w:rsid w:val="008F76F2"/>
    <w:rsid w:val="00904AB5"/>
    <w:rsid w:val="00905CC5"/>
    <w:rsid w:val="009072BE"/>
    <w:rsid w:val="009105FC"/>
    <w:rsid w:val="0091777E"/>
    <w:rsid w:val="00921099"/>
    <w:rsid w:val="00921E97"/>
    <w:rsid w:val="00924C61"/>
    <w:rsid w:val="0093069A"/>
    <w:rsid w:val="0097046C"/>
    <w:rsid w:val="00986698"/>
    <w:rsid w:val="009A16A1"/>
    <w:rsid w:val="009A439C"/>
    <w:rsid w:val="009B3682"/>
    <w:rsid w:val="009D1BC7"/>
    <w:rsid w:val="009D43DB"/>
    <w:rsid w:val="009F4EC4"/>
    <w:rsid w:val="009F6F01"/>
    <w:rsid w:val="00A0475F"/>
    <w:rsid w:val="00A26A00"/>
    <w:rsid w:val="00A3705D"/>
    <w:rsid w:val="00A73E7C"/>
    <w:rsid w:val="00A8720A"/>
    <w:rsid w:val="00AA0C4B"/>
    <w:rsid w:val="00AB3E6F"/>
    <w:rsid w:val="00AC33F1"/>
    <w:rsid w:val="00AD5E31"/>
    <w:rsid w:val="00AE334E"/>
    <w:rsid w:val="00AF179A"/>
    <w:rsid w:val="00B22257"/>
    <w:rsid w:val="00B24375"/>
    <w:rsid w:val="00B26917"/>
    <w:rsid w:val="00B3684E"/>
    <w:rsid w:val="00B6089C"/>
    <w:rsid w:val="00B6125A"/>
    <w:rsid w:val="00B631C7"/>
    <w:rsid w:val="00B70855"/>
    <w:rsid w:val="00B70E39"/>
    <w:rsid w:val="00B76ACB"/>
    <w:rsid w:val="00B811BB"/>
    <w:rsid w:val="00B86B44"/>
    <w:rsid w:val="00BA0A17"/>
    <w:rsid w:val="00BA3866"/>
    <w:rsid w:val="00BD0E25"/>
    <w:rsid w:val="00BD4369"/>
    <w:rsid w:val="00BF42FD"/>
    <w:rsid w:val="00C13485"/>
    <w:rsid w:val="00C20AC3"/>
    <w:rsid w:val="00C30082"/>
    <w:rsid w:val="00C46121"/>
    <w:rsid w:val="00C47D7A"/>
    <w:rsid w:val="00C6097C"/>
    <w:rsid w:val="00C61F4D"/>
    <w:rsid w:val="00C6321E"/>
    <w:rsid w:val="00C73E59"/>
    <w:rsid w:val="00C7662D"/>
    <w:rsid w:val="00CA324E"/>
    <w:rsid w:val="00CB71EE"/>
    <w:rsid w:val="00CD19E7"/>
    <w:rsid w:val="00D02C14"/>
    <w:rsid w:val="00D07CC2"/>
    <w:rsid w:val="00D14FD7"/>
    <w:rsid w:val="00D4583F"/>
    <w:rsid w:val="00D74C65"/>
    <w:rsid w:val="00D76A55"/>
    <w:rsid w:val="00D92251"/>
    <w:rsid w:val="00DA2449"/>
    <w:rsid w:val="00DB1286"/>
    <w:rsid w:val="00DB68C7"/>
    <w:rsid w:val="00DB739D"/>
    <w:rsid w:val="00DD1004"/>
    <w:rsid w:val="00DD24B9"/>
    <w:rsid w:val="00DF7B42"/>
    <w:rsid w:val="00E14683"/>
    <w:rsid w:val="00E21495"/>
    <w:rsid w:val="00E23010"/>
    <w:rsid w:val="00E264BE"/>
    <w:rsid w:val="00E33210"/>
    <w:rsid w:val="00E52D04"/>
    <w:rsid w:val="00E70701"/>
    <w:rsid w:val="00E757A2"/>
    <w:rsid w:val="00E95849"/>
    <w:rsid w:val="00EA1CFD"/>
    <w:rsid w:val="00EB3D29"/>
    <w:rsid w:val="00EC6D08"/>
    <w:rsid w:val="00ED1AD9"/>
    <w:rsid w:val="00F35D2F"/>
    <w:rsid w:val="00F43D88"/>
    <w:rsid w:val="00F947E3"/>
    <w:rsid w:val="00F9746D"/>
    <w:rsid w:val="00FA6690"/>
    <w:rsid w:val="00FB7556"/>
    <w:rsid w:val="00FC0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BCB8933-CBF5-455D-B043-E0AF92D6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6125A"/>
    <w:rPr>
      <w:sz w:val="24"/>
      <w:szCs w:val="24"/>
    </w:rPr>
  </w:style>
  <w:style w:type="paragraph" w:styleId="1">
    <w:name w:val="heading 1"/>
    <w:basedOn w:val="a0"/>
    <w:next w:val="a0"/>
    <w:link w:val="10"/>
    <w:qFormat/>
    <w:rsid w:val="00B6125A"/>
    <w:pPr>
      <w:keepNext/>
      <w:jc w:val="center"/>
      <w:outlineLvl w:val="0"/>
    </w:pPr>
    <w:rPr>
      <w:b/>
      <w:bCs/>
      <w:sz w:val="36"/>
      <w:lang w:val="en-US"/>
    </w:rPr>
  </w:style>
  <w:style w:type="paragraph" w:styleId="20">
    <w:name w:val="heading 2"/>
    <w:basedOn w:val="a0"/>
    <w:next w:val="a0"/>
    <w:link w:val="21"/>
    <w:qFormat/>
    <w:rsid w:val="00B6125A"/>
    <w:pPr>
      <w:keepNext/>
      <w:jc w:val="center"/>
      <w:outlineLvl w:val="1"/>
    </w:pPr>
    <w:rPr>
      <w:b/>
      <w:bCs/>
      <w:i/>
      <w:iCs/>
      <w:sz w:val="28"/>
      <w:lang w:val="en-US"/>
    </w:rPr>
  </w:style>
  <w:style w:type="paragraph" w:styleId="3">
    <w:name w:val="heading 3"/>
    <w:basedOn w:val="a0"/>
    <w:next w:val="a0"/>
    <w:link w:val="30"/>
    <w:qFormat/>
    <w:rsid w:val="00B6125A"/>
    <w:pPr>
      <w:keepNext/>
      <w:jc w:val="both"/>
      <w:outlineLvl w:val="2"/>
    </w:pPr>
    <w:rPr>
      <w:sz w:val="28"/>
      <w:lang w:val="en-US"/>
    </w:rPr>
  </w:style>
  <w:style w:type="paragraph" w:styleId="4">
    <w:name w:val="heading 4"/>
    <w:basedOn w:val="a0"/>
    <w:next w:val="a0"/>
    <w:link w:val="40"/>
    <w:qFormat/>
    <w:rsid w:val="00B6125A"/>
    <w:pPr>
      <w:keepNext/>
      <w:jc w:val="center"/>
      <w:outlineLvl w:val="3"/>
    </w:pPr>
    <w:rPr>
      <w:b/>
      <w:bCs/>
      <w:i/>
      <w:iCs/>
      <w:lang w:val="en-US"/>
    </w:rPr>
  </w:style>
  <w:style w:type="paragraph" w:styleId="6">
    <w:name w:val="heading 6"/>
    <w:basedOn w:val="a0"/>
    <w:next w:val="a0"/>
    <w:link w:val="60"/>
    <w:qFormat/>
    <w:rsid w:val="00B6125A"/>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6125A"/>
    <w:rPr>
      <w:b/>
      <w:bCs/>
      <w:sz w:val="36"/>
      <w:szCs w:val="24"/>
      <w:lang w:val="en-US"/>
    </w:rPr>
  </w:style>
  <w:style w:type="character" w:customStyle="1" w:styleId="21">
    <w:name w:val="Заголовок 2 Знак"/>
    <w:basedOn w:val="a1"/>
    <w:link w:val="20"/>
    <w:rsid w:val="00B6125A"/>
    <w:rPr>
      <w:b/>
      <w:bCs/>
      <w:i/>
      <w:iCs/>
      <w:sz w:val="28"/>
      <w:szCs w:val="24"/>
      <w:lang w:val="en-US"/>
    </w:rPr>
  </w:style>
  <w:style w:type="character" w:customStyle="1" w:styleId="30">
    <w:name w:val="Заголовок 3 Знак"/>
    <w:basedOn w:val="a1"/>
    <w:link w:val="3"/>
    <w:rsid w:val="00B6125A"/>
    <w:rPr>
      <w:sz w:val="28"/>
      <w:szCs w:val="24"/>
      <w:lang w:val="en-US"/>
    </w:rPr>
  </w:style>
  <w:style w:type="character" w:customStyle="1" w:styleId="40">
    <w:name w:val="Заголовок 4 Знак"/>
    <w:basedOn w:val="a1"/>
    <w:link w:val="4"/>
    <w:rsid w:val="00B6125A"/>
    <w:rPr>
      <w:b/>
      <w:bCs/>
      <w:i/>
      <w:iCs/>
      <w:sz w:val="24"/>
      <w:szCs w:val="24"/>
      <w:lang w:val="en-US"/>
    </w:rPr>
  </w:style>
  <w:style w:type="character" w:customStyle="1" w:styleId="60">
    <w:name w:val="Заголовок 6 Знак"/>
    <w:link w:val="6"/>
    <w:rsid w:val="00B6125A"/>
    <w:rPr>
      <w:b/>
      <w:bCs/>
      <w:sz w:val="22"/>
      <w:szCs w:val="22"/>
    </w:rPr>
  </w:style>
  <w:style w:type="paragraph" w:styleId="a4">
    <w:name w:val="Title"/>
    <w:basedOn w:val="a0"/>
    <w:link w:val="a5"/>
    <w:qFormat/>
    <w:rsid w:val="00B6125A"/>
    <w:pPr>
      <w:jc w:val="center"/>
    </w:pPr>
    <w:rPr>
      <w:b/>
      <w:bCs/>
      <w:sz w:val="28"/>
      <w:lang w:val="en-US"/>
    </w:rPr>
  </w:style>
  <w:style w:type="character" w:customStyle="1" w:styleId="a5">
    <w:name w:val="Заголовок Знак"/>
    <w:basedOn w:val="a1"/>
    <w:link w:val="a4"/>
    <w:rsid w:val="00B6125A"/>
    <w:rPr>
      <w:b/>
      <w:bCs/>
      <w:sz w:val="28"/>
      <w:szCs w:val="24"/>
      <w:lang w:val="en-US"/>
    </w:rPr>
  </w:style>
  <w:style w:type="paragraph" w:styleId="a6">
    <w:name w:val="No Spacing"/>
    <w:uiPriority w:val="1"/>
    <w:qFormat/>
    <w:rsid w:val="00ED1AD9"/>
    <w:rPr>
      <w:rFonts w:ascii="Calibri" w:eastAsia="Calibri" w:hAnsi="Calibri"/>
      <w:sz w:val="22"/>
      <w:szCs w:val="22"/>
    </w:rPr>
  </w:style>
  <w:style w:type="paragraph" w:styleId="a7">
    <w:name w:val="header"/>
    <w:basedOn w:val="a0"/>
    <w:link w:val="a8"/>
    <w:uiPriority w:val="99"/>
    <w:unhideWhenUsed/>
    <w:rsid w:val="004758E8"/>
    <w:pPr>
      <w:tabs>
        <w:tab w:val="center" w:pos="4677"/>
        <w:tab w:val="right" w:pos="9355"/>
      </w:tabs>
    </w:pPr>
    <w:rPr>
      <w:rFonts w:eastAsia="Calibri"/>
      <w:szCs w:val="22"/>
    </w:rPr>
  </w:style>
  <w:style w:type="character" w:customStyle="1" w:styleId="a8">
    <w:name w:val="Верхний колонтитул Знак"/>
    <w:basedOn w:val="a1"/>
    <w:link w:val="a7"/>
    <w:uiPriority w:val="99"/>
    <w:rsid w:val="004758E8"/>
    <w:rPr>
      <w:rFonts w:eastAsia="Calibri"/>
      <w:sz w:val="24"/>
      <w:szCs w:val="22"/>
    </w:rPr>
  </w:style>
  <w:style w:type="paragraph" w:styleId="a9">
    <w:name w:val="footer"/>
    <w:basedOn w:val="a0"/>
    <w:link w:val="aa"/>
    <w:uiPriority w:val="99"/>
    <w:unhideWhenUsed/>
    <w:rsid w:val="00E70701"/>
    <w:pPr>
      <w:tabs>
        <w:tab w:val="center" w:pos="4677"/>
        <w:tab w:val="right" w:pos="9355"/>
      </w:tabs>
    </w:pPr>
    <w:rPr>
      <w:rFonts w:eastAsia="Calibri"/>
      <w:szCs w:val="22"/>
    </w:rPr>
  </w:style>
  <w:style w:type="character" w:customStyle="1" w:styleId="aa">
    <w:name w:val="Нижний колонтитул Знак"/>
    <w:basedOn w:val="a1"/>
    <w:link w:val="a9"/>
    <w:uiPriority w:val="99"/>
    <w:rsid w:val="00E70701"/>
    <w:rPr>
      <w:rFonts w:eastAsia="Calibri"/>
      <w:sz w:val="24"/>
      <w:szCs w:val="22"/>
    </w:rPr>
  </w:style>
  <w:style w:type="paragraph" w:styleId="ab">
    <w:name w:val="caption"/>
    <w:basedOn w:val="a0"/>
    <w:qFormat/>
    <w:rsid w:val="00E70701"/>
    <w:pPr>
      <w:spacing w:before="100" w:beforeAutospacing="1" w:after="100" w:afterAutospacing="1"/>
    </w:pPr>
    <w:rPr>
      <w:lang w:eastAsia="ru-RU"/>
    </w:rPr>
  </w:style>
  <w:style w:type="paragraph" w:styleId="11">
    <w:name w:val="toc 1"/>
    <w:basedOn w:val="a0"/>
    <w:next w:val="a0"/>
    <w:autoRedefine/>
    <w:uiPriority w:val="39"/>
    <w:rsid w:val="00E70701"/>
    <w:pPr>
      <w:tabs>
        <w:tab w:val="right" w:leader="dot" w:pos="9720"/>
      </w:tabs>
      <w:spacing w:before="240"/>
      <w:ind w:left="181" w:hanging="181"/>
    </w:pPr>
    <w:rPr>
      <w:rFonts w:ascii="Arial" w:eastAsia="Calibri" w:hAnsi="Arial" w:cs="Arial"/>
      <w:b/>
      <w:bCs/>
      <w:caps/>
      <w:noProof/>
      <w:sz w:val="20"/>
      <w:szCs w:val="20"/>
    </w:rPr>
  </w:style>
  <w:style w:type="paragraph" w:styleId="22">
    <w:name w:val="toc 2"/>
    <w:basedOn w:val="a0"/>
    <w:next w:val="a0"/>
    <w:autoRedefine/>
    <w:uiPriority w:val="39"/>
    <w:rsid w:val="00CD19E7"/>
    <w:pPr>
      <w:tabs>
        <w:tab w:val="right" w:leader="dot" w:pos="9628"/>
      </w:tabs>
      <w:spacing w:before="240"/>
      <w:jc w:val="both"/>
    </w:pPr>
    <w:rPr>
      <w:rFonts w:ascii="Arial" w:eastAsia="Calibri" w:hAnsi="Arial" w:cs="Arial"/>
      <w:b/>
      <w:bCs/>
      <w:caps/>
      <w:noProof/>
      <w:sz w:val="18"/>
      <w:szCs w:val="18"/>
    </w:rPr>
  </w:style>
  <w:style w:type="paragraph" w:styleId="31">
    <w:name w:val="toc 3"/>
    <w:basedOn w:val="a0"/>
    <w:next w:val="a0"/>
    <w:autoRedefine/>
    <w:uiPriority w:val="39"/>
    <w:rsid w:val="00E70701"/>
    <w:pPr>
      <w:ind w:left="240"/>
    </w:pPr>
    <w:rPr>
      <w:rFonts w:eastAsia="Calibri"/>
      <w:sz w:val="20"/>
      <w:szCs w:val="20"/>
    </w:rPr>
  </w:style>
  <w:style w:type="paragraph" w:styleId="41">
    <w:name w:val="toc 4"/>
    <w:basedOn w:val="a0"/>
    <w:next w:val="a0"/>
    <w:autoRedefine/>
    <w:semiHidden/>
    <w:rsid w:val="00E70701"/>
    <w:pPr>
      <w:ind w:left="480"/>
    </w:pPr>
    <w:rPr>
      <w:rFonts w:eastAsia="Calibri"/>
      <w:sz w:val="20"/>
      <w:szCs w:val="20"/>
    </w:rPr>
  </w:style>
  <w:style w:type="paragraph" w:styleId="5">
    <w:name w:val="toc 5"/>
    <w:basedOn w:val="a0"/>
    <w:next w:val="a0"/>
    <w:autoRedefine/>
    <w:semiHidden/>
    <w:rsid w:val="00E70701"/>
    <w:pPr>
      <w:ind w:left="720"/>
    </w:pPr>
    <w:rPr>
      <w:rFonts w:eastAsia="Calibri"/>
      <w:sz w:val="20"/>
      <w:szCs w:val="20"/>
    </w:rPr>
  </w:style>
  <w:style w:type="paragraph" w:styleId="61">
    <w:name w:val="toc 6"/>
    <w:basedOn w:val="a0"/>
    <w:next w:val="a0"/>
    <w:autoRedefine/>
    <w:semiHidden/>
    <w:rsid w:val="00E70701"/>
    <w:pPr>
      <w:ind w:left="960"/>
    </w:pPr>
    <w:rPr>
      <w:rFonts w:eastAsia="Calibri"/>
      <w:sz w:val="20"/>
      <w:szCs w:val="20"/>
    </w:rPr>
  </w:style>
  <w:style w:type="paragraph" w:styleId="7">
    <w:name w:val="toc 7"/>
    <w:basedOn w:val="a0"/>
    <w:next w:val="a0"/>
    <w:autoRedefine/>
    <w:semiHidden/>
    <w:rsid w:val="00E70701"/>
    <w:pPr>
      <w:ind w:left="1200"/>
    </w:pPr>
    <w:rPr>
      <w:rFonts w:eastAsia="Calibri"/>
      <w:sz w:val="20"/>
      <w:szCs w:val="20"/>
    </w:rPr>
  </w:style>
  <w:style w:type="paragraph" w:styleId="8">
    <w:name w:val="toc 8"/>
    <w:basedOn w:val="a0"/>
    <w:next w:val="a0"/>
    <w:autoRedefine/>
    <w:semiHidden/>
    <w:rsid w:val="00E70701"/>
    <w:pPr>
      <w:ind w:left="1440"/>
    </w:pPr>
    <w:rPr>
      <w:rFonts w:eastAsia="Calibri"/>
      <w:sz w:val="20"/>
      <w:szCs w:val="20"/>
    </w:rPr>
  </w:style>
  <w:style w:type="paragraph" w:styleId="9">
    <w:name w:val="toc 9"/>
    <w:basedOn w:val="a0"/>
    <w:next w:val="a0"/>
    <w:autoRedefine/>
    <w:semiHidden/>
    <w:rsid w:val="00E70701"/>
    <w:pPr>
      <w:ind w:left="1680"/>
    </w:pPr>
    <w:rPr>
      <w:rFonts w:eastAsia="Calibri"/>
      <w:sz w:val="20"/>
      <w:szCs w:val="20"/>
    </w:rPr>
  </w:style>
  <w:style w:type="character" w:styleId="ac">
    <w:name w:val="Hyperlink"/>
    <w:uiPriority w:val="99"/>
    <w:rsid w:val="00E70701"/>
    <w:rPr>
      <w:color w:val="0000FF"/>
      <w:u w:val="single"/>
    </w:rPr>
  </w:style>
  <w:style w:type="character" w:styleId="ad">
    <w:name w:val="annotation reference"/>
    <w:semiHidden/>
    <w:rsid w:val="00E70701"/>
    <w:rPr>
      <w:sz w:val="16"/>
      <w:szCs w:val="16"/>
    </w:rPr>
  </w:style>
  <w:style w:type="paragraph" w:styleId="ae">
    <w:name w:val="annotation text"/>
    <w:basedOn w:val="a0"/>
    <w:link w:val="af"/>
    <w:uiPriority w:val="99"/>
    <w:rsid w:val="00E70701"/>
    <w:rPr>
      <w:rFonts w:eastAsia="Calibri"/>
      <w:sz w:val="20"/>
      <w:szCs w:val="20"/>
    </w:rPr>
  </w:style>
  <w:style w:type="character" w:customStyle="1" w:styleId="af">
    <w:name w:val="Текст примечания Знак"/>
    <w:basedOn w:val="a1"/>
    <w:link w:val="ae"/>
    <w:uiPriority w:val="99"/>
    <w:rsid w:val="00E70701"/>
    <w:rPr>
      <w:rFonts w:eastAsia="Calibri"/>
    </w:rPr>
  </w:style>
  <w:style w:type="paragraph" w:styleId="af0">
    <w:name w:val="annotation subject"/>
    <w:basedOn w:val="ae"/>
    <w:next w:val="ae"/>
    <w:link w:val="af1"/>
    <w:semiHidden/>
    <w:rsid w:val="00E70701"/>
    <w:rPr>
      <w:b/>
      <w:bCs/>
    </w:rPr>
  </w:style>
  <w:style w:type="character" w:customStyle="1" w:styleId="af1">
    <w:name w:val="Тема примечания Знак"/>
    <w:basedOn w:val="af"/>
    <w:link w:val="af0"/>
    <w:semiHidden/>
    <w:rsid w:val="00E70701"/>
    <w:rPr>
      <w:rFonts w:eastAsia="Calibri"/>
      <w:b/>
      <w:bCs/>
    </w:rPr>
  </w:style>
  <w:style w:type="paragraph" w:styleId="af2">
    <w:name w:val="Balloon Text"/>
    <w:basedOn w:val="a0"/>
    <w:link w:val="af3"/>
    <w:semiHidden/>
    <w:rsid w:val="00E70701"/>
    <w:rPr>
      <w:rFonts w:ascii="Tahoma" w:eastAsia="Calibri" w:hAnsi="Tahoma" w:cs="Tahoma"/>
      <w:sz w:val="16"/>
      <w:szCs w:val="16"/>
    </w:rPr>
  </w:style>
  <w:style w:type="character" w:customStyle="1" w:styleId="af3">
    <w:name w:val="Текст выноски Знак"/>
    <w:basedOn w:val="a1"/>
    <w:link w:val="af2"/>
    <w:semiHidden/>
    <w:rsid w:val="00E70701"/>
    <w:rPr>
      <w:rFonts w:ascii="Tahoma" w:eastAsia="Calibri" w:hAnsi="Tahoma" w:cs="Tahoma"/>
      <w:sz w:val="16"/>
      <w:szCs w:val="16"/>
    </w:rPr>
  </w:style>
  <w:style w:type="paragraph" w:styleId="32">
    <w:name w:val="Body Text 3"/>
    <w:basedOn w:val="a0"/>
    <w:link w:val="33"/>
    <w:rsid w:val="00E70701"/>
    <w:pPr>
      <w:spacing w:before="240" w:after="240"/>
      <w:jc w:val="both"/>
    </w:pPr>
    <w:rPr>
      <w:lang w:eastAsia="ru-RU"/>
    </w:rPr>
  </w:style>
  <w:style w:type="character" w:customStyle="1" w:styleId="33">
    <w:name w:val="Основной текст 3 Знак"/>
    <w:basedOn w:val="a1"/>
    <w:link w:val="32"/>
    <w:uiPriority w:val="99"/>
    <w:rsid w:val="00E70701"/>
    <w:rPr>
      <w:sz w:val="24"/>
      <w:szCs w:val="24"/>
      <w:lang w:eastAsia="ru-RU"/>
    </w:rPr>
  </w:style>
  <w:style w:type="paragraph" w:customStyle="1" w:styleId="af4">
    <w:name w:val="ФИО"/>
    <w:basedOn w:val="a0"/>
    <w:rsid w:val="00E70701"/>
    <w:pPr>
      <w:spacing w:after="180"/>
      <w:ind w:left="5670"/>
      <w:jc w:val="both"/>
    </w:pPr>
    <w:rPr>
      <w:szCs w:val="20"/>
      <w:lang w:eastAsia="ru-RU"/>
    </w:rPr>
  </w:style>
  <w:style w:type="paragraph" w:styleId="af5">
    <w:name w:val="footnote text"/>
    <w:basedOn w:val="a0"/>
    <w:link w:val="af6"/>
    <w:semiHidden/>
    <w:rsid w:val="00E70701"/>
    <w:rPr>
      <w:sz w:val="20"/>
      <w:szCs w:val="20"/>
      <w:lang w:eastAsia="ru-RU"/>
    </w:rPr>
  </w:style>
  <w:style w:type="character" w:customStyle="1" w:styleId="af6">
    <w:name w:val="Текст сноски Знак"/>
    <w:basedOn w:val="a1"/>
    <w:link w:val="af5"/>
    <w:semiHidden/>
    <w:rsid w:val="00E70701"/>
    <w:rPr>
      <w:lang w:eastAsia="ru-RU"/>
    </w:rPr>
  </w:style>
  <w:style w:type="paragraph" w:customStyle="1" w:styleId="af7">
    <w:name w:val="Текст таблица"/>
    <w:basedOn w:val="a0"/>
    <w:rsid w:val="00E70701"/>
    <w:pPr>
      <w:numPr>
        <w:ilvl w:val="12"/>
      </w:numPr>
      <w:spacing w:before="60"/>
    </w:pPr>
    <w:rPr>
      <w:iCs/>
      <w:sz w:val="22"/>
      <w:szCs w:val="20"/>
      <w:lang w:eastAsia="ru-RU"/>
    </w:rPr>
  </w:style>
  <w:style w:type="character" w:styleId="af8">
    <w:name w:val="footnote reference"/>
    <w:semiHidden/>
    <w:rsid w:val="00E70701"/>
    <w:rPr>
      <w:vertAlign w:val="superscript"/>
    </w:rPr>
  </w:style>
  <w:style w:type="paragraph" w:styleId="2">
    <w:name w:val="List 2"/>
    <w:basedOn w:val="a0"/>
    <w:rsid w:val="00E70701"/>
    <w:pPr>
      <w:widowControl w:val="0"/>
      <w:numPr>
        <w:numId w:val="2"/>
      </w:numPr>
      <w:overflowPunct w:val="0"/>
      <w:autoSpaceDE w:val="0"/>
      <w:autoSpaceDN w:val="0"/>
      <w:adjustRightInd w:val="0"/>
      <w:spacing w:before="60"/>
      <w:jc w:val="both"/>
      <w:textAlignment w:val="baseline"/>
    </w:pPr>
    <w:rPr>
      <w:szCs w:val="20"/>
      <w:lang w:eastAsia="ru-RU"/>
    </w:rPr>
  </w:style>
  <w:style w:type="character" w:styleId="af9">
    <w:name w:val="Strong"/>
    <w:qFormat/>
    <w:rsid w:val="00E70701"/>
    <w:rPr>
      <w:b/>
      <w:bCs/>
    </w:rPr>
  </w:style>
  <w:style w:type="paragraph" w:styleId="34">
    <w:name w:val="Body Text Indent 3"/>
    <w:basedOn w:val="a0"/>
    <w:link w:val="35"/>
    <w:rsid w:val="00E70701"/>
    <w:pPr>
      <w:spacing w:after="120"/>
      <w:ind w:left="283"/>
    </w:pPr>
    <w:rPr>
      <w:sz w:val="16"/>
      <w:szCs w:val="16"/>
      <w:lang w:eastAsia="ru-RU"/>
    </w:rPr>
  </w:style>
  <w:style w:type="character" w:customStyle="1" w:styleId="35">
    <w:name w:val="Основной текст с отступом 3 Знак"/>
    <w:basedOn w:val="a1"/>
    <w:link w:val="34"/>
    <w:rsid w:val="00E70701"/>
    <w:rPr>
      <w:sz w:val="16"/>
      <w:szCs w:val="16"/>
      <w:lang w:eastAsia="ru-RU"/>
    </w:rPr>
  </w:style>
  <w:style w:type="character" w:customStyle="1" w:styleId="S">
    <w:name w:val="S_Обозначение"/>
    <w:uiPriority w:val="99"/>
    <w:rsid w:val="00E70701"/>
    <w:rPr>
      <w:rFonts w:ascii="Arial" w:hAnsi="Arial" w:cs="Times New Roman"/>
      <w:b/>
      <w:i/>
      <w:sz w:val="24"/>
      <w:szCs w:val="24"/>
      <w:vertAlign w:val="baseline"/>
      <w:lang w:val="ru-RU" w:eastAsia="ru-RU" w:bidi="ar-SA"/>
    </w:rPr>
  </w:style>
  <w:style w:type="paragraph" w:styleId="afa">
    <w:name w:val="Normal (Web)"/>
    <w:basedOn w:val="a0"/>
    <w:rsid w:val="00E70701"/>
    <w:pPr>
      <w:spacing w:before="100" w:beforeAutospacing="1" w:after="100" w:afterAutospacing="1"/>
    </w:pPr>
    <w:rPr>
      <w:lang w:eastAsia="ru-RU"/>
    </w:rPr>
  </w:style>
  <w:style w:type="character" w:customStyle="1" w:styleId="urtxtemph">
    <w:name w:val="urtxtemph"/>
    <w:basedOn w:val="a1"/>
    <w:rsid w:val="00E70701"/>
  </w:style>
  <w:style w:type="character" w:customStyle="1" w:styleId="36">
    <w:name w:val="Знак Знак3"/>
    <w:semiHidden/>
    <w:rsid w:val="00E70701"/>
    <w:rPr>
      <w:sz w:val="24"/>
      <w:szCs w:val="24"/>
      <w:lang w:val="ru-RU" w:eastAsia="ru-RU" w:bidi="ar-SA"/>
    </w:rPr>
  </w:style>
  <w:style w:type="character" w:customStyle="1" w:styleId="23">
    <w:name w:val="Знак Знак2"/>
    <w:semiHidden/>
    <w:rsid w:val="00E70701"/>
    <w:rPr>
      <w:sz w:val="24"/>
      <w:szCs w:val="24"/>
      <w:lang w:val="ru-RU" w:eastAsia="ru-RU" w:bidi="ar-SA"/>
    </w:rPr>
  </w:style>
  <w:style w:type="paragraph" w:styleId="afb">
    <w:name w:val="Body Text"/>
    <w:basedOn w:val="a0"/>
    <w:link w:val="afc"/>
    <w:rsid w:val="00E70701"/>
    <w:pPr>
      <w:spacing w:after="120"/>
    </w:pPr>
    <w:rPr>
      <w:lang w:eastAsia="ru-RU"/>
    </w:rPr>
  </w:style>
  <w:style w:type="character" w:customStyle="1" w:styleId="afc">
    <w:name w:val="Основной текст Знак"/>
    <w:basedOn w:val="a1"/>
    <w:link w:val="afb"/>
    <w:rsid w:val="00E70701"/>
    <w:rPr>
      <w:sz w:val="24"/>
      <w:szCs w:val="24"/>
      <w:lang w:eastAsia="ru-RU"/>
    </w:rPr>
  </w:style>
  <w:style w:type="paragraph" w:customStyle="1" w:styleId="S0">
    <w:name w:val="S_Обычный"/>
    <w:basedOn w:val="a0"/>
    <w:link w:val="S4"/>
    <w:rsid w:val="00E70701"/>
    <w:pPr>
      <w:widowControl w:val="0"/>
      <w:tabs>
        <w:tab w:val="left" w:pos="1690"/>
      </w:tabs>
      <w:spacing w:before="240"/>
      <w:jc w:val="both"/>
    </w:pPr>
    <w:rPr>
      <w:lang w:eastAsia="ru-RU"/>
    </w:rPr>
  </w:style>
  <w:style w:type="character" w:customStyle="1" w:styleId="S4">
    <w:name w:val="S_Обычный Знак"/>
    <w:link w:val="S0"/>
    <w:locked/>
    <w:rsid w:val="00E70701"/>
    <w:rPr>
      <w:sz w:val="24"/>
      <w:szCs w:val="24"/>
      <w:lang w:eastAsia="ru-RU"/>
    </w:rPr>
  </w:style>
  <w:style w:type="paragraph" w:customStyle="1" w:styleId="S5">
    <w:name w:val="S_СписокМ_Обычный"/>
    <w:basedOn w:val="a0"/>
    <w:link w:val="S6"/>
    <w:rsid w:val="00E70701"/>
    <w:pPr>
      <w:tabs>
        <w:tab w:val="num" w:pos="926"/>
      </w:tabs>
      <w:spacing w:before="120"/>
      <w:ind w:left="926" w:hanging="360"/>
      <w:jc w:val="both"/>
    </w:pPr>
    <w:rPr>
      <w:lang w:eastAsia="ru-RU"/>
    </w:rPr>
  </w:style>
  <w:style w:type="character" w:customStyle="1" w:styleId="S6">
    <w:name w:val="S_СписокМ_Обычный Знак Знак"/>
    <w:link w:val="S5"/>
    <w:locked/>
    <w:rsid w:val="00E70701"/>
    <w:rPr>
      <w:sz w:val="24"/>
      <w:szCs w:val="24"/>
      <w:lang w:eastAsia="ru-RU"/>
    </w:rPr>
  </w:style>
  <w:style w:type="paragraph" w:customStyle="1" w:styleId="afd">
    <w:name w:val="Текст МУ"/>
    <w:basedOn w:val="a0"/>
    <w:rsid w:val="00E70701"/>
    <w:pPr>
      <w:suppressAutoHyphens/>
      <w:spacing w:before="180" w:after="120"/>
      <w:jc w:val="both"/>
    </w:pPr>
    <w:rPr>
      <w:szCs w:val="20"/>
      <w:lang w:eastAsia="ar-SA"/>
    </w:rPr>
  </w:style>
  <w:style w:type="paragraph" w:customStyle="1" w:styleId="12">
    <w:name w:val="Список 1"/>
    <w:basedOn w:val="a"/>
    <w:link w:val="13"/>
    <w:rsid w:val="00E7070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E70701"/>
    <w:rPr>
      <w:sz w:val="24"/>
      <w:lang w:eastAsia="ru-RU"/>
    </w:rPr>
  </w:style>
  <w:style w:type="paragraph" w:styleId="a">
    <w:name w:val="List Bullet"/>
    <w:basedOn w:val="a0"/>
    <w:uiPriority w:val="99"/>
    <w:semiHidden/>
    <w:unhideWhenUsed/>
    <w:rsid w:val="00E70701"/>
    <w:pPr>
      <w:numPr>
        <w:numId w:val="1"/>
      </w:numPr>
      <w:contextualSpacing/>
    </w:pPr>
    <w:rPr>
      <w:rFonts w:eastAsia="Calibri"/>
      <w:szCs w:val="22"/>
    </w:rPr>
  </w:style>
  <w:style w:type="paragraph" w:customStyle="1" w:styleId="14">
    <w:name w:val="Название объекта1"/>
    <w:basedOn w:val="a0"/>
    <w:next w:val="a0"/>
    <w:rsid w:val="00E70701"/>
    <w:pPr>
      <w:suppressAutoHyphens/>
      <w:jc w:val="center"/>
    </w:pPr>
    <w:rPr>
      <w:rFonts w:ascii="Arial Narrow" w:hAnsi="Arial Narrow" w:cs="Arial Narrow"/>
      <w:b/>
      <w:bCs/>
      <w:color w:val="000080"/>
      <w:sz w:val="20"/>
      <w:lang w:eastAsia="ar-SA"/>
    </w:rPr>
  </w:style>
  <w:style w:type="paragraph" w:customStyle="1" w:styleId="afe">
    <w:name w:val="Заголовок приложения"/>
    <w:basedOn w:val="a0"/>
    <w:next w:val="a0"/>
    <w:rsid w:val="00E70701"/>
    <w:pPr>
      <w:widowControl w:val="0"/>
      <w:overflowPunct w:val="0"/>
      <w:autoSpaceDE w:val="0"/>
      <w:autoSpaceDN w:val="0"/>
      <w:adjustRightInd w:val="0"/>
      <w:spacing w:before="60"/>
      <w:jc w:val="center"/>
      <w:textAlignment w:val="baseline"/>
    </w:pPr>
    <w:rPr>
      <w:b/>
      <w:sz w:val="28"/>
      <w:szCs w:val="20"/>
      <w:lang w:eastAsia="ru-RU"/>
    </w:rPr>
  </w:style>
  <w:style w:type="paragraph" w:customStyle="1" w:styleId="24">
    <w:name w:val="Название объекта2"/>
    <w:basedOn w:val="a0"/>
    <w:next w:val="a0"/>
    <w:rsid w:val="00E70701"/>
    <w:pPr>
      <w:suppressAutoHyphens/>
    </w:pPr>
    <w:rPr>
      <w:b/>
      <w:bCs/>
      <w:sz w:val="20"/>
      <w:szCs w:val="20"/>
      <w:lang w:eastAsia="ar-SA"/>
    </w:rPr>
  </w:style>
  <w:style w:type="paragraph" w:styleId="15">
    <w:name w:val="index 1"/>
    <w:basedOn w:val="a0"/>
    <w:next w:val="a0"/>
    <w:autoRedefine/>
    <w:semiHidden/>
    <w:rsid w:val="00E70701"/>
    <w:pPr>
      <w:jc w:val="both"/>
    </w:pPr>
    <w:rPr>
      <w:lang w:eastAsia="ru-RU"/>
    </w:rPr>
  </w:style>
  <w:style w:type="table" w:styleId="aff">
    <w:name w:val="Table Grid"/>
    <w:basedOn w:val="a2"/>
    <w:uiPriority w:val="59"/>
    <w:rsid w:val="00E70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2"/>
    <w:uiPriority w:val="42"/>
    <w:rsid w:val="00E7070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2"/>
    <w:uiPriority w:val="43"/>
    <w:rsid w:val="00E7070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51">
    <w:name w:val="Таблица простая 51"/>
    <w:basedOn w:val="a2"/>
    <w:uiPriority w:val="45"/>
    <w:rsid w:val="002D4A0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0">
    <w:name w:val="List Paragraph"/>
    <w:aliases w:val="Bullet_IRAO,Мой Список,List Paragraph"/>
    <w:basedOn w:val="a0"/>
    <w:link w:val="aff1"/>
    <w:qFormat/>
    <w:rsid w:val="00460AB8"/>
    <w:pPr>
      <w:ind w:left="720"/>
      <w:contextualSpacing/>
    </w:pPr>
  </w:style>
  <w:style w:type="character" w:customStyle="1" w:styleId="urtxtstd">
    <w:name w:val="urtxtstd"/>
    <w:basedOn w:val="a1"/>
    <w:rsid w:val="00AE334E"/>
  </w:style>
  <w:style w:type="paragraph" w:customStyle="1" w:styleId="aff2">
    <w:name w:val="М_Обычный"/>
    <w:basedOn w:val="a0"/>
    <w:qFormat/>
    <w:rsid w:val="00B24375"/>
    <w:pPr>
      <w:jc w:val="both"/>
    </w:pPr>
    <w:rPr>
      <w:rFonts w:eastAsia="Calibri"/>
      <w:szCs w:val="22"/>
      <w:lang w:eastAsia="ru-RU"/>
    </w:rPr>
  </w:style>
  <w:style w:type="character" w:customStyle="1" w:styleId="aff3">
    <w:name w:val="М_Термин"/>
    <w:uiPriority w:val="1"/>
    <w:rsid w:val="009072BE"/>
    <w:rPr>
      <w:rFonts w:ascii="Arial" w:hAnsi="Arial" w:cs="Arial"/>
      <w:b/>
      <w:i w:val="0"/>
      <w:iCs w:val="0"/>
      <w:caps/>
      <w:smallCaps w:val="0"/>
      <w:strike w:val="0"/>
      <w:dstrike w:val="0"/>
      <w:vanish w:val="0"/>
      <w:sz w:val="20"/>
      <w:szCs w:val="20"/>
      <w:vertAlign w:val="baseline"/>
    </w:rPr>
  </w:style>
  <w:style w:type="character" w:customStyle="1" w:styleId="aff1">
    <w:name w:val="Абзац списка Знак"/>
    <w:aliases w:val="Bullet_IRAO Знак,Мой Список Знак,List Paragraph Знак"/>
    <w:link w:val="aff0"/>
    <w:locked/>
    <w:rsid w:val="009072BE"/>
    <w:rPr>
      <w:sz w:val="24"/>
      <w:szCs w:val="24"/>
    </w:rPr>
  </w:style>
  <w:style w:type="character" w:customStyle="1" w:styleId="apple-style-span">
    <w:name w:val="apple-style-span"/>
    <w:basedOn w:val="a1"/>
    <w:rsid w:val="009072BE"/>
  </w:style>
  <w:style w:type="paragraph" w:customStyle="1" w:styleId="S7">
    <w:name w:val="S_Термин"/>
    <w:basedOn w:val="a0"/>
    <w:next w:val="S0"/>
    <w:link w:val="S8"/>
    <w:rsid w:val="009072BE"/>
    <w:pPr>
      <w:jc w:val="both"/>
    </w:pPr>
    <w:rPr>
      <w:rFonts w:ascii="Arial" w:hAnsi="Arial"/>
      <w:b/>
      <w:i/>
      <w:caps/>
      <w:sz w:val="20"/>
      <w:szCs w:val="20"/>
      <w:lang w:eastAsia="ru-RU"/>
    </w:rPr>
  </w:style>
  <w:style w:type="character" w:customStyle="1" w:styleId="S8">
    <w:name w:val="S_Термин Знак"/>
    <w:link w:val="S7"/>
    <w:rsid w:val="009072BE"/>
    <w:rPr>
      <w:rFonts w:ascii="Arial" w:hAnsi="Arial"/>
      <w:b/>
      <w:i/>
      <w:caps/>
      <w:lang w:eastAsia="ru-RU"/>
    </w:rPr>
  </w:style>
  <w:style w:type="paragraph" w:customStyle="1" w:styleId="S1">
    <w:name w:val="S_Заголовок1_СписокН"/>
    <w:basedOn w:val="a0"/>
    <w:next w:val="S0"/>
    <w:rsid w:val="00850136"/>
    <w:pPr>
      <w:keepNext/>
      <w:pageBreakBefore/>
      <w:numPr>
        <w:numId w:val="11"/>
      </w:numPr>
      <w:ind w:left="0" w:firstLine="0"/>
      <w:jc w:val="both"/>
      <w:outlineLvl w:val="0"/>
    </w:pPr>
    <w:rPr>
      <w:rFonts w:ascii="Arial" w:hAnsi="Arial"/>
      <w:b/>
      <w:caps/>
      <w:sz w:val="32"/>
      <w:szCs w:val="32"/>
      <w:lang w:eastAsia="ru-RU"/>
    </w:rPr>
  </w:style>
  <w:style w:type="paragraph" w:customStyle="1" w:styleId="S3">
    <w:name w:val="S_Заголовок3_СписокН"/>
    <w:basedOn w:val="a0"/>
    <w:next w:val="S0"/>
    <w:rsid w:val="00850136"/>
    <w:pPr>
      <w:keepNext/>
      <w:numPr>
        <w:ilvl w:val="2"/>
        <w:numId w:val="11"/>
      </w:numPr>
      <w:jc w:val="both"/>
    </w:pPr>
    <w:rPr>
      <w:rFonts w:ascii="Arial" w:hAnsi="Arial"/>
      <w:b/>
      <w:i/>
      <w:caps/>
      <w:sz w:val="20"/>
      <w:szCs w:val="20"/>
      <w:lang w:eastAsia="ru-RU"/>
    </w:rPr>
  </w:style>
  <w:style w:type="paragraph" w:customStyle="1" w:styleId="S2">
    <w:name w:val="S_Заголовок2_СписокН"/>
    <w:basedOn w:val="a0"/>
    <w:next w:val="S0"/>
    <w:rsid w:val="005E4739"/>
    <w:pPr>
      <w:keepNext/>
      <w:numPr>
        <w:numId w:val="12"/>
      </w:numPr>
      <w:jc w:val="both"/>
      <w:outlineLvl w:val="1"/>
    </w:pPr>
    <w:rPr>
      <w:rFonts w:ascii="Arial" w:hAnsi="Arial"/>
      <w:b/>
      <w:caps/>
      <w:lang w:eastAsia="ru-RU"/>
    </w:rPr>
  </w:style>
  <w:style w:type="paragraph" w:styleId="25">
    <w:name w:val="Body Text Indent 2"/>
    <w:basedOn w:val="a0"/>
    <w:link w:val="26"/>
    <w:uiPriority w:val="99"/>
    <w:semiHidden/>
    <w:unhideWhenUsed/>
    <w:rsid w:val="00A3705D"/>
    <w:pPr>
      <w:spacing w:after="120" w:line="480" w:lineRule="auto"/>
      <w:ind w:left="283"/>
    </w:pPr>
  </w:style>
  <w:style w:type="character" w:customStyle="1" w:styleId="26">
    <w:name w:val="Основной текст с отступом 2 Знак"/>
    <w:basedOn w:val="a1"/>
    <w:link w:val="25"/>
    <w:uiPriority w:val="99"/>
    <w:semiHidden/>
    <w:rsid w:val="00A3705D"/>
    <w:rPr>
      <w:sz w:val="24"/>
      <w:szCs w:val="24"/>
    </w:rPr>
  </w:style>
  <w:style w:type="paragraph" w:styleId="aff4">
    <w:name w:val="Body Text Indent"/>
    <w:basedOn w:val="a0"/>
    <w:link w:val="aff5"/>
    <w:uiPriority w:val="99"/>
    <w:semiHidden/>
    <w:unhideWhenUsed/>
    <w:rsid w:val="00A3705D"/>
    <w:pPr>
      <w:spacing w:after="120"/>
      <w:ind w:left="283"/>
      <w:jc w:val="both"/>
    </w:pPr>
    <w:rPr>
      <w:rFonts w:eastAsia="Calibri"/>
      <w:szCs w:val="22"/>
    </w:rPr>
  </w:style>
  <w:style w:type="character" w:customStyle="1" w:styleId="aff5">
    <w:name w:val="Основной текст с отступом Знак"/>
    <w:basedOn w:val="a1"/>
    <w:link w:val="aff4"/>
    <w:uiPriority w:val="99"/>
    <w:semiHidden/>
    <w:rsid w:val="00A3705D"/>
    <w:rPr>
      <w:rFonts w:eastAsia="Calibri"/>
      <w:sz w:val="24"/>
      <w:szCs w:val="22"/>
    </w:rPr>
  </w:style>
  <w:style w:type="paragraph" w:customStyle="1" w:styleId="FORMATTEXT">
    <w:name w:val=".FORMATTEXT"/>
    <w:uiPriority w:val="99"/>
    <w:rsid w:val="00A3705D"/>
    <w:pPr>
      <w:widowControl w:val="0"/>
      <w:autoSpaceDE w:val="0"/>
      <w:autoSpaceDN w:val="0"/>
      <w:adjustRightInd w:val="0"/>
    </w:pPr>
    <w:rPr>
      <w:sz w:val="24"/>
      <w:szCs w:val="24"/>
      <w:lang w:eastAsia="ru-RU"/>
    </w:rPr>
  </w:style>
  <w:style w:type="paragraph" w:customStyle="1" w:styleId="HEADERTEXT">
    <w:name w:val=".HEADERTEXT"/>
    <w:uiPriority w:val="99"/>
    <w:rsid w:val="00A3705D"/>
    <w:pPr>
      <w:widowControl w:val="0"/>
      <w:autoSpaceDE w:val="0"/>
      <w:autoSpaceDN w:val="0"/>
      <w:adjustRightInd w:val="0"/>
    </w:pPr>
    <w:rPr>
      <w:rFonts w:ascii="Arial" w:hAnsi="Arial" w:cs="Arial"/>
      <w:color w:val="2B4279"/>
      <w:sz w:val="22"/>
      <w:szCs w:val="22"/>
      <w:lang w:eastAsia="ru-RU"/>
    </w:rPr>
  </w:style>
  <w:style w:type="paragraph" w:styleId="aff6">
    <w:name w:val="Block Text"/>
    <w:basedOn w:val="a0"/>
    <w:semiHidden/>
    <w:unhideWhenUsed/>
    <w:rsid w:val="00A3705D"/>
    <w:pPr>
      <w:widowControl w:val="0"/>
      <w:shd w:val="clear" w:color="auto" w:fill="FFFFFF"/>
      <w:tabs>
        <w:tab w:val="left" w:pos="1488"/>
      </w:tabs>
      <w:autoSpaceDE w:val="0"/>
      <w:autoSpaceDN w:val="0"/>
      <w:adjustRightInd w:val="0"/>
      <w:spacing w:line="326" w:lineRule="exact"/>
      <w:ind w:left="29" w:right="10" w:firstLine="725"/>
      <w:jc w:val="both"/>
    </w:pPr>
    <w:rPr>
      <w:sz w:val="26"/>
      <w:szCs w:val="28"/>
      <w:lang w:eastAsia="ru-RU"/>
    </w:rPr>
  </w:style>
  <w:style w:type="paragraph" w:customStyle="1" w:styleId="S10">
    <w:name w:val="S_НумСписВ Таблице1"/>
    <w:basedOn w:val="a0"/>
    <w:next w:val="S0"/>
    <w:rsid w:val="00A3705D"/>
    <w:pPr>
      <w:widowControl w:val="0"/>
      <w:numPr>
        <w:numId w:val="16"/>
      </w:numPr>
      <w:spacing w:before="120"/>
    </w:pPr>
    <w:rPr>
      <w:szCs w:val="28"/>
      <w:lang w:eastAsia="ru-RU"/>
    </w:rPr>
  </w:style>
  <w:style w:type="character" w:customStyle="1" w:styleId="S9">
    <w:name w:val="S_СписокМ_Обычный Знак"/>
    <w:rsid w:val="00B22257"/>
    <w:rPr>
      <w:rFonts w:ascii="Times New Roman" w:eastAsia="Times New Roman" w:hAnsi="Times New Roman" w:cs="Times New Roman"/>
      <w:sz w:val="24"/>
      <w:szCs w:val="24"/>
      <w:lang w:eastAsia="ru-RU"/>
    </w:rPr>
  </w:style>
  <w:style w:type="character" w:styleId="aff7">
    <w:name w:val="FollowedHyperlink"/>
    <w:basedOn w:val="a1"/>
    <w:uiPriority w:val="99"/>
    <w:semiHidden/>
    <w:unhideWhenUsed/>
    <w:rsid w:val="00C632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8AE523B5B88E82E2733BB067A900FA289A9319280077FA22FF73C4950A0F088C4FB5981B36DF515RFVAQ" TargetMode="External"/><Relationship Id="rId18" Type="http://schemas.openxmlformats.org/officeDocument/2006/relationships/hyperlink" Target="http://base.garant.ru/10107960/2/" TargetMode="Externa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eader" Target="header7.xml"/><Relationship Id="rId34" Type="http://schemas.openxmlformats.org/officeDocument/2006/relationships/header" Target="header20.xml"/><Relationship Id="rId42" Type="http://schemas.openxmlformats.org/officeDocument/2006/relationships/header" Target="header28.xml"/><Relationship Id="rId47" Type="http://schemas.openxmlformats.org/officeDocument/2006/relationships/header" Target="header33.xml"/><Relationship Id="rId50" Type="http://schemas.openxmlformats.org/officeDocument/2006/relationships/header" Target="header36.xml"/><Relationship Id="rId55" Type="http://schemas.openxmlformats.org/officeDocument/2006/relationships/header" Target="header40.xml"/><Relationship Id="rId63" Type="http://schemas.openxmlformats.org/officeDocument/2006/relationships/header" Target="header47.xml"/><Relationship Id="rId68" Type="http://schemas.openxmlformats.org/officeDocument/2006/relationships/header" Target="header52.xml"/><Relationship Id="rId76" Type="http://schemas.openxmlformats.org/officeDocument/2006/relationships/header" Target="header60.xml"/><Relationship Id="rId7" Type="http://schemas.openxmlformats.org/officeDocument/2006/relationships/endnotes" Target="endnotes.xml"/><Relationship Id="rId71" Type="http://schemas.openxmlformats.org/officeDocument/2006/relationships/header" Target="header55.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eader" Target="header15.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header" Target="header31.xml"/><Relationship Id="rId53" Type="http://schemas.openxmlformats.org/officeDocument/2006/relationships/footer" Target="footer3.xml"/><Relationship Id="rId58" Type="http://schemas.openxmlformats.org/officeDocument/2006/relationships/header" Target="header42.xml"/><Relationship Id="rId66" Type="http://schemas.openxmlformats.org/officeDocument/2006/relationships/header" Target="header50.xml"/><Relationship Id="rId74" Type="http://schemas.openxmlformats.org/officeDocument/2006/relationships/header" Target="header5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49" Type="http://schemas.openxmlformats.org/officeDocument/2006/relationships/header" Target="header35.xml"/><Relationship Id="rId57" Type="http://schemas.openxmlformats.org/officeDocument/2006/relationships/footer" Target="footer4.xml"/><Relationship Id="rId61" Type="http://schemas.openxmlformats.org/officeDocument/2006/relationships/header" Target="header45.xml"/><Relationship Id="rId10" Type="http://schemas.openxmlformats.org/officeDocument/2006/relationships/header" Target="header2.xml"/><Relationship Id="rId19" Type="http://schemas.openxmlformats.org/officeDocument/2006/relationships/hyperlink" Target="http://base.garant.ru/10107960/2/" TargetMode="External"/><Relationship Id="rId31" Type="http://schemas.openxmlformats.org/officeDocument/2006/relationships/header" Target="header17.xml"/><Relationship Id="rId44" Type="http://schemas.openxmlformats.org/officeDocument/2006/relationships/header" Target="header30.xml"/><Relationship Id="rId52" Type="http://schemas.openxmlformats.org/officeDocument/2006/relationships/header" Target="header38.xml"/><Relationship Id="rId60" Type="http://schemas.openxmlformats.org/officeDocument/2006/relationships/header" Target="header44.xml"/><Relationship Id="rId65" Type="http://schemas.openxmlformats.org/officeDocument/2006/relationships/header" Target="header49.xml"/><Relationship Id="rId73" Type="http://schemas.openxmlformats.org/officeDocument/2006/relationships/header" Target="header57.xm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9.xml"/><Relationship Id="rId48" Type="http://schemas.openxmlformats.org/officeDocument/2006/relationships/header" Target="header34.xml"/><Relationship Id="rId56" Type="http://schemas.openxmlformats.org/officeDocument/2006/relationships/header" Target="header41.xml"/><Relationship Id="rId64" Type="http://schemas.openxmlformats.org/officeDocument/2006/relationships/header" Target="header48.xml"/><Relationship Id="rId69" Type="http://schemas.openxmlformats.org/officeDocument/2006/relationships/header" Target="header53.xml"/><Relationship Id="rId77"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37.xml"/><Relationship Id="rId72" Type="http://schemas.openxmlformats.org/officeDocument/2006/relationships/header" Target="header5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32.xml"/><Relationship Id="rId59" Type="http://schemas.openxmlformats.org/officeDocument/2006/relationships/header" Target="header43.xml"/><Relationship Id="rId67" Type="http://schemas.openxmlformats.org/officeDocument/2006/relationships/header" Target="header51.xml"/><Relationship Id="rId20" Type="http://schemas.openxmlformats.org/officeDocument/2006/relationships/hyperlink" Target="http://base.garant.ru/10107960/2/" TargetMode="External"/><Relationship Id="rId41" Type="http://schemas.openxmlformats.org/officeDocument/2006/relationships/header" Target="header27.xml"/><Relationship Id="rId54" Type="http://schemas.openxmlformats.org/officeDocument/2006/relationships/header" Target="header39.xml"/><Relationship Id="rId62" Type="http://schemas.openxmlformats.org/officeDocument/2006/relationships/header" Target="header46.xml"/><Relationship Id="rId70" Type="http://schemas.openxmlformats.org/officeDocument/2006/relationships/header" Target="header54.xml"/><Relationship Id="rId75" Type="http://schemas.openxmlformats.org/officeDocument/2006/relationships/header" Target="header59.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630C2-34AB-460E-98E7-CC16AEA7F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10508</Words>
  <Characters>80071</Characters>
  <Application>Microsoft Office Word</Application>
  <DocSecurity>0</DocSecurity>
  <Lines>2164</Lines>
  <Paragraphs>933</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89646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Чернокалова Ольга Андреевна</dc:creator>
  <cp:lastModifiedBy>Чернокалова Ольга Андреевна</cp:lastModifiedBy>
  <cp:revision>2</cp:revision>
  <cp:lastPrinted>2015-09-22T06:53:00Z</cp:lastPrinted>
  <dcterms:created xsi:type="dcterms:W3CDTF">2020-07-06T04:23:00Z</dcterms:created>
  <dcterms:modified xsi:type="dcterms:W3CDTF">2020-07-06T04:23:00Z</dcterms:modified>
</cp:coreProperties>
</file>